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4" w:rsidRDefault="00BC31D2" w:rsidP="00F71A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Szanowni Rodzice</w:t>
      </w:r>
      <w:r w:rsidR="00746A45">
        <w:rPr>
          <w:sz w:val="24"/>
          <w:szCs w:val="24"/>
        </w:rPr>
        <w:t xml:space="preserve"> i Opiekunowie</w:t>
      </w:r>
      <w:r>
        <w:rPr>
          <w:sz w:val="24"/>
          <w:szCs w:val="24"/>
        </w:rPr>
        <w:t xml:space="preserve">, </w:t>
      </w:r>
      <w:r w:rsidR="005505EF">
        <w:rPr>
          <w:sz w:val="24"/>
          <w:szCs w:val="24"/>
        </w:rPr>
        <w:t>z</w:t>
      </w:r>
      <w:r w:rsidR="00474D2F">
        <w:rPr>
          <w:sz w:val="24"/>
          <w:szCs w:val="24"/>
        </w:rPr>
        <w:t>e</w:t>
      </w:r>
      <w:r w:rsidR="009D6E15">
        <w:rPr>
          <w:sz w:val="24"/>
          <w:szCs w:val="24"/>
        </w:rPr>
        <w:t xml:space="preserve"> względu na stan epidemii w szkole zostały wprowadzone</w:t>
      </w:r>
      <w:r>
        <w:rPr>
          <w:sz w:val="24"/>
          <w:szCs w:val="24"/>
        </w:rPr>
        <w:t xml:space="preserve"> reguły dystansu społecznego </w:t>
      </w:r>
      <w:r w:rsidR="00746A45">
        <w:rPr>
          <w:sz w:val="24"/>
          <w:szCs w:val="24"/>
        </w:rPr>
        <w:t xml:space="preserve">zgodnie z </w:t>
      </w:r>
      <w:r w:rsidR="00746A45" w:rsidRPr="00746A45">
        <w:rPr>
          <w:sz w:val="24"/>
          <w:szCs w:val="24"/>
        </w:rPr>
        <w:t>wytyczny</w:t>
      </w:r>
      <w:r w:rsidR="00746A45">
        <w:rPr>
          <w:sz w:val="24"/>
          <w:szCs w:val="24"/>
        </w:rPr>
        <w:t>mi</w:t>
      </w:r>
      <w:r w:rsidR="00746A45" w:rsidRPr="00746A45">
        <w:rPr>
          <w:sz w:val="24"/>
          <w:szCs w:val="24"/>
        </w:rPr>
        <w:t xml:space="preserve"> Ministerstwa Zdrowia, Ministerstwa Edukacji Narodowej i Głównego Inspektora Sanitarnego</w:t>
      </w:r>
      <w:r w:rsidR="00746A45">
        <w:rPr>
          <w:sz w:val="24"/>
          <w:szCs w:val="24"/>
        </w:rPr>
        <w:t>. Dlatego zwracamy się do wszystkich Rodziców i Opiekunów z prośbą, aby głównymi sposobami kontaktu Pań</w:t>
      </w:r>
      <w:r w:rsidR="009D6E15">
        <w:rPr>
          <w:sz w:val="24"/>
          <w:szCs w:val="24"/>
        </w:rPr>
        <w:t>stwa z pracownikami szkoły był</w:t>
      </w:r>
      <w:r w:rsidR="00044BA8">
        <w:rPr>
          <w:sz w:val="24"/>
          <w:szCs w:val="24"/>
        </w:rPr>
        <w:t xml:space="preserve"> e-dziennik</w:t>
      </w:r>
      <w:r w:rsidR="00746A45">
        <w:rPr>
          <w:sz w:val="24"/>
          <w:szCs w:val="24"/>
        </w:rPr>
        <w:t>,</w:t>
      </w:r>
      <w:r w:rsidR="0074196D">
        <w:rPr>
          <w:sz w:val="24"/>
          <w:szCs w:val="24"/>
        </w:rPr>
        <w:t xml:space="preserve"> droga</w:t>
      </w:r>
      <w:r w:rsidR="00746A45">
        <w:rPr>
          <w:sz w:val="24"/>
          <w:szCs w:val="24"/>
        </w:rPr>
        <w:t xml:space="preserve"> telefoniczna</w:t>
      </w:r>
      <w:r w:rsidR="00746A45" w:rsidRPr="00746A45">
        <w:rPr>
          <w:sz w:val="24"/>
          <w:szCs w:val="24"/>
        </w:rPr>
        <w:t xml:space="preserve"> </w:t>
      </w:r>
      <w:r w:rsidR="00746A45">
        <w:rPr>
          <w:sz w:val="24"/>
          <w:szCs w:val="24"/>
        </w:rPr>
        <w:t xml:space="preserve">lub </w:t>
      </w:r>
      <w:r w:rsidR="00044BA8">
        <w:rPr>
          <w:sz w:val="24"/>
          <w:szCs w:val="24"/>
        </w:rPr>
        <w:t>mailowa</w:t>
      </w:r>
    </w:p>
    <w:p w:rsidR="00011930" w:rsidRPr="00011930" w:rsidRDefault="00011930" w:rsidP="00F958FC">
      <w:pPr>
        <w:ind w:left="360"/>
        <w:rPr>
          <w:b/>
          <w:sz w:val="24"/>
          <w:szCs w:val="24"/>
        </w:rPr>
      </w:pPr>
      <w:r w:rsidRPr="00011930">
        <w:rPr>
          <w:b/>
          <w:sz w:val="24"/>
          <w:szCs w:val="24"/>
        </w:rPr>
        <w:t>Wyciąg z procedur</w:t>
      </w:r>
      <w:r>
        <w:rPr>
          <w:b/>
          <w:sz w:val="24"/>
          <w:szCs w:val="24"/>
        </w:rPr>
        <w:t xml:space="preserve"> obowiązujących</w:t>
      </w:r>
      <w:r w:rsidR="00FB4C08">
        <w:rPr>
          <w:b/>
          <w:sz w:val="24"/>
          <w:szCs w:val="24"/>
        </w:rPr>
        <w:t xml:space="preserve"> w roku szkolnym 2021-22</w:t>
      </w:r>
      <w:r w:rsidRPr="00011930">
        <w:rPr>
          <w:b/>
          <w:sz w:val="24"/>
          <w:szCs w:val="24"/>
        </w:rPr>
        <w:t xml:space="preserve"> w Zespole Szkół Technicznych i Ogólnokształcących im. Stefana Żeromskiego w Częstochowie</w:t>
      </w:r>
    </w:p>
    <w:p w:rsidR="00692A5E" w:rsidRPr="00B5543C" w:rsidRDefault="00692A5E" w:rsidP="00692A5E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0644CB">
        <w:rPr>
          <w:b/>
          <w:sz w:val="24"/>
          <w:szCs w:val="24"/>
        </w:rPr>
        <w:t xml:space="preserve">Bezpośredni kontakt z pracownikami administracji szkoły możliwy będzie po wcześniejszym ustaleniu </w:t>
      </w:r>
      <w:r w:rsidR="00D767CB">
        <w:rPr>
          <w:b/>
          <w:sz w:val="24"/>
          <w:szCs w:val="24"/>
        </w:rPr>
        <w:t xml:space="preserve">celu i </w:t>
      </w:r>
      <w:r w:rsidRPr="000644CB">
        <w:rPr>
          <w:b/>
          <w:sz w:val="24"/>
          <w:szCs w:val="24"/>
        </w:rPr>
        <w:t xml:space="preserve">terminu spotkania </w:t>
      </w:r>
      <w:r w:rsidR="00D767CB">
        <w:rPr>
          <w:b/>
          <w:sz w:val="24"/>
          <w:szCs w:val="24"/>
        </w:rPr>
        <w:t>drogą telefoni</w:t>
      </w:r>
      <w:r w:rsidRPr="000644CB">
        <w:rPr>
          <w:b/>
          <w:sz w:val="24"/>
          <w:szCs w:val="24"/>
        </w:rPr>
        <w:t>czn</w:t>
      </w:r>
      <w:r w:rsidR="00D767CB">
        <w:rPr>
          <w:b/>
          <w:sz w:val="24"/>
          <w:szCs w:val="24"/>
        </w:rPr>
        <w:t>ą, mailową</w:t>
      </w:r>
      <w:r w:rsidRPr="000644CB">
        <w:rPr>
          <w:b/>
          <w:sz w:val="24"/>
          <w:szCs w:val="24"/>
        </w:rPr>
        <w:t xml:space="preserve"> lub poprzez e-dziennik.</w:t>
      </w:r>
      <w:r w:rsidRPr="000644CB">
        <w:rPr>
          <w:rFonts w:eastAsia="Times New Roman" w:cs="Times New Roman"/>
          <w:b/>
        </w:rPr>
        <w:t xml:space="preserve"> </w:t>
      </w:r>
      <w:r w:rsidRPr="00B5543C">
        <w:rPr>
          <w:rFonts w:eastAsia="Times New Roman" w:cs="Times New Roman"/>
          <w:b/>
          <w:sz w:val="24"/>
          <w:szCs w:val="24"/>
        </w:rPr>
        <w:t>Mail: zsto@edukacja.czestochowa.pl</w:t>
      </w:r>
    </w:p>
    <w:p w:rsidR="00D43045" w:rsidRDefault="00D43045" w:rsidP="0088291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Pracownicy administracji zachowują dystans społeczny podczas załatwiania spraw z uczniami, rodzicami i pracownikami szkoły. </w:t>
      </w:r>
    </w:p>
    <w:p w:rsidR="00617A4E" w:rsidRDefault="00617A4E" w:rsidP="00617A4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Ustalono kontakty dla uczniów, rodziców i absolwentów w zależności od specyfiki sprawy: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 xml:space="preserve">Sekretariat uczniowski - </w:t>
      </w:r>
      <w:r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>
        <w:rPr>
          <w:rFonts w:eastAsia="Times New Roman" w:cs="Times New Roman"/>
        </w:rPr>
        <w:t xml:space="preserve"> </w:t>
      </w:r>
      <w:r w:rsidRPr="00CE4C73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sz w:val="24"/>
          <w:szCs w:val="24"/>
        </w:rPr>
        <w:t>wystawia</w:t>
      </w:r>
      <w:r w:rsidRPr="00882914">
        <w:rPr>
          <w:sz w:val="24"/>
          <w:szCs w:val="24"/>
        </w:rPr>
        <w:t xml:space="preserve"> zaświadczenia, duplikaty legitymacji, wnioski o wyprawkę oraz stypendia szkoln</w:t>
      </w:r>
      <w:r>
        <w:rPr>
          <w:sz w:val="24"/>
          <w:szCs w:val="24"/>
        </w:rPr>
        <w:t>e</w:t>
      </w:r>
    </w:p>
    <w:p w:rsidR="00617A4E" w:rsidRPr="00882914" w:rsidRDefault="00617A4E" w:rsidP="00617A4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Kontakt przez e-dziennik: p. Justyna Kucia, p. Anna Bednarek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A4BE5">
        <w:rPr>
          <w:b/>
          <w:sz w:val="24"/>
          <w:szCs w:val="24"/>
        </w:rPr>
        <w:t xml:space="preserve">Płace i księgowość - </w:t>
      </w:r>
      <w:r>
        <w:rPr>
          <w:rFonts w:eastAsia="Times New Roman" w:cs="Times New Roman"/>
          <w:b/>
          <w:sz w:val="24"/>
          <w:szCs w:val="24"/>
          <w:u w:val="single"/>
        </w:rPr>
        <w:t>telefon 34 370 95 57</w:t>
      </w:r>
      <w:r>
        <w:rPr>
          <w:rFonts w:eastAsia="Times New Roman" w:cs="Times New Roman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D25DDD">
        <w:rPr>
          <w:sz w:val="24"/>
          <w:szCs w:val="24"/>
        </w:rPr>
        <w:t xml:space="preserve">ubezpieczenia uczniów, </w:t>
      </w:r>
      <w:r>
        <w:rPr>
          <w:sz w:val="24"/>
          <w:szCs w:val="24"/>
        </w:rPr>
        <w:t xml:space="preserve">                                 p. Agnieszka Mazik</w:t>
      </w:r>
    </w:p>
    <w:p w:rsidR="00617A4E" w:rsidRPr="00220A80" w:rsidRDefault="002F1A9C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bookmarkStart w:id="0" w:name="_GoBack"/>
      <w:bookmarkEnd w:id="0"/>
      <w:r w:rsidR="00190E40">
        <w:rPr>
          <w:b/>
          <w:sz w:val="24"/>
          <w:szCs w:val="24"/>
        </w:rPr>
        <w:t>rchiwum znajdujące</w:t>
      </w:r>
      <w:r w:rsidR="00617A4E" w:rsidRPr="00F71AD0">
        <w:rPr>
          <w:b/>
          <w:sz w:val="24"/>
          <w:szCs w:val="24"/>
        </w:rPr>
        <w:t xml:space="preserve"> się na terenie szkoły</w:t>
      </w:r>
      <w:r w:rsidR="00617A4E" w:rsidRPr="00882914">
        <w:rPr>
          <w:sz w:val="24"/>
          <w:szCs w:val="24"/>
        </w:rPr>
        <w:t xml:space="preserve"> – wydaw</w:t>
      </w:r>
      <w:r w:rsidR="00617A4E">
        <w:rPr>
          <w:sz w:val="24"/>
          <w:szCs w:val="24"/>
        </w:rPr>
        <w:t xml:space="preserve">anie zaświadczeń i </w:t>
      </w:r>
      <w:r w:rsidR="00617A4E" w:rsidRPr="00FC0133">
        <w:rPr>
          <w:sz w:val="24"/>
          <w:szCs w:val="24"/>
        </w:rPr>
        <w:t>duplikatów</w:t>
      </w:r>
      <w:r w:rsidR="00617A4E">
        <w:rPr>
          <w:sz w:val="24"/>
          <w:szCs w:val="24"/>
        </w:rPr>
        <w:t xml:space="preserve"> - </w:t>
      </w:r>
      <w:r w:rsidR="00617A4E" w:rsidRPr="00BA4BE5">
        <w:rPr>
          <w:rFonts w:eastAsia="Times New Roman" w:cs="Times New Roman"/>
          <w:b/>
          <w:sz w:val="24"/>
          <w:szCs w:val="24"/>
          <w:u w:val="single"/>
        </w:rPr>
        <w:t>telefon 34 370 95 55</w:t>
      </w:r>
      <w:r w:rsidR="00617A4E">
        <w:rPr>
          <w:rFonts w:eastAsia="Times New Roman" w:cs="Times New Roman"/>
          <w:u w:val="single"/>
        </w:rPr>
        <w:t xml:space="preserve"> </w:t>
      </w:r>
      <w:r w:rsidR="00617A4E" w:rsidRPr="007F5A28">
        <w:rPr>
          <w:rFonts w:eastAsia="Times New Roman" w:cs="Times New Roman"/>
        </w:rPr>
        <w:t xml:space="preserve">– </w:t>
      </w:r>
      <w:r w:rsidR="00617A4E" w:rsidRPr="00304260">
        <w:rPr>
          <w:rFonts w:eastAsia="Times New Roman" w:cs="Times New Roman"/>
          <w:sz w:val="24"/>
          <w:szCs w:val="24"/>
        </w:rPr>
        <w:t>p. Anna Bednarek, p. Justyna Kucia</w:t>
      </w:r>
    </w:p>
    <w:p w:rsidR="00617A4E" w:rsidRPr="001D64B7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Rada Rodziców</w:t>
      </w:r>
      <w:r>
        <w:rPr>
          <w:sz w:val="24"/>
          <w:szCs w:val="24"/>
        </w:rPr>
        <w:t xml:space="preserve"> - </w:t>
      </w:r>
      <w:r w:rsidRPr="00D25DD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telefon 34 370 95 55</w:t>
      </w:r>
      <w:r>
        <w:rPr>
          <w:sz w:val="24"/>
          <w:szCs w:val="24"/>
        </w:rPr>
        <w:t xml:space="preserve"> – p. Anna Bednarek</w:t>
      </w:r>
    </w:p>
    <w:p w:rsidR="00617A4E" w:rsidRDefault="00617A4E" w:rsidP="00617A4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71AD0">
        <w:rPr>
          <w:b/>
          <w:sz w:val="24"/>
          <w:szCs w:val="24"/>
        </w:rPr>
        <w:t>pozostałe sprawy – Sekretariat Główny</w:t>
      </w:r>
      <w:r w:rsidRPr="00D25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71AD0">
        <w:rPr>
          <w:b/>
          <w:sz w:val="24"/>
          <w:szCs w:val="24"/>
        </w:rPr>
        <w:t>34 370 95 52</w:t>
      </w:r>
      <w:r>
        <w:rPr>
          <w:sz w:val="24"/>
          <w:szCs w:val="24"/>
        </w:rPr>
        <w:t xml:space="preserve"> </w:t>
      </w:r>
    </w:p>
    <w:p w:rsidR="00AA4629" w:rsidRPr="00F3690A" w:rsidRDefault="00AA4629" w:rsidP="00EA35C5">
      <w:pPr>
        <w:jc w:val="both"/>
        <w:rPr>
          <w:rFonts w:ascii="Times New Roman" w:hAnsi="Times New Roman" w:cs="Times New Roman"/>
          <w:b/>
        </w:rPr>
      </w:pPr>
      <w:r w:rsidRPr="00F3690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C73053">
        <w:rPr>
          <w:rFonts w:ascii="Times New Roman" w:hAnsi="Times New Roman" w:cs="Times New Roman"/>
        </w:rPr>
        <w:t xml:space="preserve"> </w:t>
      </w:r>
      <w:r w:rsidRPr="00F3690A">
        <w:rPr>
          <w:rFonts w:ascii="Times New Roman" w:hAnsi="Times New Roman" w:cs="Times New Roman"/>
        </w:rPr>
        <w:t>Najpóźniej dzień przed zwolnieniem dziecka, rodzic/opiekun prawny, poprzez e – dziennik, informuje wychowawcę</w:t>
      </w:r>
      <w:r>
        <w:rPr>
          <w:rFonts w:ascii="Times New Roman" w:hAnsi="Times New Roman" w:cs="Times New Roman"/>
        </w:rPr>
        <w:t xml:space="preserve"> </w:t>
      </w:r>
      <w:r w:rsidRPr="00F3690A">
        <w:rPr>
          <w:rFonts w:ascii="Times New Roman" w:hAnsi="Times New Roman" w:cs="Times New Roman"/>
        </w:rPr>
        <w:t>- podając datę i godzinę wyjścia ucznia ze szkoły. Wychowawca zaznacza ten fakt w dzienniku.</w:t>
      </w:r>
    </w:p>
    <w:p w:rsidR="00AA4629" w:rsidRDefault="00AA4629" w:rsidP="00EA35C5">
      <w:pPr>
        <w:jc w:val="both"/>
        <w:rPr>
          <w:rFonts w:ascii="Times New Roman" w:hAnsi="Times New Roman" w:cs="Times New Roman"/>
        </w:rPr>
      </w:pPr>
      <w:r w:rsidRPr="00F3690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C73053">
        <w:rPr>
          <w:rFonts w:ascii="Times New Roman" w:hAnsi="Times New Roman" w:cs="Times New Roman"/>
        </w:rPr>
        <w:t xml:space="preserve"> </w:t>
      </w:r>
      <w:r w:rsidRPr="00F3690A">
        <w:rPr>
          <w:rFonts w:ascii="Times New Roman" w:hAnsi="Times New Roman" w:cs="Times New Roman"/>
        </w:rPr>
        <w:t>W sytuacji nagłej potrzeby zwolnienia ucznia, gdy nie ma możliwości poinformować wychowawcy, rodzic/opiekun prawny dzwoni do zastępców dyrektora</w:t>
      </w:r>
      <w:r w:rsidR="00EA35C5">
        <w:rPr>
          <w:rFonts w:ascii="Times New Roman" w:hAnsi="Times New Roman" w:cs="Times New Roman"/>
        </w:rPr>
        <w:t>, pedagoga lub kierownika szkolenia praktycznego</w:t>
      </w:r>
      <w:r w:rsidRPr="00F3690A">
        <w:rPr>
          <w:rFonts w:ascii="Times New Roman" w:hAnsi="Times New Roman" w:cs="Times New Roman"/>
        </w:rPr>
        <w:t>, podaje datę i godzinę wyjścia dziecka ze szkoły. Fakt ten zaznaczony zostaje w zeszycie zwolnień. Uczeń otrzymuje kartkę z odnotowaną datą i godziną wyjścia i przekazuje ją nauczycielowi, z którego zajęć jest zwolniony. Nauczyciel wpisuje do dziennika nieobecność a wychowawca, po otrzymaniu informacji w e-dzienniku od rodzica/opiekuna, usprawiedliwia ją.</w:t>
      </w:r>
    </w:p>
    <w:p w:rsidR="00AA4629" w:rsidRDefault="00AA4629" w:rsidP="00EA35C5">
      <w:pPr>
        <w:jc w:val="both"/>
        <w:rPr>
          <w:rFonts w:ascii="Times New Roman" w:hAnsi="Times New Roman" w:cs="Times New Roman"/>
        </w:rPr>
      </w:pPr>
      <w:r w:rsidRPr="00F3690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C73053">
        <w:rPr>
          <w:rFonts w:ascii="Times New Roman" w:hAnsi="Times New Roman" w:cs="Times New Roman"/>
        </w:rPr>
        <w:t xml:space="preserve"> </w:t>
      </w:r>
      <w:r w:rsidRPr="00F3690A">
        <w:rPr>
          <w:rFonts w:ascii="Times New Roman" w:hAnsi="Times New Roman" w:cs="Times New Roman"/>
        </w:rPr>
        <w:t>Analogiczną procedurę stosuje się w przypadku zwolnienia przez pielęgniarkę  szkolną. (Rodzic/opiekun prawny dzwoni, uczeń otrzymuje pisemne zwolnienie od pani pielęgniarki, zastępcy</w:t>
      </w:r>
      <w:r w:rsidR="00B15431">
        <w:rPr>
          <w:rFonts w:ascii="Times New Roman" w:hAnsi="Times New Roman" w:cs="Times New Roman"/>
        </w:rPr>
        <w:t>,</w:t>
      </w:r>
      <w:r w:rsidR="00B15431" w:rsidRPr="00B15431">
        <w:rPr>
          <w:rFonts w:ascii="Times New Roman" w:hAnsi="Times New Roman" w:cs="Times New Roman"/>
        </w:rPr>
        <w:t xml:space="preserve"> </w:t>
      </w:r>
      <w:r w:rsidR="00B15431">
        <w:rPr>
          <w:rFonts w:ascii="Times New Roman" w:hAnsi="Times New Roman" w:cs="Times New Roman"/>
        </w:rPr>
        <w:t>pedagog</w:t>
      </w:r>
      <w:r w:rsidR="00B15431">
        <w:rPr>
          <w:rFonts w:ascii="Times New Roman" w:hAnsi="Times New Roman" w:cs="Times New Roman"/>
        </w:rPr>
        <w:t xml:space="preserve"> lub kierownik szkolenia praktycznego</w:t>
      </w:r>
      <w:r w:rsidRPr="00F3690A">
        <w:rPr>
          <w:rFonts w:ascii="Times New Roman" w:hAnsi="Times New Roman" w:cs="Times New Roman"/>
        </w:rPr>
        <w:t xml:space="preserve"> wpisują do zeszytu zwolnień a uczeń przekazuje kartkę nauczycielowi przedmiotu)</w:t>
      </w:r>
    </w:p>
    <w:p w:rsidR="00AA4629" w:rsidRDefault="00AA4629" w:rsidP="00EA35C5">
      <w:pPr>
        <w:jc w:val="both"/>
        <w:rPr>
          <w:rFonts w:ascii="Times New Roman" w:hAnsi="Times New Roman" w:cs="Times New Roman"/>
        </w:rPr>
      </w:pPr>
      <w:r w:rsidRPr="00F3690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C73053">
        <w:rPr>
          <w:rFonts w:ascii="Times New Roman" w:hAnsi="Times New Roman" w:cs="Times New Roman"/>
        </w:rPr>
        <w:t xml:space="preserve"> </w:t>
      </w:r>
      <w:r w:rsidRPr="00F3690A">
        <w:rPr>
          <w:rFonts w:ascii="Times New Roman" w:hAnsi="Times New Roman" w:cs="Times New Roman"/>
        </w:rPr>
        <w:t>Zwolnienie z np. 15 minut lekcji – rodzic informuje przez e – dziennik wychowawcę oraz nauczyciela, z którego lekcji dziecko wychodzi.</w:t>
      </w:r>
    </w:p>
    <w:p w:rsidR="00C73053" w:rsidRDefault="00AA4629" w:rsidP="00EA35C5">
      <w:pPr>
        <w:jc w:val="both"/>
        <w:rPr>
          <w:rFonts w:ascii="Times New Roman" w:hAnsi="Times New Roman" w:cs="Times New Roman"/>
        </w:rPr>
      </w:pPr>
      <w:r w:rsidRPr="00C73053">
        <w:rPr>
          <w:rFonts w:ascii="Times New Roman" w:hAnsi="Times New Roman" w:cs="Times New Roman"/>
          <w:b/>
        </w:rPr>
        <w:t>5</w:t>
      </w:r>
      <w:r w:rsidRPr="00C73053">
        <w:rPr>
          <w:rFonts w:ascii="Times New Roman" w:hAnsi="Times New Roman" w:cs="Times New Roman"/>
        </w:rPr>
        <w:t>.</w:t>
      </w:r>
      <w:r w:rsidR="00C73053">
        <w:rPr>
          <w:rFonts w:ascii="Times New Roman" w:hAnsi="Times New Roman" w:cs="Times New Roman"/>
        </w:rPr>
        <w:t xml:space="preserve"> </w:t>
      </w:r>
      <w:r w:rsidRPr="00C73053">
        <w:rPr>
          <w:rFonts w:ascii="Times New Roman" w:hAnsi="Times New Roman" w:cs="Times New Roman"/>
        </w:rPr>
        <w:t>Zwolnienia stałe – w wyjątkowych sytuacjach (rozpatrywanych indywidualnie przez rodzica/opiekuna prawnego i wychowawcę) możliwe jest stałe zwolnienie uczni</w:t>
      </w:r>
      <w:r w:rsidR="00664084">
        <w:rPr>
          <w:rFonts w:ascii="Times New Roman" w:hAnsi="Times New Roman" w:cs="Times New Roman"/>
        </w:rPr>
        <w:t>a – fakt ten należy zapisać w e-</w:t>
      </w:r>
      <w:r w:rsidRPr="00C73053">
        <w:rPr>
          <w:rFonts w:ascii="Times New Roman" w:hAnsi="Times New Roman" w:cs="Times New Roman"/>
        </w:rPr>
        <w:t>dzienniku w uwagach o uczniu. Wychowawca informuje nauczycieli o takiej sytuacji.</w:t>
      </w:r>
      <w:r w:rsidR="00C73053" w:rsidRPr="00C73053">
        <w:rPr>
          <w:rFonts w:ascii="Times New Roman" w:hAnsi="Times New Roman" w:cs="Times New Roman"/>
        </w:rPr>
        <w:t xml:space="preserve"> </w:t>
      </w:r>
    </w:p>
    <w:p w:rsidR="00617A4E" w:rsidRPr="00C73053" w:rsidRDefault="00617A4E" w:rsidP="00C73053">
      <w:pPr>
        <w:pStyle w:val="Akapitzlist"/>
        <w:numPr>
          <w:ilvl w:val="0"/>
          <w:numId w:val="17"/>
        </w:numPr>
        <w:ind w:left="426"/>
        <w:rPr>
          <w:b/>
          <w:sz w:val="24"/>
          <w:szCs w:val="24"/>
        </w:rPr>
      </w:pPr>
      <w:r w:rsidRPr="00C73053">
        <w:rPr>
          <w:b/>
          <w:sz w:val="24"/>
          <w:szCs w:val="24"/>
        </w:rPr>
        <w:t>wicedyrektorzy - 34 370 95 59,</w:t>
      </w:r>
    </w:p>
    <w:p w:rsidR="00924ADE" w:rsidRPr="00033C93" w:rsidRDefault="00617A4E" w:rsidP="00924ADE">
      <w:pPr>
        <w:pStyle w:val="Akapitzlist"/>
        <w:numPr>
          <w:ilvl w:val="0"/>
          <w:numId w:val="17"/>
        </w:numPr>
        <w:ind w:left="426"/>
        <w:rPr>
          <w:b/>
          <w:sz w:val="24"/>
          <w:szCs w:val="24"/>
        </w:rPr>
      </w:pPr>
      <w:r w:rsidRPr="00A224FF">
        <w:rPr>
          <w:b/>
          <w:sz w:val="24"/>
          <w:szCs w:val="24"/>
        </w:rPr>
        <w:t>pedagog, kierownik szkolenia praktycznego - 34 370 95 61</w:t>
      </w:r>
    </w:p>
    <w:sectPr w:rsidR="00924ADE" w:rsidRPr="00033C93" w:rsidSect="00924AD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7B"/>
    <w:multiLevelType w:val="hybridMultilevel"/>
    <w:tmpl w:val="E62CCA3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CB1548"/>
    <w:multiLevelType w:val="hybridMultilevel"/>
    <w:tmpl w:val="931E6C7A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15BCF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9A8"/>
    <w:multiLevelType w:val="hybridMultilevel"/>
    <w:tmpl w:val="DF101CB4"/>
    <w:lvl w:ilvl="0" w:tplc="FD48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405AD"/>
    <w:multiLevelType w:val="hybridMultilevel"/>
    <w:tmpl w:val="2E68A1FE"/>
    <w:lvl w:ilvl="0" w:tplc="E5A20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7DE9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B2111"/>
    <w:multiLevelType w:val="hybridMultilevel"/>
    <w:tmpl w:val="4C1AF80C"/>
    <w:lvl w:ilvl="0" w:tplc="890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2792A"/>
    <w:multiLevelType w:val="hybridMultilevel"/>
    <w:tmpl w:val="B8C625E8"/>
    <w:lvl w:ilvl="0" w:tplc="24C85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11777"/>
    <w:multiLevelType w:val="hybridMultilevel"/>
    <w:tmpl w:val="4C26D43A"/>
    <w:lvl w:ilvl="0" w:tplc="19B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D4797"/>
    <w:multiLevelType w:val="hybridMultilevel"/>
    <w:tmpl w:val="903A97A8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54D68"/>
    <w:multiLevelType w:val="hybridMultilevel"/>
    <w:tmpl w:val="931E6C7A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A6264"/>
    <w:multiLevelType w:val="hybridMultilevel"/>
    <w:tmpl w:val="632038D6"/>
    <w:lvl w:ilvl="0" w:tplc="7E3C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F7363"/>
    <w:multiLevelType w:val="hybridMultilevel"/>
    <w:tmpl w:val="A68CB1EC"/>
    <w:lvl w:ilvl="0" w:tplc="75F2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2206AF"/>
    <w:multiLevelType w:val="hybridMultilevel"/>
    <w:tmpl w:val="6C8CC752"/>
    <w:lvl w:ilvl="0" w:tplc="9194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1548D"/>
    <w:multiLevelType w:val="hybridMultilevel"/>
    <w:tmpl w:val="1FEE6EB2"/>
    <w:lvl w:ilvl="0" w:tplc="EA74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767"/>
    <w:multiLevelType w:val="hybridMultilevel"/>
    <w:tmpl w:val="AD925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4DD7"/>
    <w:multiLevelType w:val="hybridMultilevel"/>
    <w:tmpl w:val="0C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1E1F"/>
    <w:multiLevelType w:val="hybridMultilevel"/>
    <w:tmpl w:val="D8B4FF56"/>
    <w:lvl w:ilvl="0" w:tplc="39F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8"/>
  </w:num>
  <w:num w:numId="11">
    <w:abstractNumId w:val="18"/>
  </w:num>
  <w:num w:numId="12">
    <w:abstractNumId w:val="13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05CC0"/>
    <w:rsid w:val="00011930"/>
    <w:rsid w:val="00033C93"/>
    <w:rsid w:val="00037F94"/>
    <w:rsid w:val="00044BA8"/>
    <w:rsid w:val="000644CB"/>
    <w:rsid w:val="000663F9"/>
    <w:rsid w:val="00082BEA"/>
    <w:rsid w:val="00094E12"/>
    <w:rsid w:val="000B2A07"/>
    <w:rsid w:val="000B4AF1"/>
    <w:rsid w:val="000E016B"/>
    <w:rsid w:val="00131E9C"/>
    <w:rsid w:val="00133558"/>
    <w:rsid w:val="00141022"/>
    <w:rsid w:val="001629A3"/>
    <w:rsid w:val="00163EF3"/>
    <w:rsid w:val="00186276"/>
    <w:rsid w:val="00190E40"/>
    <w:rsid w:val="001A20E4"/>
    <w:rsid w:val="001B4BE8"/>
    <w:rsid w:val="001D64B7"/>
    <w:rsid w:val="001D6C81"/>
    <w:rsid w:val="002032DB"/>
    <w:rsid w:val="002179A8"/>
    <w:rsid w:val="00220A80"/>
    <w:rsid w:val="002302FE"/>
    <w:rsid w:val="002437B2"/>
    <w:rsid w:val="00251C39"/>
    <w:rsid w:val="0025332E"/>
    <w:rsid w:val="00276628"/>
    <w:rsid w:val="002767BD"/>
    <w:rsid w:val="00291B04"/>
    <w:rsid w:val="002A15E3"/>
    <w:rsid w:val="002A3D82"/>
    <w:rsid w:val="002E16F0"/>
    <w:rsid w:val="002F1A9C"/>
    <w:rsid w:val="00310DD0"/>
    <w:rsid w:val="003200EE"/>
    <w:rsid w:val="00320592"/>
    <w:rsid w:val="0034028B"/>
    <w:rsid w:val="003407DC"/>
    <w:rsid w:val="00370025"/>
    <w:rsid w:val="003A07CF"/>
    <w:rsid w:val="003B1479"/>
    <w:rsid w:val="003C04FE"/>
    <w:rsid w:val="00406DBD"/>
    <w:rsid w:val="00474D2F"/>
    <w:rsid w:val="004A2868"/>
    <w:rsid w:val="004B0BE3"/>
    <w:rsid w:val="0050579C"/>
    <w:rsid w:val="0050726A"/>
    <w:rsid w:val="0051371C"/>
    <w:rsid w:val="00527047"/>
    <w:rsid w:val="00534B2E"/>
    <w:rsid w:val="005505EF"/>
    <w:rsid w:val="005807FA"/>
    <w:rsid w:val="0059186B"/>
    <w:rsid w:val="005A4D8F"/>
    <w:rsid w:val="005A6064"/>
    <w:rsid w:val="005D51C7"/>
    <w:rsid w:val="00602DF2"/>
    <w:rsid w:val="00616D14"/>
    <w:rsid w:val="00617A4E"/>
    <w:rsid w:val="00623FB0"/>
    <w:rsid w:val="00624A04"/>
    <w:rsid w:val="00627050"/>
    <w:rsid w:val="006509D0"/>
    <w:rsid w:val="0066096F"/>
    <w:rsid w:val="00664084"/>
    <w:rsid w:val="00692A5E"/>
    <w:rsid w:val="006954D8"/>
    <w:rsid w:val="006B777C"/>
    <w:rsid w:val="006C258D"/>
    <w:rsid w:val="006D07AC"/>
    <w:rsid w:val="006D1B02"/>
    <w:rsid w:val="006E502D"/>
    <w:rsid w:val="006F3193"/>
    <w:rsid w:val="0071690A"/>
    <w:rsid w:val="0074196D"/>
    <w:rsid w:val="00746A45"/>
    <w:rsid w:val="007513D1"/>
    <w:rsid w:val="00782D88"/>
    <w:rsid w:val="007A0A94"/>
    <w:rsid w:val="007B1E8C"/>
    <w:rsid w:val="007B587F"/>
    <w:rsid w:val="007C14BE"/>
    <w:rsid w:val="007C61C5"/>
    <w:rsid w:val="007C7642"/>
    <w:rsid w:val="007D03AF"/>
    <w:rsid w:val="007E24AD"/>
    <w:rsid w:val="007F3E12"/>
    <w:rsid w:val="007F5A28"/>
    <w:rsid w:val="0080378E"/>
    <w:rsid w:val="008308A6"/>
    <w:rsid w:val="00834797"/>
    <w:rsid w:val="008447AC"/>
    <w:rsid w:val="008464A1"/>
    <w:rsid w:val="00852DF8"/>
    <w:rsid w:val="008636D9"/>
    <w:rsid w:val="00870EA8"/>
    <w:rsid w:val="00882914"/>
    <w:rsid w:val="0088326A"/>
    <w:rsid w:val="00884B25"/>
    <w:rsid w:val="008B10CC"/>
    <w:rsid w:val="008F741D"/>
    <w:rsid w:val="009075C1"/>
    <w:rsid w:val="00907962"/>
    <w:rsid w:val="00922846"/>
    <w:rsid w:val="00924ADE"/>
    <w:rsid w:val="0093228C"/>
    <w:rsid w:val="00933272"/>
    <w:rsid w:val="00936777"/>
    <w:rsid w:val="009577D0"/>
    <w:rsid w:val="00984060"/>
    <w:rsid w:val="00985A6E"/>
    <w:rsid w:val="009864FB"/>
    <w:rsid w:val="009A2176"/>
    <w:rsid w:val="009A4B3A"/>
    <w:rsid w:val="009C6CFD"/>
    <w:rsid w:val="009D6E15"/>
    <w:rsid w:val="009E15D0"/>
    <w:rsid w:val="00A03475"/>
    <w:rsid w:val="00A05614"/>
    <w:rsid w:val="00A224FF"/>
    <w:rsid w:val="00A27495"/>
    <w:rsid w:val="00A414A7"/>
    <w:rsid w:val="00A73128"/>
    <w:rsid w:val="00A85957"/>
    <w:rsid w:val="00A9234D"/>
    <w:rsid w:val="00A928A7"/>
    <w:rsid w:val="00A97862"/>
    <w:rsid w:val="00AA4629"/>
    <w:rsid w:val="00AB28EF"/>
    <w:rsid w:val="00AD7B7A"/>
    <w:rsid w:val="00AE57CB"/>
    <w:rsid w:val="00B15431"/>
    <w:rsid w:val="00B3548F"/>
    <w:rsid w:val="00B54EE7"/>
    <w:rsid w:val="00B5543C"/>
    <w:rsid w:val="00B5780A"/>
    <w:rsid w:val="00B652DF"/>
    <w:rsid w:val="00B9773E"/>
    <w:rsid w:val="00BA1204"/>
    <w:rsid w:val="00BA4BE5"/>
    <w:rsid w:val="00BB7EED"/>
    <w:rsid w:val="00BC31D2"/>
    <w:rsid w:val="00BE0DDA"/>
    <w:rsid w:val="00BE3473"/>
    <w:rsid w:val="00BF2035"/>
    <w:rsid w:val="00BF4D4B"/>
    <w:rsid w:val="00C07E71"/>
    <w:rsid w:val="00C42467"/>
    <w:rsid w:val="00C73053"/>
    <w:rsid w:val="00C80702"/>
    <w:rsid w:val="00C84A81"/>
    <w:rsid w:val="00C96B85"/>
    <w:rsid w:val="00CE4C73"/>
    <w:rsid w:val="00CF4FF4"/>
    <w:rsid w:val="00D217D2"/>
    <w:rsid w:val="00D23814"/>
    <w:rsid w:val="00D25DDD"/>
    <w:rsid w:val="00D30D10"/>
    <w:rsid w:val="00D43045"/>
    <w:rsid w:val="00D72262"/>
    <w:rsid w:val="00D767CB"/>
    <w:rsid w:val="00DD015D"/>
    <w:rsid w:val="00DD46E4"/>
    <w:rsid w:val="00DF0DA8"/>
    <w:rsid w:val="00E023EB"/>
    <w:rsid w:val="00E15D84"/>
    <w:rsid w:val="00E16010"/>
    <w:rsid w:val="00E36B3A"/>
    <w:rsid w:val="00E61902"/>
    <w:rsid w:val="00E61E32"/>
    <w:rsid w:val="00E81759"/>
    <w:rsid w:val="00E86F5B"/>
    <w:rsid w:val="00EA35C5"/>
    <w:rsid w:val="00EA69C1"/>
    <w:rsid w:val="00EC35E1"/>
    <w:rsid w:val="00EC4201"/>
    <w:rsid w:val="00EE320B"/>
    <w:rsid w:val="00EF03AC"/>
    <w:rsid w:val="00F45EA7"/>
    <w:rsid w:val="00F649EC"/>
    <w:rsid w:val="00F7133D"/>
    <w:rsid w:val="00F71AD0"/>
    <w:rsid w:val="00F84ACA"/>
    <w:rsid w:val="00F958FC"/>
    <w:rsid w:val="00FA6CAE"/>
    <w:rsid w:val="00FA780F"/>
    <w:rsid w:val="00FB4C08"/>
    <w:rsid w:val="00FB5E92"/>
    <w:rsid w:val="00FC0133"/>
    <w:rsid w:val="00FD660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749D"/>
  <w15:chartTrackingRefBased/>
  <w15:docId w15:val="{2385A14B-8E39-4545-96B6-99110D5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C1"/>
    <w:pPr>
      <w:ind w:left="720"/>
      <w:contextualSpacing/>
    </w:pPr>
  </w:style>
  <w:style w:type="paragraph" w:customStyle="1" w:styleId="punkty">
    <w:name w:val="punkty"/>
    <w:basedOn w:val="Normalny"/>
    <w:qFormat/>
    <w:rsid w:val="00BA120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10</cp:revision>
  <cp:lastPrinted>2021-08-31T11:57:00Z</cp:lastPrinted>
  <dcterms:created xsi:type="dcterms:W3CDTF">2021-09-10T14:26:00Z</dcterms:created>
  <dcterms:modified xsi:type="dcterms:W3CDTF">2021-09-10T14:30:00Z</dcterms:modified>
</cp:coreProperties>
</file>