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AA72" w14:textId="77777777" w:rsidR="00296D78" w:rsidRDefault="009541B2">
      <w:pPr>
        <w:pStyle w:val="Tekstpodstawowy"/>
        <w:jc w:val="center"/>
      </w:pPr>
      <w:r>
        <w:rPr>
          <w:rFonts w:eastAsia="Times New Roman"/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Wymagania na poszczególne oceny </w:t>
      </w:r>
    </w:p>
    <w:p w14:paraId="0B378DD1" w14:textId="34DCC228" w:rsidR="00296D78" w:rsidRDefault="009541B2">
      <w:pPr>
        <w:pStyle w:val="Tekstpodstawowy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Liceum Ogólnokształcące</w:t>
      </w:r>
    </w:p>
    <w:p w14:paraId="1411578B" w14:textId="5931796E" w:rsidR="00B838B4" w:rsidRDefault="00B838B4">
      <w:pPr>
        <w:pStyle w:val="Tekstpodstawowy"/>
        <w:jc w:val="center"/>
      </w:pPr>
      <w:r>
        <w:rPr>
          <w:b/>
          <w:bCs/>
          <w:sz w:val="44"/>
          <w:szCs w:val="44"/>
        </w:rPr>
        <w:t xml:space="preserve">po gimnazjum </w:t>
      </w:r>
    </w:p>
    <w:p w14:paraId="6D483974" w14:textId="77777777" w:rsidR="00296D78" w:rsidRDefault="009541B2">
      <w:pPr>
        <w:pStyle w:val="Tekstpodstawowy"/>
        <w:jc w:val="center"/>
      </w:pPr>
      <w:r>
        <w:rPr>
          <w:b/>
          <w:bCs/>
          <w:sz w:val="44"/>
          <w:szCs w:val="44"/>
        </w:rPr>
        <w:t xml:space="preserve"> </w:t>
      </w:r>
      <w:r>
        <w:rPr>
          <w:b/>
          <w:bCs/>
          <w:i/>
          <w:sz w:val="44"/>
          <w:szCs w:val="44"/>
        </w:rPr>
        <w:t>To jest chemia 1. Chemia ogólna i nieorganiczna</w:t>
      </w:r>
    </w:p>
    <w:p w14:paraId="06D10FA1" w14:textId="77777777" w:rsidR="00296D78" w:rsidRDefault="009541B2">
      <w:pPr>
        <w:jc w:val="center"/>
      </w:pPr>
      <w:r>
        <w:rPr>
          <w:b/>
          <w:bCs/>
          <w:i/>
          <w:sz w:val="44"/>
          <w:szCs w:val="44"/>
        </w:rPr>
        <w:t>To jest chemia 2. Chemia organiczna</w:t>
      </w:r>
    </w:p>
    <w:p w14:paraId="1D5149F7" w14:textId="77777777" w:rsidR="00296D78" w:rsidRDefault="00296D78">
      <w:pPr>
        <w:pStyle w:val="Tekstpodstawowy"/>
        <w:jc w:val="center"/>
        <w:rPr>
          <w:b/>
          <w:bCs/>
          <w:i/>
          <w:sz w:val="44"/>
          <w:szCs w:val="44"/>
        </w:rPr>
      </w:pPr>
    </w:p>
    <w:p w14:paraId="528F3E3A" w14:textId="77777777" w:rsidR="00296D78" w:rsidRDefault="009541B2">
      <w:pPr>
        <w:pStyle w:val="Tekstpodstawowy"/>
        <w:jc w:val="center"/>
      </w:pPr>
      <w:r>
        <w:rPr>
          <w:rFonts w:eastAsia="Times New Roman"/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zakres rozszerzony</w:t>
      </w:r>
    </w:p>
    <w:p w14:paraId="5C532B6F" w14:textId="77777777" w:rsidR="00296D78" w:rsidRDefault="009541B2">
      <w:pPr>
        <w:pStyle w:val="Tekstpodstawowy"/>
        <w:jc w:val="center"/>
      </w:pPr>
      <w:r>
        <w:rPr>
          <w:b/>
          <w:bCs/>
          <w:sz w:val="28"/>
          <w:szCs w:val="28"/>
        </w:rPr>
        <w:t xml:space="preserve">Wymagania programowych na poszczególne oceny – IV etap edukacyjny -  przygotowane na podstawie treści zawartych w podstawie programowej,  programie nauczania oraz w części 1 i </w:t>
      </w:r>
      <w:r>
        <w:rPr>
          <w:b/>
          <w:bCs/>
          <w:sz w:val="28"/>
          <w:szCs w:val="28"/>
        </w:rPr>
        <w:t xml:space="preserve"> oraz w części 2</w:t>
      </w:r>
      <w:r>
        <w:rPr>
          <w:b/>
          <w:bCs/>
          <w:sz w:val="28"/>
          <w:szCs w:val="28"/>
        </w:rPr>
        <w:t xml:space="preserve">. podręcznika dla liceum ogólnokształcącego i technikum </w:t>
      </w:r>
      <w:r>
        <w:rPr>
          <w:b/>
          <w:bCs/>
          <w:i/>
          <w:sz w:val="28"/>
          <w:szCs w:val="28"/>
        </w:rPr>
        <w:t xml:space="preserve">To jest </w:t>
      </w:r>
      <w:r>
        <w:rPr>
          <w:b/>
          <w:bCs/>
          <w:i/>
          <w:sz w:val="28"/>
          <w:szCs w:val="28"/>
        </w:rPr>
        <w:t xml:space="preserve">chemia. Chemia ogólna i </w:t>
      </w:r>
      <w:r>
        <w:rPr>
          <w:b/>
          <w:bCs/>
          <w:sz w:val="28"/>
          <w:szCs w:val="28"/>
        </w:rPr>
        <w:t>nieorganiczna, zakres rozszerzony Nowej Ery</w:t>
      </w:r>
    </w:p>
    <w:p w14:paraId="7DB61E88" w14:textId="77777777" w:rsidR="00296D78" w:rsidRDefault="00296D78">
      <w:pPr>
        <w:outlineLvl w:val="0"/>
        <w:rPr>
          <w:b/>
          <w:sz w:val="18"/>
          <w:szCs w:val="18"/>
        </w:rPr>
      </w:pPr>
    </w:p>
    <w:p w14:paraId="4EBE461C" w14:textId="77777777" w:rsidR="00296D78" w:rsidRDefault="00296D78">
      <w:pPr>
        <w:pStyle w:val="Standard"/>
        <w:jc w:val="center"/>
        <w:rPr>
          <w:b/>
          <w:sz w:val="18"/>
          <w:szCs w:val="18"/>
          <w:lang w:val="pl-PL"/>
        </w:rPr>
      </w:pPr>
    </w:p>
    <w:p w14:paraId="74948001" w14:textId="77777777" w:rsidR="00296D78" w:rsidRDefault="009541B2">
      <w:pPr>
        <w:pStyle w:val="Standard"/>
        <w:jc w:val="center"/>
        <w:rPr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 xml:space="preserve"> Semestr I</w:t>
      </w:r>
    </w:p>
    <w:p w14:paraId="7FFF8C69" w14:textId="77777777" w:rsidR="00296D78" w:rsidRDefault="009541B2">
      <w:pPr>
        <w:pStyle w:val="Standard"/>
        <w:jc w:val="center"/>
        <w:outlineLvl w:val="0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część 1 podręcznika</w:t>
      </w:r>
    </w:p>
    <w:p w14:paraId="09BAA7A3" w14:textId="77777777" w:rsidR="00296D78" w:rsidRDefault="00296D78">
      <w:pPr>
        <w:pStyle w:val="Standard"/>
        <w:outlineLvl w:val="0"/>
        <w:rPr>
          <w:b/>
          <w:bCs/>
          <w:sz w:val="18"/>
          <w:szCs w:val="18"/>
          <w:lang w:val="pl-PL"/>
        </w:rPr>
      </w:pPr>
    </w:p>
    <w:p w14:paraId="58BDC5B2" w14:textId="77777777" w:rsidR="00296D78" w:rsidRDefault="009541B2">
      <w:pPr>
        <w:pStyle w:val="Standard"/>
        <w:outlineLvl w:val="0"/>
      </w:pPr>
      <w:r>
        <w:rPr>
          <w:b/>
          <w:bCs/>
          <w:lang w:val="pl-PL"/>
        </w:rPr>
        <w:t>1. Roztwory</w:t>
      </w:r>
    </w:p>
    <w:p w14:paraId="03562153" w14:textId="77777777" w:rsidR="00296D78" w:rsidRDefault="00296D78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5"/>
        <w:gridCol w:w="3641"/>
        <w:gridCol w:w="3642"/>
        <w:gridCol w:w="3652"/>
      </w:tblGrid>
      <w:tr w:rsidR="00296D78" w14:paraId="35C9D9C1" w14:textId="77777777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491099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14:paraId="000E6DD7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49883AF" w14:textId="77777777" w:rsidR="00296D78" w:rsidRDefault="009541B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14:paraId="2A009B5B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454BDCF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14:paraId="7202A089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9D5AF2A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14:paraId="45ADC0CA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296D78" w14:paraId="1EBACA92" w14:textId="77777777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88D2" w14:textId="77777777" w:rsidR="00296D78" w:rsidRDefault="009541B2">
            <w:pPr>
              <w:pStyle w:val="Zawartotabeli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5194B39C" w14:textId="77777777" w:rsidR="00296D78" w:rsidRDefault="009541B2">
            <w:pPr>
              <w:pStyle w:val="Zawartotabeli"/>
              <w:numPr>
                <w:ilvl w:val="0"/>
                <w:numId w:val="20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roztwór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mieszanina jednorodna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homogeniczna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mieszanina niejednorodna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heterogeniczna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rozpuszczalnik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substancja rozpuszczana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>roztwór właściwy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zawiesina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roztwór nasycony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roztwór nienasycony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roztwór przesycony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rozpuszczanie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puszczalność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krystalizacja</w:t>
            </w:r>
          </w:p>
          <w:p w14:paraId="50BB40E9" w14:textId="77777777" w:rsidR="00296D78" w:rsidRDefault="009541B2">
            <w:pPr>
              <w:pStyle w:val="Zawartotabeli"/>
              <w:numPr>
                <w:ilvl w:val="0"/>
                <w:numId w:val="2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metody rozdzielania na składniki mieszanin niejednorodnych i jednorodnych </w:t>
            </w:r>
          </w:p>
          <w:p w14:paraId="3AB6114C" w14:textId="77777777" w:rsidR="00296D78" w:rsidRDefault="009541B2">
            <w:pPr>
              <w:pStyle w:val="Zawartotabeli"/>
              <w:numPr>
                <w:ilvl w:val="0"/>
                <w:numId w:val="2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sporządza wodne roztwory substancji</w:t>
            </w:r>
          </w:p>
          <w:p w14:paraId="75C2649A" w14:textId="77777777" w:rsidR="00296D78" w:rsidRDefault="009541B2">
            <w:pPr>
              <w:pStyle w:val="Zawartotabeli"/>
              <w:numPr>
                <w:ilvl w:val="0"/>
                <w:numId w:val="2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czynniki przyspieszające rozpuszczanie substancji w wodzie</w:t>
            </w:r>
          </w:p>
          <w:p w14:paraId="3D9A5989" w14:textId="77777777" w:rsidR="00296D78" w:rsidRDefault="009541B2">
            <w:pPr>
              <w:pStyle w:val="Zawartotabeli"/>
              <w:numPr>
                <w:ilvl w:val="0"/>
                <w:numId w:val="20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roztworów znanych z ż</w:t>
            </w:r>
            <w:r>
              <w:rPr>
                <w:rFonts w:cs="Times New Roman"/>
                <w:sz w:val="18"/>
                <w:szCs w:val="18"/>
                <w:lang w:val="pl-PL"/>
              </w:rPr>
              <w:t>ycia codziennego</w:t>
            </w:r>
          </w:p>
          <w:p w14:paraId="6569C4B1" w14:textId="77777777" w:rsidR="00296D78" w:rsidRDefault="009541B2">
            <w:pPr>
              <w:pStyle w:val="Zawartotabeli"/>
              <w:numPr>
                <w:ilvl w:val="0"/>
                <w:numId w:val="20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koloid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zol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żel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koagulacja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peptyzacja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denaturacja</w:t>
            </w:r>
          </w:p>
          <w:p w14:paraId="25ABB808" w14:textId="77777777" w:rsidR="00296D78" w:rsidRDefault="009541B2">
            <w:pPr>
              <w:pStyle w:val="Zawartotabeli"/>
              <w:numPr>
                <w:ilvl w:val="0"/>
                <w:numId w:val="2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różnice we właściwościach roztworów właściwych, koloidów i zawiesin</w:t>
            </w:r>
          </w:p>
          <w:p w14:paraId="47BFDCCD" w14:textId="77777777" w:rsidR="00296D78" w:rsidRDefault="009541B2">
            <w:pPr>
              <w:pStyle w:val="Zawartotabeli"/>
              <w:numPr>
                <w:ilvl w:val="0"/>
                <w:numId w:val="20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odczytuje z wykresu rozpuszczalności informacje na temat wybranej substancji</w:t>
            </w:r>
          </w:p>
          <w:p w14:paraId="268692C5" w14:textId="77777777" w:rsidR="00296D78" w:rsidRDefault="009541B2">
            <w:pPr>
              <w:pStyle w:val="Zawartotabeli"/>
              <w:numPr>
                <w:ilvl w:val="0"/>
                <w:numId w:val="20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stężenie procentowe </w:t>
            </w:r>
            <w:r>
              <w:rPr>
                <w:rFonts w:cs="Times New Roman"/>
                <w:sz w:val="18"/>
                <w:szCs w:val="18"/>
                <w:lang w:val="pl-PL"/>
              </w:rPr>
              <w:t>i 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</w:p>
          <w:p w14:paraId="13B9516E" w14:textId="77777777" w:rsidR="00296D78" w:rsidRDefault="009541B2">
            <w:pPr>
              <w:pStyle w:val="Zawartotabeli"/>
              <w:numPr>
                <w:ilvl w:val="0"/>
                <w:numId w:val="20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wykonuje proste obliczenia związane z pojęciami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procentowe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775B5D6" w14:textId="77777777" w:rsidR="00296D78" w:rsidRDefault="009541B2">
            <w:pPr>
              <w:pStyle w:val="Zawartotabeli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09CDBA86" w14:textId="77777777" w:rsidR="00296D78" w:rsidRDefault="009541B2">
            <w:pPr>
              <w:pStyle w:val="Zawartotabeli"/>
              <w:numPr>
                <w:ilvl w:val="0"/>
                <w:numId w:val="2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koloid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zol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żel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koagulacja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peptyzacja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denaturacja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koloid liofobowy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koloid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liofilowy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efekt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Tyndalla</w:t>
            </w:r>
            <w:proofErr w:type="spellEnd"/>
          </w:p>
          <w:p w14:paraId="347949BF" w14:textId="77777777" w:rsidR="00296D78" w:rsidRDefault="009541B2">
            <w:pPr>
              <w:pStyle w:val="Zawartotabeli"/>
              <w:numPr>
                <w:ilvl w:val="0"/>
                <w:numId w:val="2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przykłady roztworów o różnym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stanie skupienia rozpuszczalnika i substancji rozpuszczanej</w:t>
            </w:r>
          </w:p>
          <w:p w14:paraId="2C0EFE87" w14:textId="77777777" w:rsidR="00296D78" w:rsidRDefault="009541B2">
            <w:pPr>
              <w:pStyle w:val="Zawartotabeli"/>
              <w:numPr>
                <w:ilvl w:val="0"/>
                <w:numId w:val="2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sposoby rozdzielania roztworów właściwych (substancji stałych w cieczach, cieczy w cieczach) na składniki</w:t>
            </w:r>
          </w:p>
          <w:p w14:paraId="56474839" w14:textId="77777777" w:rsidR="00296D78" w:rsidRDefault="009541B2">
            <w:pPr>
              <w:pStyle w:val="Zawartotabeli"/>
              <w:numPr>
                <w:ilvl w:val="0"/>
                <w:numId w:val="2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zastosowan</w:t>
            </w:r>
            <w:r>
              <w:rPr>
                <w:rFonts w:cs="Times New Roman"/>
                <w:sz w:val="18"/>
                <w:szCs w:val="18"/>
                <w:lang w:val="pl-PL"/>
              </w:rPr>
              <w:t>ia koloidów</w:t>
            </w:r>
          </w:p>
          <w:p w14:paraId="07AAA1FB" w14:textId="77777777" w:rsidR="00296D78" w:rsidRDefault="009541B2">
            <w:pPr>
              <w:pStyle w:val="Zawartotabeli"/>
              <w:numPr>
                <w:ilvl w:val="0"/>
                <w:numId w:val="2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mechanizm rozpuszczania substancji w wodzie</w:t>
            </w:r>
          </w:p>
          <w:p w14:paraId="3814C38B" w14:textId="77777777" w:rsidR="00296D78" w:rsidRDefault="009541B2">
            <w:pPr>
              <w:pStyle w:val="Zawartotabeli"/>
              <w:numPr>
                <w:ilvl w:val="0"/>
                <w:numId w:val="2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 różnicę między rozpuszczaniem a roztwarzaniem</w:t>
            </w:r>
          </w:p>
          <w:p w14:paraId="0F9E8F87" w14:textId="77777777" w:rsidR="00296D78" w:rsidRDefault="009541B2">
            <w:pPr>
              <w:pStyle w:val="Zawartotabeli"/>
              <w:numPr>
                <w:ilvl w:val="0"/>
                <w:numId w:val="2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 różnicę między rozpuszczalnością a szybkością rozpuszczania substancji</w:t>
            </w:r>
          </w:p>
          <w:p w14:paraId="50F4F453" w14:textId="77777777" w:rsidR="00296D78" w:rsidRDefault="009541B2">
            <w:pPr>
              <w:pStyle w:val="Zawartotabeli"/>
              <w:numPr>
                <w:ilvl w:val="0"/>
                <w:numId w:val="2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sprawdza doświadczalnie wpływ różnych czynników na szybk</w:t>
            </w:r>
            <w:r>
              <w:rPr>
                <w:rFonts w:cs="Times New Roman"/>
                <w:sz w:val="18"/>
                <w:szCs w:val="18"/>
                <w:lang w:val="pl-PL"/>
              </w:rPr>
              <w:t>ość rozpuszczania substancji</w:t>
            </w:r>
          </w:p>
          <w:p w14:paraId="604DFC87" w14:textId="77777777" w:rsidR="00296D78" w:rsidRDefault="009541B2">
            <w:pPr>
              <w:pStyle w:val="Zawartotabeli"/>
              <w:numPr>
                <w:ilvl w:val="0"/>
                <w:numId w:val="2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odczytuje z wykresów rozpuszczalności informacje na temat różnych substancji</w:t>
            </w:r>
          </w:p>
          <w:p w14:paraId="2ADDA1DC" w14:textId="77777777" w:rsidR="00296D78" w:rsidRDefault="009541B2">
            <w:pPr>
              <w:pStyle w:val="Zawartotabeli"/>
              <w:numPr>
                <w:ilvl w:val="0"/>
                <w:numId w:val="2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 proces krystalizacji</w:t>
            </w:r>
          </w:p>
          <w:p w14:paraId="13972E18" w14:textId="77777777" w:rsidR="00296D78" w:rsidRDefault="009541B2">
            <w:pPr>
              <w:pStyle w:val="Zawartotabeli"/>
              <w:numPr>
                <w:ilvl w:val="0"/>
                <w:numId w:val="2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projektuje doświadczenie chemiczne mające na celu wyhodowanie kryształów wybranej substancji</w:t>
            </w:r>
          </w:p>
          <w:p w14:paraId="29D018E6" w14:textId="77777777" w:rsidR="00296D78" w:rsidRDefault="009541B2">
            <w:pPr>
              <w:pStyle w:val="Zawartotabeli"/>
              <w:numPr>
                <w:ilvl w:val="0"/>
                <w:numId w:val="21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wykonuje obliczenia związan</w:t>
            </w:r>
            <w:r>
              <w:rPr>
                <w:sz w:val="18"/>
                <w:szCs w:val="18"/>
                <w:lang w:val="pl-PL"/>
              </w:rPr>
              <w:t xml:space="preserve">e z pojęciami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procentowe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F5802A7" w14:textId="77777777" w:rsidR="00296D78" w:rsidRDefault="009541B2">
            <w:pPr>
              <w:pStyle w:val="Zawartotabeli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5E6A8500" w14:textId="77777777" w:rsidR="00296D78" w:rsidRDefault="009541B2">
            <w:pPr>
              <w:pStyle w:val="Zawartotabeli"/>
              <w:numPr>
                <w:ilvl w:val="0"/>
                <w:numId w:val="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dokonuje podziału roztworów (ze względu na rozmiary cząstek substancji rozpuszczonej) na roztwory właściwe, zawiesiny i koloidy</w:t>
            </w:r>
          </w:p>
          <w:p w14:paraId="377D4404" w14:textId="77777777" w:rsidR="00296D78" w:rsidRDefault="009541B2">
            <w:pPr>
              <w:pStyle w:val="Zawartotabeli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pozwalające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rozdzielić mieszaninę </w:t>
            </w:r>
            <w:r>
              <w:rPr>
                <w:rFonts w:cs="Times New Roman"/>
                <w:sz w:val="18"/>
                <w:szCs w:val="18"/>
                <w:lang w:val="pl-PL"/>
              </w:rPr>
              <w:t>niejednorodną (substancji stałych w cieczach) na składniki</w:t>
            </w:r>
          </w:p>
          <w:p w14:paraId="5BA72053" w14:textId="77777777" w:rsidR="00296D78" w:rsidRDefault="009541B2">
            <w:pPr>
              <w:pStyle w:val="Zawartotabeli"/>
              <w:numPr>
                <w:ilvl w:val="0"/>
                <w:numId w:val="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wpływu temperatury na rozpuszczalność gazów w wodzie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formułuje wniosek</w:t>
            </w:r>
          </w:p>
          <w:p w14:paraId="358FE5F2" w14:textId="77777777" w:rsidR="00296D78" w:rsidRDefault="009541B2">
            <w:pPr>
              <w:pStyle w:val="Zawartotabeli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analizuje wykresy rozpuszczalności różnych substancji</w:t>
            </w:r>
          </w:p>
          <w:p w14:paraId="6C754DED" w14:textId="77777777" w:rsidR="00296D78" w:rsidRDefault="009541B2">
            <w:pPr>
              <w:pStyle w:val="Zawartotabeli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w jaki </w:t>
            </w:r>
            <w:r>
              <w:rPr>
                <w:rFonts w:cs="Times New Roman"/>
                <w:sz w:val="18"/>
                <w:szCs w:val="18"/>
                <w:lang w:val="pl-PL"/>
              </w:rPr>
              <w:t>sposób można otrzymać układy koloidalne (kondensacja, dyspersja)</w:t>
            </w:r>
          </w:p>
          <w:p w14:paraId="6B3B7535" w14:textId="77777777" w:rsidR="00296D78" w:rsidRDefault="009541B2">
            <w:pPr>
              <w:pStyle w:val="Zawartotabeli"/>
              <w:numPr>
                <w:ilvl w:val="0"/>
                <w:numId w:val="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Koagulacja białka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określa właściwości roztworu białka jaja</w:t>
            </w:r>
          </w:p>
          <w:p w14:paraId="630C52AF" w14:textId="77777777" w:rsidR="00296D78" w:rsidRDefault="009541B2">
            <w:pPr>
              <w:pStyle w:val="Zawartotabeli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sporządza roztwór nasycony i nienasycony wybranej substancji w określonej temperaturze, korz</w:t>
            </w:r>
            <w:r>
              <w:rPr>
                <w:rFonts w:cs="Times New Roman"/>
                <w:sz w:val="18"/>
                <w:szCs w:val="18"/>
                <w:lang w:val="pl-PL"/>
              </w:rPr>
              <w:t>ystając z wykresu rozpuszczalności tej substancji</w:t>
            </w:r>
          </w:p>
          <w:p w14:paraId="6ACCFB15" w14:textId="77777777" w:rsidR="00296D78" w:rsidRDefault="009541B2">
            <w:pPr>
              <w:pStyle w:val="Zawartotabeli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zasady postępowania podczas sporządzania roztworów o określonym stężeniu procentowym lub molowym</w:t>
            </w:r>
          </w:p>
          <w:p w14:paraId="54C949F7" w14:textId="77777777" w:rsidR="00296D78" w:rsidRDefault="009541B2">
            <w:pPr>
              <w:pStyle w:val="Zawartotabeli"/>
              <w:numPr>
                <w:ilvl w:val="0"/>
                <w:numId w:val="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wykonuje obliczenia związane z pojęciami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procentowe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  <w:r>
              <w:rPr>
                <w:rFonts w:cs="Times New Roman"/>
                <w:sz w:val="18"/>
                <w:szCs w:val="18"/>
                <w:lang w:val="pl-PL"/>
              </w:rPr>
              <w:t>, z uwzględnieniem gęs</w:t>
            </w:r>
            <w:r>
              <w:rPr>
                <w:rFonts w:cs="Times New Roman"/>
                <w:sz w:val="18"/>
                <w:szCs w:val="18"/>
                <w:lang w:val="pl-PL"/>
              </w:rPr>
              <w:t>tości roztworu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92773F4" w14:textId="77777777" w:rsidR="00296D78" w:rsidRDefault="009541B2">
            <w:pPr>
              <w:pStyle w:val="Zawartotabeli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09982EB6" w14:textId="77777777" w:rsidR="00296D78" w:rsidRDefault="009541B2">
            <w:pPr>
              <w:pStyle w:val="Zawartotabeli"/>
              <w:numPr>
                <w:ilvl w:val="0"/>
                <w:numId w:val="2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rozpuszczalności chlorku sodu w wodzie i benzynie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określa, od czego zależy rozpuszczalność substancji</w:t>
            </w:r>
          </w:p>
          <w:p w14:paraId="2E44B224" w14:textId="77777777" w:rsidR="00296D78" w:rsidRDefault="009541B2">
            <w:pPr>
              <w:pStyle w:val="Zawartotabeli"/>
              <w:numPr>
                <w:ilvl w:val="0"/>
                <w:numId w:val="2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wymienia przykłady substancji tworzących układy koloidalne przez </w:t>
            </w:r>
            <w:r>
              <w:rPr>
                <w:rFonts w:cs="Times New Roman"/>
                <w:sz w:val="18"/>
                <w:szCs w:val="18"/>
                <w:lang w:val="pl-PL"/>
              </w:rPr>
              <w:t>kondensację lub dyspersję</w:t>
            </w:r>
          </w:p>
          <w:p w14:paraId="1C72E77F" w14:textId="77777777" w:rsidR="00296D78" w:rsidRDefault="009541B2">
            <w:pPr>
              <w:pStyle w:val="Zawartotabeli"/>
              <w:numPr>
                <w:ilvl w:val="0"/>
                <w:numId w:val="2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i 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Obserwacja wiązki światła przechodzącej przez roztwór właściwy i zol </w:t>
            </w:r>
            <w:r>
              <w:rPr>
                <w:rFonts w:cs="Times New Roman"/>
                <w:sz w:val="18"/>
                <w:szCs w:val="18"/>
                <w:lang w:val="pl-PL"/>
              </w:rPr>
              <w:t>oraz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formułuje wniosek</w:t>
            </w:r>
          </w:p>
          <w:p w14:paraId="7F27B37F" w14:textId="77777777" w:rsidR="00296D78" w:rsidRDefault="009541B2">
            <w:pPr>
              <w:pStyle w:val="Zawartotabeli"/>
              <w:numPr>
                <w:ilvl w:val="0"/>
                <w:numId w:val="2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sposoby otrzymywania roztworów nasyconych z roztworów nienasyconych i odwrotnie</w:t>
            </w:r>
            <w:r>
              <w:rPr>
                <w:rFonts w:cs="Times New Roman"/>
                <w:sz w:val="18"/>
                <w:szCs w:val="18"/>
                <w:lang w:val="pl-PL"/>
              </w:rPr>
              <w:t>, korzystając z wykresów rozpuszczalności substancji</w:t>
            </w:r>
          </w:p>
          <w:p w14:paraId="311E1077" w14:textId="77777777" w:rsidR="00296D78" w:rsidRDefault="009541B2">
            <w:pPr>
              <w:pStyle w:val="Zawartotabeli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wykonuje odpowiednie obliczenia chemiczne, a następnie sporządza roztwory o określonym stężeniu procentowym i molowym, zachowując poprawną kolejność wykonywanych czynności</w:t>
            </w:r>
          </w:p>
          <w:p w14:paraId="696A6C7C" w14:textId="77777777" w:rsidR="00296D78" w:rsidRDefault="009541B2">
            <w:pPr>
              <w:pStyle w:val="Zawartotabeli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oblicza stężenie procentowe lub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molowe roztworu otrzymanego przez zmieszanie dwóch roztworów o różnych stężeniach </w:t>
            </w:r>
          </w:p>
          <w:p w14:paraId="32D0C749" w14:textId="77777777" w:rsidR="00296D78" w:rsidRDefault="009541B2">
            <w:pPr>
              <w:pStyle w:val="Zawartotabeli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oblicza stężenia procentowe roztworów hydratów</w:t>
            </w:r>
          </w:p>
          <w:p w14:paraId="0E7A0720" w14:textId="77777777" w:rsidR="00296D78" w:rsidRDefault="009541B2">
            <w:pPr>
              <w:pStyle w:val="Zawartotabeli"/>
              <w:numPr>
                <w:ilvl w:val="0"/>
                <w:numId w:val="2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przelicza stężenia procentowe i molowe roztworów</w:t>
            </w:r>
          </w:p>
          <w:p w14:paraId="7A7014AA" w14:textId="77777777" w:rsidR="00296D78" w:rsidRDefault="009541B2">
            <w:pPr>
              <w:pStyle w:val="Zawartotabeli"/>
              <w:numPr>
                <w:ilvl w:val="0"/>
                <w:numId w:val="22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przelicza zawartość substancji w roztworze wyrażoną za pomocą stężenia proce</w:t>
            </w:r>
            <w:r>
              <w:rPr>
                <w:sz w:val="18"/>
                <w:szCs w:val="18"/>
                <w:lang w:val="pl-PL"/>
              </w:rPr>
              <w:t xml:space="preserve">ntowego na stężenia w </w:t>
            </w:r>
            <w:proofErr w:type="spellStart"/>
            <w:r>
              <w:rPr>
                <w:sz w:val="18"/>
                <w:szCs w:val="18"/>
                <w:lang w:val="pl-PL"/>
              </w:rPr>
              <w:t>ppm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i </w:t>
            </w:r>
            <w:proofErr w:type="spellStart"/>
            <w:r>
              <w:rPr>
                <w:sz w:val="18"/>
                <w:szCs w:val="18"/>
                <w:lang w:val="pl-PL"/>
              </w:rPr>
              <w:t>ppb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oraz podaje zastosowania tych jednostek</w:t>
            </w:r>
          </w:p>
          <w:p w14:paraId="38D5A6E2" w14:textId="77777777" w:rsidR="00296D78" w:rsidRDefault="009541B2">
            <w:pPr>
              <w:pStyle w:val="Zawartotabeli"/>
              <w:numPr>
                <w:ilvl w:val="0"/>
                <w:numId w:val="2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Rozdzielanie barwników roślinnych metodą chromatografii</w:t>
            </w:r>
          </w:p>
          <w:p w14:paraId="776FFFF1" w14:textId="77777777" w:rsidR="00296D78" w:rsidRDefault="009541B2">
            <w:pPr>
              <w:pStyle w:val="Zawartotabeli"/>
              <w:numPr>
                <w:ilvl w:val="0"/>
                <w:numId w:val="2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Ekstrakcja jodu z jodku potasu</w:t>
            </w:r>
          </w:p>
        </w:tc>
      </w:tr>
    </w:tbl>
    <w:p w14:paraId="7EFA0CFD" w14:textId="77777777" w:rsidR="00296D78" w:rsidRDefault="00296D78">
      <w:pPr>
        <w:pStyle w:val="Standard"/>
        <w:rPr>
          <w:sz w:val="18"/>
          <w:szCs w:val="18"/>
          <w:lang w:val="pl-PL"/>
        </w:rPr>
      </w:pPr>
    </w:p>
    <w:p w14:paraId="59D150D3" w14:textId="77777777" w:rsidR="00296D78" w:rsidRDefault="00296D78">
      <w:pPr>
        <w:pStyle w:val="Standard"/>
        <w:rPr>
          <w:sz w:val="18"/>
          <w:szCs w:val="18"/>
          <w:lang w:val="pl-PL"/>
        </w:rPr>
      </w:pPr>
    </w:p>
    <w:p w14:paraId="4E16A5DD" w14:textId="77777777" w:rsidR="00296D78" w:rsidRDefault="009541B2">
      <w:pPr>
        <w:pStyle w:val="Standard"/>
        <w:outlineLvl w:val="0"/>
      </w:pPr>
      <w:r>
        <w:rPr>
          <w:b/>
          <w:bCs/>
          <w:lang w:val="pl-PL"/>
        </w:rPr>
        <w:t xml:space="preserve">2. Kinetyka </w:t>
      </w:r>
      <w:r>
        <w:rPr>
          <w:b/>
          <w:bCs/>
          <w:lang w:val="pl-PL"/>
        </w:rPr>
        <w:t>chemiczna i termochemia</w:t>
      </w:r>
    </w:p>
    <w:p w14:paraId="55E5E8C0" w14:textId="77777777" w:rsidR="00296D78" w:rsidRDefault="00296D78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5"/>
        <w:gridCol w:w="3641"/>
        <w:gridCol w:w="3642"/>
        <w:gridCol w:w="3652"/>
      </w:tblGrid>
      <w:tr w:rsidR="00296D78" w14:paraId="33477955" w14:textId="77777777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1EE2F1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14:paraId="6BF5258B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AE3836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14:paraId="54AF4D0D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42BD8F7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14:paraId="012F757E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4BB1C9F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14:paraId="6945BBEE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296D78" w14:paraId="6073121F" w14:textId="77777777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8832" w14:textId="77777777" w:rsidR="00296D78" w:rsidRDefault="009541B2">
            <w:pPr>
              <w:pStyle w:val="Zawartotabeli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Uczeń:</w:t>
            </w:r>
          </w:p>
          <w:p w14:paraId="0DA3C999" w14:textId="77777777" w:rsidR="00296D78" w:rsidRDefault="009541B2">
            <w:pPr>
              <w:pStyle w:val="Zawartotabeli"/>
              <w:numPr>
                <w:ilvl w:val="0"/>
                <w:numId w:val="12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i/>
                <w:sz w:val="18"/>
                <w:szCs w:val="18"/>
                <w:lang w:val="pl-PL"/>
              </w:rPr>
              <w:t>układ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otoczenie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i/>
                <w:sz w:val="18"/>
                <w:szCs w:val="18"/>
                <w:lang w:val="pl-PL"/>
              </w:rPr>
              <w:t xml:space="preserve"> układ otwarty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układ zamknięty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układ izolowany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 xml:space="preserve">energia wewnętrzna </w:t>
            </w:r>
            <w:r>
              <w:rPr>
                <w:i/>
                <w:sz w:val="18"/>
                <w:szCs w:val="18"/>
                <w:lang w:val="pl-PL"/>
              </w:rPr>
              <w:t>układu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efekt cieplny reakcji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reakcja egzotermiczna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reakcja endotermiczna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proces endoenergetyczny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proces egzoenergetyczny</w:t>
            </w:r>
          </w:p>
          <w:p w14:paraId="5F79A77B" w14:textId="77777777" w:rsidR="00296D78" w:rsidRDefault="009541B2">
            <w:pPr>
              <w:pStyle w:val="Zawartotabeli"/>
              <w:numPr>
                <w:ilvl w:val="0"/>
                <w:numId w:val="12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lastRenderedPageBreak/>
              <w:t xml:space="preserve">definiuje pojęcia: </w:t>
            </w:r>
            <w:r>
              <w:rPr>
                <w:i/>
                <w:sz w:val="18"/>
                <w:szCs w:val="18"/>
                <w:lang w:val="pl-PL"/>
              </w:rPr>
              <w:t>szybkość reakcji chemicznej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energia aktywacji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kataliza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katalizator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równanie termochemiczne</w:t>
            </w:r>
          </w:p>
          <w:p w14:paraId="591AFCAA" w14:textId="77777777" w:rsidR="00296D78" w:rsidRDefault="009541B2">
            <w:pPr>
              <w:pStyle w:val="Zawartotabeli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wymienia rodzaje</w:t>
            </w:r>
            <w:r>
              <w:rPr>
                <w:sz w:val="18"/>
                <w:szCs w:val="18"/>
                <w:lang w:val="pl-PL"/>
              </w:rPr>
              <w:t xml:space="preserve"> katalizy</w:t>
            </w:r>
          </w:p>
          <w:p w14:paraId="7B5BDD92" w14:textId="77777777" w:rsidR="00296D78" w:rsidRDefault="009541B2">
            <w:pPr>
              <w:pStyle w:val="Zawartotabeli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wymienia czynniki wpływające na szybkość reakcji chemicznej</w:t>
            </w:r>
          </w:p>
          <w:p w14:paraId="0E5025C0" w14:textId="77777777" w:rsidR="00296D78" w:rsidRDefault="009541B2">
            <w:pPr>
              <w:pStyle w:val="Zawartotabeli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określa warunki standardowe</w:t>
            </w:r>
          </w:p>
          <w:p w14:paraId="33C4E608" w14:textId="77777777" w:rsidR="00296D78" w:rsidRDefault="009541B2">
            <w:pPr>
              <w:pStyle w:val="Zawartotabeli"/>
              <w:numPr>
                <w:ilvl w:val="0"/>
                <w:numId w:val="12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podaje treść reguły Lavoisiera–Laplace’a i</w:t>
            </w:r>
            <w:r>
              <w:rPr>
                <w:sz w:val="18"/>
                <w:szCs w:val="18"/>
                <w:u w:val="single"/>
                <w:lang w:val="pl-PL"/>
              </w:rPr>
              <w:t> </w:t>
            </w:r>
            <w:r>
              <w:rPr>
                <w:sz w:val="18"/>
                <w:szCs w:val="18"/>
                <w:lang w:val="pl-PL"/>
              </w:rPr>
              <w:t>prawa Hessa</w:t>
            </w:r>
          </w:p>
          <w:p w14:paraId="23B98BFD" w14:textId="77777777" w:rsidR="00296D78" w:rsidRDefault="009541B2">
            <w:pPr>
              <w:pStyle w:val="Zawartotabeli"/>
              <w:numPr>
                <w:ilvl w:val="0"/>
                <w:numId w:val="12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i/>
                <w:sz w:val="18"/>
                <w:szCs w:val="18"/>
                <w:lang w:val="pl-PL"/>
              </w:rPr>
              <w:t>okres półtrwania reakcji chemicznej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03C1C8A" w14:textId="77777777" w:rsidR="00296D78" w:rsidRDefault="009541B2">
            <w:pPr>
              <w:pStyle w:val="Zawartotabeli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14:paraId="3D1F9361" w14:textId="77777777" w:rsidR="00296D78" w:rsidRDefault="009541B2">
            <w:pPr>
              <w:pStyle w:val="Zawartotabeli"/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pojęcia: </w:t>
            </w:r>
            <w:r>
              <w:rPr>
                <w:i/>
                <w:sz w:val="18"/>
                <w:szCs w:val="18"/>
                <w:lang w:val="pl-PL"/>
              </w:rPr>
              <w:t>układ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otoczenie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 xml:space="preserve">układ </w:t>
            </w:r>
            <w:r>
              <w:rPr>
                <w:i/>
                <w:sz w:val="18"/>
                <w:szCs w:val="18"/>
                <w:lang w:val="pl-PL"/>
              </w:rPr>
              <w:t>otwarty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układ zamknięty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układ izolowany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energia wewnętrzna układu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efekt cieplny reakcji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reakcja egzotermiczna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reakcja endotermiczna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proces egzoenergetyczny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proces endoenergetyczny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praca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ciepło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lastRenderedPageBreak/>
              <w:t>energia całkowita układu</w:t>
            </w:r>
          </w:p>
          <w:p w14:paraId="7F65C162" w14:textId="77777777" w:rsidR="00296D78" w:rsidRDefault="009541B2">
            <w:pPr>
              <w:pStyle w:val="Zawartotabeli"/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pojęcia: </w:t>
            </w:r>
            <w:r>
              <w:rPr>
                <w:i/>
                <w:sz w:val="18"/>
                <w:szCs w:val="18"/>
                <w:lang w:val="pl-PL"/>
              </w:rPr>
              <w:t>teoria zd</w:t>
            </w:r>
            <w:r>
              <w:rPr>
                <w:i/>
                <w:sz w:val="18"/>
                <w:szCs w:val="18"/>
                <w:lang w:val="pl-PL"/>
              </w:rPr>
              <w:t>erzeń aktywnych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kompleks aktywny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i/>
                <w:sz w:val="18"/>
                <w:szCs w:val="18"/>
                <w:lang w:val="pl-PL"/>
              </w:rPr>
              <w:t xml:space="preserve"> równanie kinetyczne reakcji chemicznej</w:t>
            </w:r>
          </w:p>
          <w:p w14:paraId="7DB8C1F0" w14:textId="77777777" w:rsidR="00296D78" w:rsidRDefault="009541B2">
            <w:pPr>
              <w:pStyle w:val="Zawartotabeli"/>
              <w:numPr>
                <w:ilvl w:val="0"/>
                <w:numId w:val="23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omawia wpływ różnych czynników na szybkość reakcji chemicznej</w:t>
            </w:r>
          </w:p>
          <w:p w14:paraId="33F4FF69" w14:textId="77777777" w:rsidR="00296D78" w:rsidRDefault="009541B2">
            <w:pPr>
              <w:pStyle w:val="Zawartotabeli"/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podaje treść</w:t>
            </w:r>
            <w:r>
              <w:rPr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 xml:space="preserve">reguły </w:t>
            </w:r>
            <w:proofErr w:type="spellStart"/>
            <w:r>
              <w:rPr>
                <w:sz w:val="18"/>
                <w:szCs w:val="18"/>
                <w:lang w:val="pl-PL"/>
              </w:rPr>
              <w:t>van’t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Hoffa</w:t>
            </w:r>
          </w:p>
          <w:p w14:paraId="58F73649" w14:textId="77777777" w:rsidR="00296D78" w:rsidRDefault="009541B2">
            <w:pPr>
              <w:pStyle w:val="Zawartotabeli"/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wykonuje proste obliczenia chemiczne z zastosowaniem reguły </w:t>
            </w:r>
            <w:proofErr w:type="spellStart"/>
            <w:r>
              <w:rPr>
                <w:sz w:val="18"/>
                <w:szCs w:val="18"/>
                <w:lang w:val="pl-PL"/>
              </w:rPr>
              <w:t>van’t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Hoffa </w:t>
            </w:r>
          </w:p>
          <w:p w14:paraId="1EEA71E0" w14:textId="77777777" w:rsidR="00296D78" w:rsidRDefault="009541B2">
            <w:pPr>
              <w:pStyle w:val="Zawartotabeli"/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>równanie termochemiczne</w:t>
            </w:r>
          </w:p>
          <w:p w14:paraId="231F72AC" w14:textId="77777777" w:rsidR="00296D78" w:rsidRDefault="009541B2">
            <w:pPr>
              <w:pStyle w:val="Zawartotabeli"/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pojęcia </w:t>
            </w:r>
            <w:r>
              <w:rPr>
                <w:i/>
                <w:sz w:val="18"/>
                <w:szCs w:val="18"/>
                <w:lang w:val="pl-PL"/>
              </w:rPr>
              <w:t xml:space="preserve">standardowa entalpia tworzenia </w:t>
            </w:r>
            <w:r>
              <w:rPr>
                <w:sz w:val="18"/>
                <w:szCs w:val="18"/>
                <w:lang w:val="pl-PL"/>
              </w:rPr>
              <w:t>i</w:t>
            </w:r>
            <w:r>
              <w:rPr>
                <w:i/>
                <w:sz w:val="18"/>
                <w:szCs w:val="18"/>
                <w:lang w:val="pl-PL"/>
              </w:rPr>
              <w:t xml:space="preserve"> standardowa entalpia spalania</w:t>
            </w:r>
          </w:p>
          <w:p w14:paraId="087EF13A" w14:textId="77777777" w:rsidR="00296D78" w:rsidRDefault="009541B2">
            <w:pPr>
              <w:pStyle w:val="Zawartotabeli"/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 xml:space="preserve">temperaturowy współczynnik szybkości reakcji </w:t>
            </w:r>
            <w:r>
              <w:rPr>
                <w:i/>
                <w:sz w:val="18"/>
                <w:szCs w:val="18"/>
                <w:lang w:val="pl-PL"/>
              </w:rPr>
              <w:t>chemicznej</w:t>
            </w:r>
          </w:p>
          <w:p w14:paraId="08F8EF27" w14:textId="77777777" w:rsidR="00296D78" w:rsidRDefault="009541B2">
            <w:pPr>
              <w:pStyle w:val="Zawartotabeli"/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omawia proces biokatalizy i wyjaśnia pojęcie </w:t>
            </w:r>
            <w:r>
              <w:rPr>
                <w:i/>
                <w:sz w:val="18"/>
                <w:szCs w:val="18"/>
                <w:lang w:val="pl-PL"/>
              </w:rPr>
              <w:t>biokatalizatory</w:t>
            </w:r>
          </w:p>
          <w:p w14:paraId="50FB5DAB" w14:textId="77777777" w:rsidR="00296D78" w:rsidRDefault="009541B2">
            <w:pPr>
              <w:pStyle w:val="Zawartotabeli"/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>aktywatory</w:t>
            </w:r>
          </w:p>
          <w:p w14:paraId="5645534B" w14:textId="77777777" w:rsidR="00296D78" w:rsidRDefault="00296D78">
            <w:pPr>
              <w:pStyle w:val="Zawartotabeli"/>
              <w:ind w:left="901"/>
              <w:rPr>
                <w:i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C994CD9" w14:textId="77777777" w:rsidR="00296D78" w:rsidRDefault="009541B2">
            <w:pPr>
              <w:pStyle w:val="Zawartotabeli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14:paraId="6025EA2F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przeprowadza reakcje będące przykładami procesów egzoenergetycznych i endoenergetycznych oraz wyjaśnia istotę zachodzących procesów </w:t>
            </w:r>
          </w:p>
          <w:p w14:paraId="2996069C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Rozpuszczanie azotanu(V) amonu w wodzie</w:t>
            </w:r>
          </w:p>
          <w:p w14:paraId="7B8859F9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lastRenderedPageBreak/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Reakcja wodor</w:t>
            </w:r>
            <w:r>
              <w:rPr>
                <w:i/>
                <w:sz w:val="18"/>
                <w:szCs w:val="18"/>
                <w:lang w:val="pl-PL"/>
              </w:rPr>
              <w:t>owęglanu sodu z kwasem etanowym</w:t>
            </w:r>
          </w:p>
          <w:p w14:paraId="38F0945A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Rozpuszczanie wodorotlenku sodu w wodzie</w:t>
            </w:r>
          </w:p>
          <w:p w14:paraId="007813F2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Reakcja magnezu z kwasem chlorowodorowym</w:t>
            </w:r>
          </w:p>
          <w:p w14:paraId="19A1D6D3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Reakcja cynku z kwasem siarkowym(VI)</w:t>
            </w:r>
          </w:p>
          <w:p w14:paraId="70BB210F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wyjaśnia pojęcia </w:t>
            </w:r>
            <w:r>
              <w:rPr>
                <w:i/>
                <w:sz w:val="18"/>
                <w:szCs w:val="18"/>
                <w:lang w:val="pl-PL"/>
              </w:rPr>
              <w:t xml:space="preserve">szybkość reakcji chemicznej </w:t>
            </w:r>
            <w:r>
              <w:rPr>
                <w:sz w:val="18"/>
                <w:szCs w:val="18"/>
                <w:lang w:val="pl-PL"/>
              </w:rPr>
              <w:t>i</w:t>
            </w:r>
            <w:r>
              <w:rPr>
                <w:i/>
                <w:sz w:val="18"/>
                <w:szCs w:val="18"/>
                <w:lang w:val="pl-PL"/>
              </w:rPr>
              <w:t xml:space="preserve"> energia aktywacji</w:t>
            </w:r>
          </w:p>
          <w:p w14:paraId="55F041EF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zapisuje równania kinetyczne reakcji chemicznych</w:t>
            </w:r>
          </w:p>
          <w:p w14:paraId="7D1E4B42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>udowadnia wpływ temperatury, stężenia substratu, rozdrobnienia substancji i katalizatora na szybkość wybranych reakcji chemicznych, przeprowad</w:t>
            </w:r>
            <w:r>
              <w:rPr>
                <w:sz w:val="18"/>
                <w:szCs w:val="18"/>
                <w:lang w:val="pl-PL"/>
              </w:rPr>
              <w:t>zając odpowiednie doświadczenia chemiczne</w:t>
            </w:r>
          </w:p>
          <w:p w14:paraId="0E3A103A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 xml:space="preserve">Wpływ stężenia substratu na szybkość reakcji chemicznej </w:t>
            </w:r>
            <w:r>
              <w:rPr>
                <w:sz w:val="18"/>
                <w:szCs w:val="18"/>
                <w:lang w:val="pl-PL"/>
              </w:rPr>
              <w:t>i formułuje wniosek</w:t>
            </w:r>
          </w:p>
          <w:p w14:paraId="648D2E40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Wpływ temperatury na szybkość reakcji chemicznej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>zapisuje odpowiedn</w:t>
            </w:r>
            <w:r>
              <w:rPr>
                <w:sz w:val="18"/>
                <w:szCs w:val="18"/>
                <w:lang w:val="pl-PL"/>
              </w:rPr>
              <w:t>ie równanie reakcji chemicznej i formułuje wniosek</w:t>
            </w:r>
          </w:p>
          <w:p w14:paraId="17343B66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 xml:space="preserve">Rozdrobnienie substratów a szybkość reakcji chemicznej </w:t>
            </w:r>
            <w:r>
              <w:rPr>
                <w:sz w:val="18"/>
                <w:szCs w:val="18"/>
                <w:lang w:val="pl-PL"/>
              </w:rPr>
              <w:t>i formułuje wniosek</w:t>
            </w:r>
          </w:p>
          <w:p w14:paraId="49D76BFB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 xml:space="preserve">Katalityczna synteza jodku magnezu </w:t>
            </w:r>
            <w:r>
              <w:rPr>
                <w:sz w:val="18"/>
                <w:szCs w:val="18"/>
                <w:lang w:val="pl-PL"/>
              </w:rPr>
              <w:t>i formułuje wniosek</w:t>
            </w:r>
          </w:p>
          <w:p w14:paraId="6856514D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>proje</w:t>
            </w:r>
            <w:r>
              <w:rPr>
                <w:sz w:val="18"/>
                <w:szCs w:val="18"/>
                <w:lang w:val="pl-PL"/>
              </w:rPr>
              <w:t xml:space="preserve">ktuje doświadczenie chemiczne </w:t>
            </w:r>
            <w:r>
              <w:rPr>
                <w:i/>
                <w:sz w:val="18"/>
                <w:szCs w:val="18"/>
                <w:lang w:val="pl-PL"/>
              </w:rPr>
              <w:t>Katalityczny rozkład nadtlenku wodoru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>zapisuje odpowiednie równanie reakcji chemicznej i formułuje wniosek</w:t>
            </w:r>
          </w:p>
          <w:p w14:paraId="5279DE00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określa zmianę energii reakcji chemicznej przez kompleks aktywny</w:t>
            </w:r>
          </w:p>
          <w:p w14:paraId="2846767A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porównuje rodzaje katalizy i podaje ich zastosowania</w:t>
            </w:r>
          </w:p>
          <w:p w14:paraId="323BDCF2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wyjaśnia, co to są </w:t>
            </w:r>
            <w:r>
              <w:rPr>
                <w:i/>
                <w:sz w:val="18"/>
                <w:szCs w:val="18"/>
                <w:lang w:val="pl-PL"/>
              </w:rPr>
              <w:t xml:space="preserve">inhibitory </w:t>
            </w:r>
            <w:r>
              <w:rPr>
                <w:sz w:val="18"/>
                <w:szCs w:val="18"/>
                <w:lang w:val="pl-PL"/>
              </w:rPr>
              <w:t>oraz podaje ich przykłady</w:t>
            </w:r>
          </w:p>
          <w:p w14:paraId="3D97F35A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>wyjaśnia różnicę między katalizatorem a inhibitorem</w:t>
            </w:r>
          </w:p>
          <w:p w14:paraId="095F8975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>rysuje wykres zmian stężenia substratów i produktów oraz szybkości reakcji chemicznej w funkcji czasu</w:t>
            </w:r>
          </w:p>
          <w:p w14:paraId="3129051A" w14:textId="77777777" w:rsidR="00296D78" w:rsidRDefault="009541B2">
            <w:pPr>
              <w:pStyle w:val="Zawartotabeli"/>
              <w:numPr>
                <w:ilvl w:val="0"/>
                <w:numId w:val="24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 xml:space="preserve">zapisuje ogólne równania kinetyczne </w:t>
            </w:r>
            <w:r>
              <w:rPr>
                <w:sz w:val="18"/>
                <w:szCs w:val="18"/>
                <w:lang w:val="pl-PL"/>
              </w:rPr>
              <w:t>reakcji chemicznych i na ich podstawie określa rząd tych reakcji chemicznych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DB587BF" w14:textId="77777777" w:rsidR="00296D78" w:rsidRDefault="009541B2">
            <w:pPr>
              <w:pStyle w:val="Zawartotabeli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14:paraId="082560F0" w14:textId="77777777" w:rsidR="00296D78" w:rsidRDefault="009541B2">
            <w:pPr>
              <w:pStyle w:val="Zawartotabeli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udowadnia, że reakcje egzoenergetyczne należą do procesów samorzutnych, a reakcje endoenergetyczne do procesów wymuszonych</w:t>
            </w:r>
          </w:p>
          <w:p w14:paraId="1D0493A8" w14:textId="77777777" w:rsidR="00296D78" w:rsidRDefault="009541B2">
            <w:pPr>
              <w:pStyle w:val="Zawartotabeli"/>
              <w:numPr>
                <w:ilvl w:val="0"/>
                <w:numId w:val="5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 xml:space="preserve">entalpia </w:t>
            </w:r>
          </w:p>
          <w:p w14:paraId="53A15DE9" w14:textId="77777777" w:rsidR="00296D78" w:rsidRDefault="009541B2">
            <w:pPr>
              <w:pStyle w:val="Zawartotabeli"/>
              <w:numPr>
                <w:ilvl w:val="0"/>
                <w:numId w:val="5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kwalifikuje </w:t>
            </w:r>
            <w:r>
              <w:rPr>
                <w:sz w:val="18"/>
                <w:szCs w:val="18"/>
                <w:lang w:val="pl-PL"/>
              </w:rPr>
              <w:t xml:space="preserve">podane przykłady reakcji chemicznych do reakcji egzoenergetycznych </w:t>
            </w:r>
            <w:r>
              <w:rPr>
                <w:sz w:val="18"/>
                <w:szCs w:val="18"/>
                <w:lang w:val="pl-PL"/>
              </w:rPr>
              <w:lastRenderedPageBreak/>
              <w:t>(</w:t>
            </w:r>
            <w:r>
              <w:rPr>
                <w:rFonts w:cs="Times New Roman"/>
                <w:sz w:val="18"/>
                <w:szCs w:val="18"/>
                <w:lang w:val="pl-PL"/>
              </w:rPr>
              <w:t>Δ</w:t>
            </w:r>
            <w:r>
              <w:rPr>
                <w:i/>
                <w:sz w:val="18"/>
                <w:szCs w:val="18"/>
                <w:lang w:val="pl-PL"/>
              </w:rPr>
              <w:t>H</w:t>
            </w:r>
            <w:r>
              <w:rPr>
                <w:sz w:val="18"/>
                <w:szCs w:val="18"/>
                <w:lang w:val="pl-PL"/>
              </w:rPr>
              <w:t xml:space="preserve"> &lt; 0) lub endoenergetycznych (</w:t>
            </w:r>
            <w:r>
              <w:rPr>
                <w:rFonts w:cs="Times New Roman"/>
                <w:sz w:val="18"/>
                <w:szCs w:val="18"/>
                <w:lang w:val="pl-PL"/>
              </w:rPr>
              <w:t>Δ</w:t>
            </w:r>
            <w:r>
              <w:rPr>
                <w:i/>
                <w:sz w:val="18"/>
                <w:szCs w:val="18"/>
                <w:lang w:val="pl-PL"/>
              </w:rPr>
              <w:t>H</w:t>
            </w:r>
            <w:r>
              <w:rPr>
                <w:sz w:val="18"/>
                <w:szCs w:val="18"/>
                <w:lang w:val="pl-PL"/>
              </w:rPr>
              <w:t xml:space="preserve"> &gt; 0) na podstawie różnicy entalpii substratów i produktów </w:t>
            </w:r>
          </w:p>
          <w:p w14:paraId="709C913A" w14:textId="77777777" w:rsidR="00296D78" w:rsidRDefault="009541B2">
            <w:pPr>
              <w:pStyle w:val="Zawartotabeli"/>
              <w:numPr>
                <w:ilvl w:val="0"/>
                <w:numId w:val="5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wykonuje obliczenia chemiczne z zastosowaniem pojęć: </w:t>
            </w:r>
            <w:r>
              <w:rPr>
                <w:i/>
                <w:sz w:val="18"/>
                <w:szCs w:val="18"/>
                <w:lang w:val="pl-PL"/>
              </w:rPr>
              <w:t>szybkość reakcji chemicznej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i/>
                <w:sz w:val="18"/>
                <w:szCs w:val="18"/>
                <w:lang w:val="pl-PL"/>
              </w:rPr>
              <w:t xml:space="preserve"> równanie kin</w:t>
            </w:r>
            <w:r>
              <w:rPr>
                <w:i/>
                <w:sz w:val="18"/>
                <w:szCs w:val="18"/>
                <w:lang w:val="pl-PL"/>
              </w:rPr>
              <w:t>etyczne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i/>
                <w:sz w:val="18"/>
                <w:szCs w:val="18"/>
                <w:lang w:val="pl-PL"/>
              </w:rPr>
              <w:t xml:space="preserve"> reguła </w:t>
            </w:r>
            <w:proofErr w:type="spellStart"/>
            <w:r>
              <w:rPr>
                <w:i/>
                <w:sz w:val="18"/>
                <w:szCs w:val="18"/>
                <w:lang w:val="pl-PL"/>
              </w:rPr>
              <w:t>van’t</w:t>
            </w:r>
            <w:proofErr w:type="spellEnd"/>
            <w:r>
              <w:rPr>
                <w:i/>
                <w:sz w:val="18"/>
                <w:szCs w:val="18"/>
                <w:lang w:val="pl-PL"/>
              </w:rPr>
              <w:t xml:space="preserve"> Hoffa</w:t>
            </w:r>
          </w:p>
          <w:p w14:paraId="417C5941" w14:textId="77777777" w:rsidR="00296D78" w:rsidRDefault="009541B2">
            <w:pPr>
              <w:pStyle w:val="Zawartotabeli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udowadnia zależność między rodzajem reakcji chemicznej a zasobem energii wewnętrznej substratów i produktów</w:t>
            </w:r>
          </w:p>
          <w:p w14:paraId="5A78DDC4" w14:textId="77777777" w:rsidR="00296D78" w:rsidRDefault="009541B2">
            <w:pPr>
              <w:pStyle w:val="Zawartotabeli"/>
              <w:numPr>
                <w:ilvl w:val="0"/>
                <w:numId w:val="5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wyjaśnia różnicę między katalizą homogeniczną, katalizą heterogeniczną i autokatalizą oraz podaje zastosowania tych proc</w:t>
            </w:r>
            <w:r>
              <w:rPr>
                <w:sz w:val="18"/>
                <w:szCs w:val="18"/>
                <w:lang w:val="pl-PL"/>
              </w:rPr>
              <w:t>esów</w:t>
            </w:r>
          </w:p>
          <w:p w14:paraId="69E08928" w14:textId="77777777" w:rsidR="00296D78" w:rsidRDefault="009541B2">
            <w:pPr>
              <w:pStyle w:val="Zawartotabeli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stosuje prawo Hessa w obliczeniach termochemicznych</w:t>
            </w:r>
          </w:p>
          <w:p w14:paraId="65FAC561" w14:textId="77777777" w:rsidR="00296D78" w:rsidRDefault="009541B2">
            <w:pPr>
              <w:pStyle w:val="Zawartotabeli"/>
              <w:numPr>
                <w:ilvl w:val="0"/>
                <w:numId w:val="5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dokonuje obliczeń termochemicznych z wykorzystaniem równania termochemicznego</w:t>
            </w:r>
          </w:p>
        </w:tc>
      </w:tr>
    </w:tbl>
    <w:p w14:paraId="398B2114" w14:textId="77777777" w:rsidR="00296D78" w:rsidRDefault="00296D78">
      <w:pPr>
        <w:pStyle w:val="Standard"/>
        <w:outlineLvl w:val="0"/>
        <w:rPr>
          <w:b/>
          <w:bCs/>
          <w:lang w:val="pl-PL"/>
        </w:rPr>
      </w:pPr>
    </w:p>
    <w:p w14:paraId="2980D2BC" w14:textId="77777777" w:rsidR="00296D78" w:rsidRDefault="00296D78">
      <w:pPr>
        <w:pStyle w:val="Standard"/>
        <w:outlineLvl w:val="0"/>
        <w:rPr>
          <w:b/>
          <w:bCs/>
          <w:lang w:val="pl-PL"/>
        </w:rPr>
      </w:pPr>
    </w:p>
    <w:p w14:paraId="4E21414D" w14:textId="77777777" w:rsidR="00296D78" w:rsidRDefault="009541B2">
      <w:pPr>
        <w:pStyle w:val="Standard"/>
        <w:outlineLvl w:val="0"/>
      </w:pPr>
      <w:r>
        <w:rPr>
          <w:b/>
          <w:bCs/>
          <w:lang w:val="pl-PL"/>
        </w:rPr>
        <w:t>3. Reakcje w wodnych roztworach elektrolitów</w:t>
      </w:r>
    </w:p>
    <w:p w14:paraId="6CD2F9FE" w14:textId="77777777" w:rsidR="00296D78" w:rsidRDefault="00296D78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5"/>
        <w:gridCol w:w="3641"/>
        <w:gridCol w:w="3642"/>
        <w:gridCol w:w="3652"/>
      </w:tblGrid>
      <w:tr w:rsidR="00296D78" w14:paraId="18E04842" w14:textId="77777777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CD6900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14:paraId="07421C37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E411D29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14:paraId="730863B1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3E5672D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14:paraId="32B3F626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[1 + 2 + </w:t>
            </w:r>
            <w:r>
              <w:rPr>
                <w:b/>
                <w:bCs/>
                <w:sz w:val="18"/>
                <w:szCs w:val="18"/>
              </w:rPr>
              <w:t>3]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CF6F09D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14:paraId="68798495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296D78" w14:paraId="16EC8812" w14:textId="77777777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0D6AD" w14:textId="77777777" w:rsidR="00296D78" w:rsidRDefault="009541B2">
            <w:pPr>
              <w:pStyle w:val="Zawartotabeli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2578AEB9" w14:textId="77777777" w:rsidR="00296D78" w:rsidRDefault="009541B2">
            <w:pPr>
              <w:pStyle w:val="Zawartotabeli"/>
              <w:numPr>
                <w:ilvl w:val="0"/>
                <w:numId w:val="13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elektrolity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nieelektrolity</w:t>
            </w:r>
          </w:p>
          <w:p w14:paraId="21D3BD0F" w14:textId="77777777" w:rsidR="00296D78" w:rsidRDefault="009541B2">
            <w:pPr>
              <w:pStyle w:val="Zawartotabeli"/>
              <w:numPr>
                <w:ilvl w:val="0"/>
                <w:numId w:val="13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podaje założenia teorii dysocjacji elektrolitycznej (jonowej) Arrheniusa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w odniesieniu do kwasów, zasad i soli</w:t>
            </w:r>
          </w:p>
          <w:p w14:paraId="5308B7B9" w14:textId="77777777" w:rsidR="00296D78" w:rsidRDefault="009541B2">
            <w:pPr>
              <w:pStyle w:val="Zawartotabeli"/>
              <w:numPr>
                <w:ilvl w:val="0"/>
                <w:numId w:val="13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definiuje pojęcia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: reakcja odwracalna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nieodwracalna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stan równowagi chemicznej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stała dysocjacji elektrolitycznej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hydroliza soli</w:t>
            </w:r>
          </w:p>
          <w:p w14:paraId="107D14CB" w14:textId="77777777" w:rsidR="00296D78" w:rsidRDefault="009541B2">
            <w:pPr>
              <w:pStyle w:val="Zawartotabeli"/>
              <w:numPr>
                <w:ilvl w:val="0"/>
                <w:numId w:val="13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podaje treść prawa działania mas</w:t>
            </w:r>
          </w:p>
          <w:p w14:paraId="29936865" w14:textId="77777777" w:rsidR="00296D78" w:rsidRDefault="009541B2">
            <w:pPr>
              <w:pStyle w:val="Zawartotabeli"/>
              <w:numPr>
                <w:ilvl w:val="0"/>
                <w:numId w:val="13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podaje treść reguły przekory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  <w:t xml:space="preserve">Le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Chateliera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–Brauna</w:t>
            </w:r>
          </w:p>
          <w:p w14:paraId="1718AA75" w14:textId="77777777" w:rsidR="00296D78" w:rsidRDefault="009541B2">
            <w:pPr>
              <w:pStyle w:val="Zawartotabeli"/>
              <w:numPr>
                <w:ilvl w:val="0"/>
                <w:numId w:val="13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proste równania dysocjacji jonowej elektrolitów i podaje nazwy </w:t>
            </w:r>
            <w:r>
              <w:rPr>
                <w:rFonts w:cs="Times New Roman"/>
                <w:sz w:val="18"/>
                <w:szCs w:val="18"/>
                <w:lang w:val="pl-PL"/>
              </w:rPr>
              <w:t>powstających jonów</w:t>
            </w:r>
          </w:p>
          <w:p w14:paraId="28501416" w14:textId="77777777" w:rsidR="00296D78" w:rsidRDefault="009541B2">
            <w:pPr>
              <w:pStyle w:val="Zawartotabeli"/>
              <w:numPr>
                <w:ilvl w:val="0"/>
                <w:numId w:val="13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stopień dysocjacji elektrolitycznej</w:t>
            </w:r>
          </w:p>
          <w:p w14:paraId="231F51B5" w14:textId="77777777" w:rsidR="00296D78" w:rsidRDefault="009541B2">
            <w:pPr>
              <w:pStyle w:val="Zawartotabeli"/>
              <w:numPr>
                <w:ilvl w:val="0"/>
                <w:numId w:val="13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elektrolitów mocnych i słabych</w:t>
            </w:r>
          </w:p>
          <w:p w14:paraId="038E4BB3" w14:textId="77777777" w:rsidR="00296D78" w:rsidRDefault="009541B2">
            <w:pPr>
              <w:pStyle w:val="Zawartotabeli"/>
              <w:numPr>
                <w:ilvl w:val="0"/>
                <w:numId w:val="13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na czym polega reakcja zobojętniania i zapisuje odpowiednie równanie reakcji chemicznej w postaci </w:t>
            </w:r>
            <w:r>
              <w:rPr>
                <w:rFonts w:cs="Times New Roman"/>
                <w:sz w:val="18"/>
                <w:szCs w:val="18"/>
                <w:lang w:val="pl-PL"/>
              </w:rPr>
              <w:t>cząsteczkowej</w:t>
            </w:r>
          </w:p>
          <w:p w14:paraId="04FAB553" w14:textId="77777777" w:rsidR="00296D78" w:rsidRDefault="009541B2">
            <w:pPr>
              <w:pStyle w:val="Zawartotabeli"/>
              <w:numPr>
                <w:ilvl w:val="0"/>
                <w:numId w:val="13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wskazuje w tabeli rozpuszczalności soli i wodorotlenków w wodzie związki chemiczne trudno rozpuszczalne</w:t>
            </w:r>
          </w:p>
          <w:p w14:paraId="210AD379" w14:textId="77777777" w:rsidR="00296D78" w:rsidRDefault="009541B2">
            <w:pPr>
              <w:pStyle w:val="Zawartotabeli"/>
              <w:numPr>
                <w:ilvl w:val="0"/>
                <w:numId w:val="13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proste równania reakcji strącania osadów w postaci cząsteczkowej</w:t>
            </w:r>
          </w:p>
          <w:p w14:paraId="375F83C7" w14:textId="77777777" w:rsidR="00296D78" w:rsidRDefault="009541B2">
            <w:pPr>
              <w:pStyle w:val="Zawartotabeli"/>
              <w:numPr>
                <w:ilvl w:val="0"/>
                <w:numId w:val="13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odczyn roztworu</w:t>
            </w:r>
          </w:p>
          <w:p w14:paraId="664F3352" w14:textId="77777777" w:rsidR="00296D78" w:rsidRDefault="009541B2">
            <w:pPr>
              <w:pStyle w:val="Zawartotabeli"/>
              <w:numPr>
                <w:ilvl w:val="0"/>
                <w:numId w:val="13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podstawowe wskaźniki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  <w:t>kwasowo-zasadowe (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) i omawia ich zastosowania</w:t>
            </w:r>
          </w:p>
          <w:p w14:paraId="0770BC51" w14:textId="77777777" w:rsidR="00296D78" w:rsidRDefault="009541B2">
            <w:pPr>
              <w:pStyle w:val="Zawartotabeli"/>
              <w:numPr>
                <w:ilvl w:val="0"/>
                <w:numId w:val="13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co to jest skala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i w jaki sposób można z niej korzystać</w:t>
            </w:r>
          </w:p>
          <w:p w14:paraId="0AF515A5" w14:textId="77777777" w:rsidR="00296D78" w:rsidRDefault="00296D78">
            <w:pPr>
              <w:pStyle w:val="Zawartotabeli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74C007A" w14:textId="77777777" w:rsidR="00296D78" w:rsidRDefault="009541B2">
            <w:pPr>
              <w:pStyle w:val="Zawartotabeli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39BB4899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kryterium podziału substancji na elektrolity i nieelektrolity</w:t>
            </w:r>
          </w:p>
          <w:p w14:paraId="60DCEE38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 rolę cząsteczek wody jako dipoli w procesie dysocj</w:t>
            </w:r>
            <w:r>
              <w:rPr>
                <w:rFonts w:cs="Times New Roman"/>
                <w:sz w:val="18"/>
                <w:szCs w:val="18"/>
                <w:lang w:val="pl-PL"/>
              </w:rPr>
              <w:t>acji elektrolitycznej</w:t>
            </w:r>
          </w:p>
          <w:p w14:paraId="16ABD5FA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podaje założenia teorii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Br</w:t>
            </w:r>
            <w:r>
              <w:rPr>
                <w:sz w:val="18"/>
                <w:szCs w:val="18"/>
                <w:lang w:val="pl-PL"/>
              </w:rPr>
              <w:t>ø</w:t>
            </w:r>
            <w:r>
              <w:rPr>
                <w:rFonts w:cs="Times New Roman"/>
                <w:sz w:val="18"/>
                <w:szCs w:val="18"/>
                <w:lang w:val="pl-PL"/>
              </w:rPr>
              <w:t>nsteda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–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Lowry’ego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w odniesieniu do kwasów i zasad</w:t>
            </w:r>
          </w:p>
          <w:p w14:paraId="593CA66B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podaje założenia teorii Lewisa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w odniesieniu do kwasów i zasad </w:t>
            </w:r>
          </w:p>
          <w:p w14:paraId="06C94578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równania reakcji dysocjacji jonowej kwasów, zasad i soli z uwzględnieniem dysocjacji </w:t>
            </w:r>
            <w:r>
              <w:rPr>
                <w:rFonts w:cs="Times New Roman"/>
                <w:sz w:val="18"/>
                <w:szCs w:val="18"/>
                <w:lang w:val="pl-PL"/>
              </w:rPr>
              <w:t>wielostopniowej</w:t>
            </w:r>
          </w:p>
          <w:p w14:paraId="727AC3F7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kryterium podziału elektrolitów na mocne i słabe</w:t>
            </w:r>
          </w:p>
          <w:p w14:paraId="6ABCBD7C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porównuje moc elektrolitów na podstawie wartości ich stałych dysocjacji</w:t>
            </w:r>
          </w:p>
          <w:p w14:paraId="65BE2778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reakcji odwracalnych i nieodwracalnych</w:t>
            </w:r>
          </w:p>
          <w:p w14:paraId="4AFD163D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wzór matematyczny przedstawiający treść pra</w:t>
            </w:r>
            <w:r>
              <w:rPr>
                <w:rFonts w:cs="Times New Roman"/>
                <w:sz w:val="18"/>
                <w:szCs w:val="18"/>
                <w:lang w:val="pl-PL"/>
              </w:rPr>
              <w:t>wa działania mas</w:t>
            </w:r>
          </w:p>
          <w:p w14:paraId="6A4AEE5C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podaje przykłady wyjaśniające regułę przekory</w:t>
            </w:r>
          </w:p>
          <w:p w14:paraId="57A73535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czynniki wpływające na stan równowagi chemicznej</w:t>
            </w:r>
          </w:p>
          <w:p w14:paraId="44B120C6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matematyczne na obliczanie stopnia dysocjacji elektrolitycznej i stałej dysocjacji elektrolitycznej</w:t>
            </w:r>
          </w:p>
          <w:p w14:paraId="5A4322B2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czynniki wp</w:t>
            </w:r>
            <w:r>
              <w:rPr>
                <w:rFonts w:cs="Times New Roman"/>
                <w:sz w:val="18"/>
                <w:szCs w:val="18"/>
                <w:lang w:val="pl-PL"/>
              </w:rPr>
              <w:t>ływające na wartość stałej dysocjacji elektrolitycznej i stopnia dysocjacji elektrolitycznej</w:t>
            </w:r>
          </w:p>
          <w:p w14:paraId="5C96ED8A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zobojętniania w postaci cząsteczkowej, jonowej i jonowej skróconej</w:t>
            </w:r>
          </w:p>
          <w:p w14:paraId="2523B009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analizuje tabelę rozpuszczalności soli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i wodorotlenków w wodzie pod </w:t>
            </w:r>
            <w:r>
              <w:rPr>
                <w:rFonts w:cs="Times New Roman"/>
                <w:sz w:val="18"/>
                <w:szCs w:val="18"/>
                <w:lang w:val="pl-PL"/>
              </w:rPr>
              <w:t>kątem możliwości przeprowadzenia reakcji strącania osadów</w:t>
            </w:r>
          </w:p>
          <w:p w14:paraId="65250822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strącania osadów w postaci cząsteczkowej, jonowej i jonowej skróconej</w:t>
            </w:r>
          </w:p>
          <w:p w14:paraId="58B5E966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iloczyn jonowy wody</w:t>
            </w:r>
          </w:p>
          <w:p w14:paraId="55C7E138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wyznacza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roztworów z użyciem wskaźników </w:t>
            </w:r>
            <w:r>
              <w:rPr>
                <w:rFonts w:cs="Times New Roman"/>
                <w:sz w:val="18"/>
                <w:szCs w:val="18"/>
                <w:lang w:val="pl-PL"/>
              </w:rPr>
              <w:t>kwasowo-zasadowych oraz określa ich odczyn</w:t>
            </w:r>
          </w:p>
          <w:p w14:paraId="70180226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czym polega reakcja hydrolizy soli</w:t>
            </w:r>
          </w:p>
          <w:p w14:paraId="64175FB8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tłumaczy właściwości sorpcyjne oraz kwasowość gleby</w:t>
            </w:r>
          </w:p>
          <w:p w14:paraId="6FBFEFAE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korzyści i zagrożenia wynikające ze stosowania środków ochrony roślin</w:t>
            </w:r>
          </w:p>
          <w:p w14:paraId="315ADE3F" w14:textId="77777777" w:rsidR="00296D78" w:rsidRDefault="009541B2">
            <w:pPr>
              <w:pStyle w:val="Zawartotabeli"/>
              <w:numPr>
                <w:ilvl w:val="0"/>
                <w:numId w:val="8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>iloczyn rozpuszcz</w:t>
            </w:r>
            <w:r>
              <w:rPr>
                <w:i/>
                <w:sz w:val="18"/>
                <w:szCs w:val="18"/>
                <w:lang w:val="pl-PL"/>
              </w:rPr>
              <w:t>alności substancji</w:t>
            </w:r>
          </w:p>
          <w:p w14:paraId="060CF06E" w14:textId="77777777" w:rsidR="00296D78" w:rsidRDefault="00296D78">
            <w:pPr>
              <w:pStyle w:val="Zawartotabeli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97061C3" w14:textId="77777777" w:rsidR="00296D78" w:rsidRDefault="009541B2">
            <w:pPr>
              <w:pStyle w:val="Zawartotabeli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2763395A" w14:textId="77777777" w:rsidR="00296D78" w:rsidRDefault="009541B2">
            <w:pPr>
              <w:pStyle w:val="Zawartotabeli"/>
              <w:numPr>
                <w:ilvl w:val="0"/>
                <w:numId w:val="2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i 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zjawiska przewodzenia prądu elektrycznego i zmiany barwy wskaźników kwasowo-zasadowych w wodnych roztworach różnych związków chemicznych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dokonuje podziału substancji </w:t>
            </w:r>
            <w:r>
              <w:rPr>
                <w:rFonts w:cs="Times New Roman"/>
                <w:sz w:val="18"/>
                <w:szCs w:val="18"/>
                <w:lang w:val="pl-PL"/>
              </w:rPr>
              <w:t>na elektrolity i nieelektrolity</w:t>
            </w:r>
          </w:p>
          <w:p w14:paraId="249BFE6D" w14:textId="77777777" w:rsidR="00296D78" w:rsidRDefault="009541B2">
            <w:pPr>
              <w:pStyle w:val="Zawartotabeli"/>
              <w:numPr>
                <w:ilvl w:val="0"/>
                <w:numId w:val="2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założenia teorii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Br</w:t>
            </w:r>
            <w:r>
              <w:rPr>
                <w:sz w:val="18"/>
                <w:szCs w:val="18"/>
                <w:lang w:val="pl-PL"/>
              </w:rPr>
              <w:t>ø</w:t>
            </w:r>
            <w:r>
              <w:rPr>
                <w:rFonts w:cs="Times New Roman"/>
                <w:sz w:val="18"/>
                <w:szCs w:val="18"/>
                <w:lang w:val="pl-PL"/>
              </w:rPr>
              <w:t>nsteda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–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Lowry’ego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w odniesieniu do kwasów i zasad oraz wymienia przykłady kwasów i zasad według znanych teorii</w:t>
            </w:r>
          </w:p>
          <w:p w14:paraId="0F7C4F14" w14:textId="77777777" w:rsidR="00296D78" w:rsidRDefault="009541B2">
            <w:pPr>
              <w:pStyle w:val="Zawartotabeli"/>
              <w:numPr>
                <w:ilvl w:val="0"/>
                <w:numId w:val="2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stosuje prawo działania mas na konkretnym przykładzie reakcji odwracalnej, np. dysoc</w:t>
            </w:r>
            <w:r>
              <w:rPr>
                <w:rFonts w:cs="Times New Roman"/>
                <w:sz w:val="18"/>
                <w:szCs w:val="18"/>
                <w:lang w:val="pl-PL"/>
              </w:rPr>
              <w:t>jacji słabych elektrolitów</w:t>
            </w:r>
          </w:p>
          <w:p w14:paraId="2EF25D93" w14:textId="77777777" w:rsidR="00296D78" w:rsidRDefault="009541B2">
            <w:pPr>
              <w:pStyle w:val="Zawartotabeli"/>
              <w:numPr>
                <w:ilvl w:val="0"/>
                <w:numId w:val="2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wykonuje obliczenia chemiczne z zastosowaniem pojęcia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stopień dysocjacji</w:t>
            </w:r>
          </w:p>
          <w:p w14:paraId="22FCA9CB" w14:textId="77777777" w:rsidR="00296D78" w:rsidRDefault="009541B2">
            <w:pPr>
              <w:pStyle w:val="Zawartotabeli"/>
              <w:numPr>
                <w:ilvl w:val="0"/>
                <w:numId w:val="2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stosuje regułę przekory w konkretnych reakcjach chemicznych</w:t>
            </w:r>
          </w:p>
          <w:p w14:paraId="520A9EF8" w14:textId="77777777" w:rsidR="00296D78" w:rsidRDefault="009541B2">
            <w:pPr>
              <w:pStyle w:val="Zawartotabeli"/>
              <w:numPr>
                <w:ilvl w:val="0"/>
                <w:numId w:val="2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porównuje przewodnictwo elektryczne roztworów różnych kwasów o takich samych stężeniach i interp</w:t>
            </w:r>
            <w:r>
              <w:rPr>
                <w:rFonts w:cs="Times New Roman"/>
                <w:sz w:val="18"/>
                <w:szCs w:val="18"/>
                <w:lang w:val="pl-PL"/>
              </w:rPr>
              <w:t>retuje wyniki doświadczeń chemicznych</w:t>
            </w:r>
          </w:p>
          <w:p w14:paraId="7C818235" w14:textId="77777777" w:rsidR="00296D78" w:rsidRDefault="009541B2">
            <w:pPr>
              <w:pStyle w:val="Zawartotabeli"/>
              <w:numPr>
                <w:ilvl w:val="0"/>
                <w:numId w:val="2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projektuje i przeprowadza doświadczenie chemiczne mające na celu zbadanie przewodnictwa roztworów kwasu octowego o różnych stężeniach oraz interpretuje wyniki doświadczenia chemicznego</w:t>
            </w:r>
          </w:p>
          <w:p w14:paraId="0F6D1D99" w14:textId="77777777" w:rsidR="00296D78" w:rsidRDefault="009541B2">
            <w:pPr>
              <w:pStyle w:val="Zawartotabeli"/>
              <w:numPr>
                <w:ilvl w:val="0"/>
                <w:numId w:val="2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projektuje doświadczenie chemiczn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Reakcje zobojętniania zasad kwasami</w:t>
            </w:r>
          </w:p>
          <w:p w14:paraId="68153140" w14:textId="77777777" w:rsidR="00296D78" w:rsidRDefault="009541B2">
            <w:pPr>
              <w:pStyle w:val="Zawartotabeli"/>
              <w:numPr>
                <w:ilvl w:val="0"/>
                <w:numId w:val="2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zobojętniania w postaci cząsteczkowej, jonowej i skróconego zapisu jonowego</w:t>
            </w:r>
          </w:p>
          <w:p w14:paraId="100F46B6" w14:textId="77777777" w:rsidR="00296D78" w:rsidRDefault="009541B2">
            <w:pPr>
              <w:pStyle w:val="Zawartotabeli"/>
              <w:numPr>
                <w:ilvl w:val="0"/>
                <w:numId w:val="2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>Otrzymywanie osadów trudno rozpuszczalnych wodorotlenków</w:t>
            </w:r>
          </w:p>
          <w:p w14:paraId="35185B28" w14:textId="77777777" w:rsidR="00296D78" w:rsidRDefault="009541B2">
            <w:pPr>
              <w:pStyle w:val="Zawartotabeli"/>
              <w:numPr>
                <w:ilvl w:val="0"/>
                <w:numId w:val="2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projektuje doświadczenie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Strącanie osadu trudno rozpuszczalnej soli</w:t>
            </w:r>
          </w:p>
          <w:p w14:paraId="026DD95D" w14:textId="77777777" w:rsidR="00296D78" w:rsidRDefault="009541B2">
            <w:pPr>
              <w:pStyle w:val="Zawartotabeli"/>
              <w:numPr>
                <w:ilvl w:val="0"/>
                <w:numId w:val="2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bada odczyn wodnych roztworów soli i interpretuje wyniki doświadczeń chemicznych</w:t>
            </w:r>
          </w:p>
          <w:p w14:paraId="4B38715E" w14:textId="77777777" w:rsidR="00296D78" w:rsidRDefault="009541B2">
            <w:pPr>
              <w:pStyle w:val="Zawartotabeli"/>
              <w:numPr>
                <w:ilvl w:val="0"/>
                <w:numId w:val="2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przewiduje na podstawie wzorów soli, które z nich ulegają reakcji hydrolizy, oraz określa rodzaj reakcji </w:t>
            </w:r>
            <w:r>
              <w:rPr>
                <w:rFonts w:cs="Times New Roman"/>
                <w:sz w:val="18"/>
                <w:szCs w:val="18"/>
                <w:lang w:val="pl-PL"/>
              </w:rPr>
              <w:t>hydrolizy</w:t>
            </w:r>
          </w:p>
          <w:p w14:paraId="4F61FFE9" w14:textId="77777777" w:rsidR="00296D78" w:rsidRDefault="009541B2">
            <w:pPr>
              <w:pStyle w:val="Zawartotabeli"/>
              <w:numPr>
                <w:ilvl w:val="0"/>
                <w:numId w:val="2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hydrolizy soli w postaci cząsteczkowej i jonowej</w:t>
            </w:r>
          </w:p>
          <w:p w14:paraId="7DA3798A" w14:textId="77777777" w:rsidR="00296D78" w:rsidRDefault="009541B2">
            <w:pPr>
              <w:pStyle w:val="Zawartotabeli"/>
              <w:numPr>
                <w:ilvl w:val="0"/>
                <w:numId w:val="2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znaczenie reakcji zobojętniania w stosowaniu dla działania leków na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nadkwasotę</w:t>
            </w:r>
            <w:r>
              <w:rPr>
                <w:sz w:val="18"/>
                <w:szCs w:val="18"/>
                <w:lang w:val="pl-PL"/>
              </w:rPr>
              <w:t>podaje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treść prawa rozcieńczeń Ostwalda i przedstawia jego zapis w sposób matematycz</w:t>
            </w:r>
            <w:r>
              <w:rPr>
                <w:sz w:val="18"/>
                <w:szCs w:val="18"/>
                <w:lang w:val="pl-PL"/>
              </w:rPr>
              <w:t>ny</w:t>
            </w:r>
          </w:p>
          <w:p w14:paraId="037A928E" w14:textId="77777777" w:rsidR="00296D78" w:rsidRDefault="009541B2">
            <w:pPr>
              <w:pStyle w:val="Zawartotabeli"/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określa zależność między wartością iloczynu rozpuszczalności a rozpuszczalnością soli w danej temperaturze</w:t>
            </w:r>
          </w:p>
          <w:p w14:paraId="105508F6" w14:textId="77777777" w:rsidR="00296D78" w:rsidRDefault="009541B2">
            <w:pPr>
              <w:pStyle w:val="Zawartotabeli"/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wyjaśnia, na czym polega efekt wspólnego jonu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94581C3" w14:textId="77777777" w:rsidR="00296D78" w:rsidRDefault="009541B2">
            <w:pPr>
              <w:pStyle w:val="Zawartotabeli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6A8FD8C0" w14:textId="77777777" w:rsidR="00296D78" w:rsidRDefault="009541B2">
            <w:pPr>
              <w:pStyle w:val="Zawartotabeli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omawia na dowolnych przykładach kwasów i zasad różnice w interpretacji dysocjacji elektrolity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cznej według teorii Arrheniusa,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Br</w:t>
            </w:r>
            <w:r>
              <w:rPr>
                <w:sz w:val="18"/>
                <w:szCs w:val="18"/>
                <w:lang w:val="pl-PL"/>
              </w:rPr>
              <w:t>ø</w:t>
            </w:r>
            <w:r>
              <w:rPr>
                <w:rFonts w:cs="Times New Roman"/>
                <w:sz w:val="18"/>
                <w:szCs w:val="18"/>
                <w:lang w:val="pl-PL"/>
              </w:rPr>
              <w:t>nsteda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–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Lowry’ego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i Lewisa </w:t>
            </w:r>
          </w:p>
          <w:p w14:paraId="2B7B1F75" w14:textId="77777777" w:rsidR="00296D78" w:rsidRDefault="009541B2">
            <w:pPr>
              <w:pStyle w:val="Zawartotabeli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stosuje prawo działania mas w różnych reakcjach odwracalnych</w:t>
            </w:r>
          </w:p>
          <w:p w14:paraId="2D729FF3" w14:textId="77777777" w:rsidR="00296D78" w:rsidRDefault="009541B2">
            <w:pPr>
              <w:pStyle w:val="Zawartotabeli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przewiduje warunki przebiegu konkretnych reakcji chemicznych w celu zwiększenia ich wydajności</w:t>
            </w:r>
          </w:p>
          <w:p w14:paraId="216EFBF4" w14:textId="77777777" w:rsidR="00296D78" w:rsidRDefault="009541B2">
            <w:pPr>
              <w:pStyle w:val="Zawartotabeli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 proces dysocjacji jonowej z u</w:t>
            </w:r>
            <w:r>
              <w:rPr>
                <w:rFonts w:cs="Times New Roman"/>
                <w:sz w:val="18"/>
                <w:szCs w:val="18"/>
                <w:lang w:val="pl-PL"/>
              </w:rPr>
              <w:t>względnieniem roli wody w tym procesie</w:t>
            </w:r>
          </w:p>
          <w:p w14:paraId="39C48ED7" w14:textId="77777777" w:rsidR="00296D78" w:rsidRDefault="009541B2">
            <w:pPr>
              <w:pStyle w:val="Zawartotabeli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przyczynę kwasowego odczynu roztworów kwasów oraz zasadowego odczynu roztworów wodorotlenków; zapisuje odpowiednie równania reakcji chemicznych</w:t>
            </w:r>
          </w:p>
          <w:p w14:paraId="44A8A7B8" w14:textId="77777777" w:rsidR="00296D78" w:rsidRDefault="009541B2">
            <w:pPr>
              <w:pStyle w:val="Zawartotabeli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dysocjacji jonowej, używając wzorów ogólnych k</w:t>
            </w:r>
            <w:r>
              <w:rPr>
                <w:rFonts w:cs="Times New Roman"/>
                <w:sz w:val="18"/>
                <w:szCs w:val="18"/>
                <w:lang w:val="pl-PL"/>
              </w:rPr>
              <w:t>wasów, zasad i soli</w:t>
            </w:r>
          </w:p>
          <w:p w14:paraId="153720FA" w14:textId="77777777" w:rsidR="00296D78" w:rsidRDefault="009541B2">
            <w:pPr>
              <w:pStyle w:val="Zawartotabeli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analizuje zależność stopnia dysocjacji od rodzaju elektrolitu i stężenia roztworu</w:t>
            </w:r>
          </w:p>
          <w:p w14:paraId="7EF8D635" w14:textId="77777777" w:rsidR="00296D78" w:rsidRDefault="009541B2">
            <w:pPr>
              <w:pStyle w:val="Zawartotabeli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wykonuje obliczenia chemiczne, korzystając z definicji stopnia dysocjacji</w:t>
            </w:r>
          </w:p>
          <w:p w14:paraId="2B3EA2B8" w14:textId="77777777" w:rsidR="00296D78" w:rsidRDefault="009541B2">
            <w:pPr>
              <w:pStyle w:val="Zawartotabeli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istotę reakcji zobojętniania i strącania osadów oraz podaje </w:t>
            </w:r>
            <w:r>
              <w:rPr>
                <w:rFonts w:cs="Times New Roman"/>
                <w:sz w:val="18"/>
                <w:szCs w:val="18"/>
                <w:lang w:val="pl-PL"/>
              </w:rPr>
              <w:t>zastosowania tych reakcji chemicznych</w:t>
            </w:r>
          </w:p>
          <w:p w14:paraId="1CF5433D" w14:textId="77777777" w:rsidR="00296D78" w:rsidRDefault="009541B2">
            <w:pPr>
              <w:pStyle w:val="Zawartotabeli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zależność między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a iloczynem jonowym wody</w:t>
            </w:r>
          </w:p>
          <w:p w14:paraId="08213F33" w14:textId="77777777" w:rsidR="00296D78" w:rsidRDefault="009541B2">
            <w:pPr>
              <w:pStyle w:val="Zawartotabeli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posługuje się pojęciem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w odniesieniu do odczynu roztworu i stężenia jonów H</w:t>
            </w:r>
            <w:r>
              <w:rPr>
                <w:rFonts w:cs="Times New Roman"/>
                <w:sz w:val="18"/>
                <w:szCs w:val="18"/>
                <w:vertAlign w:val="superscript"/>
                <w:lang w:val="pl-PL"/>
              </w:rPr>
              <w:t>+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OH</w:t>
            </w:r>
            <w:r>
              <w:rPr>
                <w:rFonts w:ascii="Symbol" w:hAnsi="Symbol" w:cs="Times New Roman"/>
                <w:sz w:val="18"/>
                <w:szCs w:val="18"/>
                <w:vertAlign w:val="superscript"/>
                <w:lang w:val="pl-PL"/>
              </w:rPr>
              <w:t></w:t>
            </w:r>
          </w:p>
          <w:p w14:paraId="7E82384D" w14:textId="77777777" w:rsidR="00296D78" w:rsidRDefault="009541B2">
            <w:pPr>
              <w:pStyle w:val="Zawartotabeli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przewiduje odczyn wodnych roztworów soli, zapisuje równania reakcji hydrolizy </w:t>
            </w:r>
            <w:r>
              <w:rPr>
                <w:rFonts w:cs="Times New Roman"/>
                <w:sz w:val="18"/>
                <w:szCs w:val="18"/>
                <w:lang w:val="pl-PL"/>
              </w:rPr>
              <w:t>w postaci cząsteczkowej i jonowej oraz określa rodzaj reakcji hydrolizy</w:t>
            </w:r>
          </w:p>
          <w:p w14:paraId="64B6EBB0" w14:textId="77777777" w:rsidR="00296D78" w:rsidRDefault="009541B2">
            <w:pPr>
              <w:pStyle w:val="Zawartotabeli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odczynu wodnych roztworów soli</w:t>
            </w:r>
            <w:r>
              <w:rPr>
                <w:rFonts w:cs="Times New Roman"/>
                <w:sz w:val="18"/>
                <w:szCs w:val="18"/>
                <w:lang w:val="pl-PL"/>
              </w:rPr>
              <w:t>; zapisuje równania reakcji hydrolizy w postaci cząsteczkowej i jonowej oraz określa rodzaj reakcji hydrolizy</w:t>
            </w:r>
          </w:p>
          <w:p w14:paraId="587CB9BE" w14:textId="77777777" w:rsidR="00296D78" w:rsidRDefault="009541B2">
            <w:pPr>
              <w:pStyle w:val="Zawartotabeli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>rzewiduje odczyn roztworu po reakcji chemicznej substancji zmieszanych w ilościach stechiometrycznych i niestechiometrycznych</w:t>
            </w:r>
          </w:p>
          <w:p w14:paraId="43EEA310" w14:textId="77777777" w:rsidR="00296D78" w:rsidRDefault="009541B2">
            <w:pPr>
              <w:pStyle w:val="Zawartotabeli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oblicza stałą i stopień dysocjacji elektrolitycznej elektrolitu o znanym stężeniu z wykorzystaniem prawa rozcieńczeń Ostwalda</w:t>
            </w:r>
          </w:p>
          <w:p w14:paraId="34F26C03" w14:textId="77777777" w:rsidR="00296D78" w:rsidRDefault="009541B2">
            <w:pPr>
              <w:pStyle w:val="Zawartotabeli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stos</w:t>
            </w:r>
            <w:r>
              <w:rPr>
                <w:sz w:val="18"/>
                <w:szCs w:val="18"/>
                <w:lang w:val="pl-PL"/>
              </w:rPr>
              <w:t>uje prawo rozcieńczeń Ostwalda do rozwiązywania zadań o znacznym stopniu trudności</w:t>
            </w:r>
          </w:p>
          <w:p w14:paraId="532688B4" w14:textId="77777777" w:rsidR="00296D78" w:rsidRDefault="009541B2">
            <w:pPr>
              <w:pStyle w:val="Zawartotabeli"/>
              <w:numPr>
                <w:ilvl w:val="0"/>
                <w:numId w:val="1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przewiduje, która z trudno rozpuszczalnych soli o znanych iloczynach rozpuszczalności w danej temperaturze strąci się łatwiej, a która trudniej</w:t>
            </w:r>
          </w:p>
          <w:p w14:paraId="08574486" w14:textId="77777777" w:rsidR="00296D78" w:rsidRDefault="009541B2">
            <w:pPr>
              <w:pStyle w:val="Zawartotabeli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Miareczkowanie zasady kwasem w obecności wskaźnika kwasowo-zasadowego</w:t>
            </w:r>
          </w:p>
        </w:tc>
      </w:tr>
    </w:tbl>
    <w:p w14:paraId="0B2CE7A5" w14:textId="77777777" w:rsidR="00296D78" w:rsidRDefault="00296D78">
      <w:pPr>
        <w:outlineLvl w:val="0"/>
        <w:rPr>
          <w:sz w:val="18"/>
          <w:szCs w:val="18"/>
        </w:rPr>
      </w:pPr>
    </w:p>
    <w:p w14:paraId="54BF54E5" w14:textId="77777777" w:rsidR="00296D78" w:rsidRDefault="00296D78">
      <w:pPr>
        <w:pStyle w:val="Standard"/>
        <w:rPr>
          <w:b/>
          <w:bCs/>
          <w:sz w:val="18"/>
          <w:szCs w:val="18"/>
          <w:lang w:val="pl-PL"/>
        </w:rPr>
      </w:pPr>
    </w:p>
    <w:p w14:paraId="4B28B89F" w14:textId="77777777" w:rsidR="00296D78" w:rsidRDefault="009541B2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7. Charakterystyka pierwiastków i związków chemicznych</w:t>
      </w:r>
    </w:p>
    <w:p w14:paraId="743F8706" w14:textId="77777777" w:rsidR="00296D78" w:rsidRDefault="00296D78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96"/>
        <w:gridCol w:w="3599"/>
      </w:tblGrid>
      <w:tr w:rsidR="00296D78" w14:paraId="4CD5C4FE" w14:textId="7777777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2BD429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14:paraId="607700C9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65FB55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14:paraId="7367BD53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D703FF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14:paraId="6CC14EBC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F6814D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Ocena bardzo </w:t>
            </w:r>
            <w:r>
              <w:rPr>
                <w:b/>
                <w:bCs/>
                <w:sz w:val="18"/>
                <w:szCs w:val="18"/>
              </w:rPr>
              <w:t>dobra</w:t>
            </w:r>
          </w:p>
          <w:p w14:paraId="61CB3C50" w14:textId="77777777" w:rsidR="00296D78" w:rsidRDefault="009541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296D78" w14:paraId="5AFF14BA" w14:textId="7777777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2EBF" w14:textId="77777777" w:rsidR="00296D78" w:rsidRDefault="009541B2">
            <w:pPr>
              <w:pStyle w:val="Zawartotabeli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6F55337E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atomów wodoru i helu na podstawie ich położenia w układzie okresowym pierwiastków chemicznych</w:t>
            </w:r>
          </w:p>
          <w:p w14:paraId="32A56E5F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sodu na podstawie jego położenia w układzie okresowym pierwiastków chemicznych</w:t>
            </w:r>
          </w:p>
          <w:p w14:paraId="0F880742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</w:t>
            </w:r>
            <w:r>
              <w:rPr>
                <w:rFonts w:cs="Times New Roman"/>
                <w:sz w:val="18"/>
                <w:szCs w:val="18"/>
                <w:lang w:val="pl-PL"/>
              </w:rPr>
              <w:t>właściwości fizyczne i chemiczne sodu</w:t>
            </w:r>
          </w:p>
          <w:p w14:paraId="708B3329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najważniejszych związków sodu (NaOH, NaCl)</w:t>
            </w:r>
          </w:p>
          <w:p w14:paraId="273690FA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wapnia na podstawie jego położenia w układzie okresowym pierwiastków chemicznych</w:t>
            </w:r>
          </w:p>
          <w:p w14:paraId="73647BA4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określa budowę atomu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na podstawie jego położenia w 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kładzie okresowym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pierwiastków chemicznych</w:t>
            </w:r>
          </w:p>
          <w:p w14:paraId="70E844F3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i chemiczne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</w:p>
          <w:p w14:paraId="19AA2095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na czym polega pasywacja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 i wymienia zastosowania tego procesu</w:t>
            </w:r>
          </w:p>
          <w:p w14:paraId="2EB0A2D0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na przykładzie wodorotlenku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</w:p>
          <w:p w14:paraId="4962BF42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</w:t>
            </w:r>
            <w:r>
              <w:rPr>
                <w:rFonts w:cs="Times New Roman"/>
                <w:sz w:val="18"/>
                <w:szCs w:val="18"/>
                <w:lang w:val="pl-PL"/>
              </w:rPr>
              <w:t>u krzemu na podstawie jego położenia w układzie okresowym pierwiastków chemicznych</w:t>
            </w:r>
          </w:p>
          <w:p w14:paraId="6C501B91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zastosowania krzemu, wiedząc, że jest on półprzewodnikiem</w:t>
            </w:r>
          </w:p>
          <w:p w14:paraId="583E8CA6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wzór i nazwę systematyczną związku krzemu, który jest głównym składnikiem piasku</w:t>
            </w:r>
          </w:p>
          <w:p w14:paraId="72A6A99F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wyjaśnia, czym j</w:t>
            </w:r>
            <w:r>
              <w:rPr>
                <w:rFonts w:cs="Times New Roman"/>
                <w:sz w:val="18"/>
                <w:szCs w:val="18"/>
                <w:lang w:val="pl-PL"/>
              </w:rPr>
              <w:t>est powietrze, i wymienia jego najważniejsze składniki</w:t>
            </w:r>
          </w:p>
          <w:p w14:paraId="7EC6397C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określa budowę atomu tlenu na podstawie jego położenia w układzie okresowym pierwiastków chemicznych </w:t>
            </w:r>
          </w:p>
          <w:p w14:paraId="15984CA6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spalania węgla, siarki i magnezu w tlenie</w:t>
            </w:r>
          </w:p>
          <w:p w14:paraId="0EC146DD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chemiczne oraz zastosowania tlenu</w:t>
            </w:r>
          </w:p>
          <w:p w14:paraId="27C8357F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czym polega proces fotosyntezy i jaką rolę odgrywa w przyrodzie</w:t>
            </w:r>
          </w:p>
          <w:p w14:paraId="46B91F3B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azotu na podstawie jego położenia w układzie okresowym pierwiastków chemicznych</w:t>
            </w:r>
          </w:p>
          <w:p w14:paraId="46EFE8F5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a</w:t>
            </w:r>
            <w:r>
              <w:rPr>
                <w:rFonts w:cs="Times New Roman"/>
                <w:sz w:val="18"/>
                <w:szCs w:val="18"/>
                <w:lang w:val="pl-PL"/>
              </w:rPr>
              <w:t>zotu</w:t>
            </w:r>
          </w:p>
          <w:p w14:paraId="7CC8E6A0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najważniejszych związków azotu (kwasu azotowego(V), azotanów(V)) i wymienia ich zastosowania</w:t>
            </w:r>
          </w:p>
          <w:p w14:paraId="42449058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siarki na podstawie jego położenia w układzie okresowym pierwiastków chemicznych</w:t>
            </w:r>
          </w:p>
          <w:p w14:paraId="5B626280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siarki</w:t>
            </w:r>
          </w:p>
          <w:p w14:paraId="68699CDE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najważniejszych związków siarki (tlenku siarki(IV), tlenku siarki(VI), kwasu siarkowego(VI) i siarczanów(VI))</w:t>
            </w:r>
          </w:p>
          <w:p w14:paraId="36B3DEB8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określa budowę atomu chloru na podstawie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jego położenia w układzie okresowym pierwiastków chemicznych</w:t>
            </w:r>
          </w:p>
          <w:p w14:paraId="2D740C2A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</w:t>
            </w:r>
            <w:r>
              <w:rPr>
                <w:rFonts w:cs="Times New Roman"/>
                <w:sz w:val="18"/>
                <w:szCs w:val="18"/>
                <w:lang w:val="pl-PL"/>
              </w:rPr>
              <w:t>niejszych związków chloru (kwasu chlorowodorowego i chlorków)</w:t>
            </w:r>
          </w:p>
          <w:p w14:paraId="5803807F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określa, jak zmienia się moc kwasów beztlenowych fluorowców wraz ze zwiększaniem się masy atomów fluorowców</w:t>
            </w:r>
          </w:p>
          <w:p w14:paraId="19656ECB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podaje kryterium przynależności pierwiastków chemicznych do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14:paraId="63580F60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nazwy i symbole chemiczne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4452C777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fizyczne, chemiczne oraz zastosowania wodoru i helu </w:t>
            </w:r>
          </w:p>
          <w:p w14:paraId="36BB0828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wybrany sposób otrzymywania wodoru i zapisuje odpowiednie równanie reakcji chemicznej</w:t>
            </w:r>
          </w:p>
          <w:p w14:paraId="4034BDE6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wzór tlenku i wodorotlenku dowolnego pierwiastka chemicznego należącego do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4265F274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nazwy i symbole chemiczne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5C131412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borowców oraz wzory tlenków borowców i podaje ich charakter chemic</w:t>
            </w:r>
            <w:r>
              <w:rPr>
                <w:rFonts w:cs="Times New Roman"/>
                <w:sz w:val="18"/>
                <w:szCs w:val="18"/>
                <w:lang w:val="pl-PL"/>
              </w:rPr>
              <w:t>zny</w:t>
            </w:r>
          </w:p>
          <w:p w14:paraId="62F5DEC3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węglowców oraz wzory tlenków węglowców i podaje ich charakter chemiczny</w:t>
            </w:r>
          </w:p>
          <w:p w14:paraId="0D6FD215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azotowców oraz przykładowe wzory tlenków, kwasów i soli azotowców</w:t>
            </w:r>
          </w:p>
          <w:p w14:paraId="15DB310B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</w:t>
            </w:r>
            <w:r>
              <w:rPr>
                <w:rFonts w:cs="Times New Roman"/>
                <w:sz w:val="18"/>
                <w:szCs w:val="18"/>
                <w:lang w:val="pl-PL"/>
              </w:rPr>
              <w:t>i chemiczne tlenowców oraz przykładowe wzory związków tlenowców (tlenków, nadtlenków, siarczków i wodorków)</w:t>
            </w:r>
          </w:p>
          <w:p w14:paraId="14F53C6E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fluorowców oraz przykładowe wzory związków fluorowców</w:t>
            </w:r>
          </w:p>
          <w:p w14:paraId="1F1BFBBD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określa, jak zmienia się aktywność chemiczna fluorow</w:t>
            </w:r>
            <w:r>
              <w:rPr>
                <w:rFonts w:cs="Times New Roman"/>
                <w:sz w:val="18"/>
                <w:szCs w:val="18"/>
                <w:lang w:val="pl-PL"/>
              </w:rPr>
              <w:t>ców wraz ze zwiększaniem się liczby atomowej</w:t>
            </w:r>
          </w:p>
          <w:p w14:paraId="0F9548D8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helowców oraz omawia ich aktywność chemiczną</w:t>
            </w:r>
          </w:p>
          <w:p w14:paraId="6D184F5F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omawia, jak zmieniają się aktywność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chemiczna i charakter chemiczny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58A9E599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wskazuje w układzie okresowym pierw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iastki chemiczne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08DA029D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konfigurację elektronową atomów manganu i żelaza</w:t>
            </w:r>
          </w:p>
          <w:p w14:paraId="2EA30752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konfigurację elektronową atomów miedzi i chromu, uwzględniając promocję elektronu</w:t>
            </w:r>
          </w:p>
          <w:p w14:paraId="3F5C96CD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chemicznych, które tworzy chrom</w:t>
            </w:r>
          </w:p>
          <w:p w14:paraId="5E121149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</w:t>
            </w:r>
            <w:r>
              <w:rPr>
                <w:rFonts w:cs="Times New Roman"/>
                <w:sz w:val="18"/>
                <w:szCs w:val="18"/>
                <w:lang w:val="pl-PL"/>
              </w:rPr>
              <w:t>śla, od czego zależy charakter chemiczny związków chromu</w:t>
            </w:r>
          </w:p>
          <w:p w14:paraId="762DFD0D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chemicznych, które tworzy mangan</w:t>
            </w:r>
          </w:p>
          <w:p w14:paraId="5D51CC43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określa, od czego zależy charakter chemiczny związków manganu</w:t>
            </w:r>
          </w:p>
          <w:p w14:paraId="26161FF3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omawia aktywność chemiczną żelaza na podstawie jego położe</w:t>
            </w:r>
            <w:r>
              <w:rPr>
                <w:rFonts w:cs="Times New Roman"/>
                <w:sz w:val="18"/>
                <w:szCs w:val="18"/>
                <w:lang w:val="pl-PL"/>
              </w:rPr>
              <w:t>nia w szeregu napięciowym metali</w:t>
            </w:r>
          </w:p>
          <w:p w14:paraId="39D47F8D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żelaza oraz wymienia ich właściwości</w:t>
            </w:r>
          </w:p>
          <w:p w14:paraId="282E08A2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nazwy systematyczne i wzory sumaryczne związków miedzi oraz omawia ich właściwości </w:t>
            </w:r>
          </w:p>
          <w:p w14:paraId="090E027A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typowe właściwości pierwiastków chemic</w:t>
            </w:r>
            <w:r>
              <w:rPr>
                <w:rFonts w:cs="Times New Roman"/>
                <w:sz w:val="18"/>
                <w:szCs w:val="18"/>
                <w:lang w:val="pl-PL"/>
              </w:rPr>
              <w:t>znych bloku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</w:p>
          <w:p w14:paraId="7981AAB4" w14:textId="77777777" w:rsidR="00296D78" w:rsidRDefault="009541B2">
            <w:pPr>
              <w:pStyle w:val="Zawartotabeli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podobieństwa właściwości pierwiastków chemicznych w ramach grup układu okresowego i zmiany tych właściwości w okresach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E7EB7EB" w14:textId="77777777" w:rsidR="00296D78" w:rsidRDefault="009541B2">
            <w:pPr>
              <w:pStyle w:val="Zawartotabeli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5E62AE60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sodu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formułuje wniosek</w:t>
            </w:r>
          </w:p>
          <w:p w14:paraId="0AC88A65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sodu z wodą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4A71FF49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omawia właściwości fizyczne i chemiczne sodu na podstawie przeprowadzonych doświadczeń chemicznych oraz położenia tego pierwiastka chemicznego w </w:t>
            </w:r>
            <w:r>
              <w:rPr>
                <w:rFonts w:cs="Times New Roman"/>
                <w:sz w:val="18"/>
                <w:szCs w:val="18"/>
                <w:lang w:val="pl-PL"/>
              </w:rPr>
              <w:t>układzie okresowym</w:t>
            </w:r>
          </w:p>
          <w:p w14:paraId="125B6F03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najważniejszych związków sodu (m.in. NaNO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>) oraz omawia ich właściwości</w:t>
            </w:r>
          </w:p>
          <w:p w14:paraId="58BE713F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i chemiczne wapnia na podstawie znajomości jego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położenia w układzie okresowym pierwiastków chemic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znych oraz przeprowadzonych doświadczeń chemicznych </w:t>
            </w:r>
          </w:p>
          <w:p w14:paraId="1D0B6FB5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chemiczne wybranych związków wapnia (CaCO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  <w:t>CaSO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· 2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O,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CaO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 Ca(OH)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) oraz omawia ich właściwości</w:t>
            </w:r>
          </w:p>
          <w:p w14:paraId="5AC922DB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właściwości fizyczne i chemiczne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na podstawie </w:t>
            </w:r>
            <w:r>
              <w:rPr>
                <w:rFonts w:cs="Times New Roman"/>
                <w:sz w:val="18"/>
                <w:szCs w:val="18"/>
                <w:lang w:val="pl-PL"/>
              </w:rPr>
              <w:t>przeprowadzonych doświadczeń chemicznych oraz położenia tego pierwiastka w układzie okresowym</w:t>
            </w:r>
          </w:p>
          <w:p w14:paraId="714B1CEC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pojęcie pasywacji oraz rolę, jaką odgrywa ten proces w przemyśle materiałów konstrukcyjnych</w:t>
            </w:r>
          </w:p>
          <w:p w14:paraId="69A1831E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na czym polega amfoteryczność wodorotlenku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 z</w:t>
            </w:r>
            <w:r>
              <w:rPr>
                <w:rFonts w:cs="Times New Roman"/>
                <w:sz w:val="18"/>
                <w:szCs w:val="18"/>
                <w:lang w:val="pl-PL"/>
              </w:rPr>
              <w:t>apisując odpowiednie równania reakcji chemicznych</w:t>
            </w:r>
          </w:p>
          <w:p w14:paraId="742FF9A0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krzemu na podstawie położenia tego pierwiastka w układzie okresowym</w:t>
            </w:r>
          </w:p>
          <w:p w14:paraId="6F886642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składniki powietrza i określa, które z nich są stałe, a które zmienne</w:t>
            </w:r>
          </w:p>
          <w:p w14:paraId="5EC7EAFC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</w:t>
            </w:r>
            <w:r>
              <w:rPr>
                <w:rFonts w:cs="Times New Roman"/>
                <w:sz w:val="18"/>
                <w:szCs w:val="18"/>
                <w:lang w:val="pl-PL"/>
              </w:rPr>
              <w:t>ści fizyczne i chemiczne tlenu oraz azotu na podstawie położenia tych pierwiastków w układzie okresowym</w:t>
            </w:r>
          </w:p>
          <w:p w14:paraId="368EACE0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zjawisko alotropii na przykładzie tlenu i omawia różnice we właściwościach odmian alotropowych tlenu</w:t>
            </w:r>
          </w:p>
          <w:p w14:paraId="1A8AD35C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czym polega proces skraplania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gazów </w:t>
            </w:r>
          </w:p>
          <w:p w14:paraId="5ADB3CEC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tlenu z manganianu(VII) potasu </w:t>
            </w:r>
            <w:r>
              <w:rPr>
                <w:rFonts w:cs="Times New Roman"/>
                <w:sz w:val="18"/>
                <w:szCs w:val="18"/>
                <w:lang w:val="pl-PL"/>
              </w:rPr>
              <w:t>oraz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zapisuje odpowiednie równanie reakcji chemicznej</w:t>
            </w:r>
          </w:p>
          <w:p w14:paraId="27BD1509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Spalanie węgla, siarki i magnezu w tlenie </w:t>
            </w:r>
            <w:r>
              <w:rPr>
                <w:rFonts w:cs="Times New Roman"/>
                <w:sz w:val="18"/>
                <w:szCs w:val="18"/>
                <w:lang w:val="pl-PL"/>
              </w:rPr>
              <w:t>oraz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zapisuje odpowiednie równania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reakcji chemicznych</w:t>
            </w:r>
          </w:p>
          <w:p w14:paraId="1BDCB1F2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rolę tlenu w przyrodzie</w:t>
            </w:r>
          </w:p>
          <w:p w14:paraId="7CA342D0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najważniejszych związków azotu i tlenu (N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5</w:t>
            </w:r>
            <w:r>
              <w:rPr>
                <w:rFonts w:cs="Times New Roman"/>
                <w:sz w:val="18"/>
                <w:szCs w:val="18"/>
                <w:lang w:val="pl-PL"/>
              </w:rPr>
              <w:t>, HNO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azotany(V)) </w:t>
            </w:r>
          </w:p>
          <w:p w14:paraId="1E4724B8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i chemiczne siarki na podstawie jej położenia w układzie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okresowym pie</w:t>
            </w:r>
            <w:r>
              <w:rPr>
                <w:rFonts w:cs="Times New Roman"/>
                <w:sz w:val="18"/>
                <w:szCs w:val="18"/>
                <w:lang w:val="pl-PL"/>
              </w:rPr>
              <w:t>rwiastków oraz wyników przeprowadzonych doświadczeń chemicznych</w:t>
            </w:r>
          </w:p>
          <w:p w14:paraId="2A5863C3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odmiany alotropowe siarki</w:t>
            </w:r>
          </w:p>
          <w:p w14:paraId="1BF7FD2B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charakteryzuje wybrane związki siarki (SO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, 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>,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>
              <w:rPr>
                <w:rFonts w:cs="Times New Roman"/>
                <w:sz w:val="18"/>
                <w:szCs w:val="18"/>
                <w:lang w:val="pl-PL"/>
              </w:rPr>
              <w:t>, siarczany(VI),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S, siarczki)</w:t>
            </w:r>
          </w:p>
          <w:p w14:paraId="13B81F7C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higroskopijność</w:t>
            </w:r>
          </w:p>
          <w:p w14:paraId="199C88C1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woda chlorowa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omawi</w:t>
            </w:r>
            <w:r>
              <w:rPr>
                <w:rFonts w:cs="Times New Roman"/>
                <w:sz w:val="18"/>
                <w:szCs w:val="18"/>
                <w:lang w:val="pl-PL"/>
              </w:rPr>
              <w:t>a jej właściwości</w:t>
            </w:r>
          </w:p>
          <w:p w14:paraId="25370A23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chloru na substancje barwne </w:t>
            </w:r>
            <w:r>
              <w:rPr>
                <w:rFonts w:cs="Times New Roman"/>
                <w:sz w:val="18"/>
                <w:szCs w:val="18"/>
                <w:lang w:val="pl-PL"/>
              </w:rPr>
              <w:t>i formułuje wniosek</w:t>
            </w:r>
          </w:p>
          <w:p w14:paraId="4B8CB921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chemicznych chloru z wybranymi metalami</w:t>
            </w:r>
          </w:p>
          <w:p w14:paraId="70A70DB6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i chemiczne chloru na podstawie jego </w:t>
            </w:r>
            <w:r>
              <w:rPr>
                <w:rFonts w:cs="Times New Roman"/>
                <w:sz w:val="18"/>
                <w:szCs w:val="18"/>
                <w:lang w:val="pl-PL"/>
              </w:rPr>
              <w:t>położenia w układzie okresowym pierwiastków chemicznych oraz wyników przeprowadzonych doświadczeń chemicznych</w:t>
            </w:r>
          </w:p>
          <w:p w14:paraId="53C60071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proponuje doświadczenie chemiczne, w którego wyniku można otrzymać chlorowodór w reakcji syntezy, oraz zapisuje odpowiednie równanie reakcji chemi</w:t>
            </w:r>
            <w:r>
              <w:rPr>
                <w:rFonts w:cs="Times New Roman"/>
                <w:sz w:val="18"/>
                <w:szCs w:val="18"/>
                <w:lang w:val="pl-PL"/>
              </w:rPr>
              <w:t>cznej</w:t>
            </w:r>
          </w:p>
          <w:p w14:paraId="6E0BDCAB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proponuje doświadczenie chemiczne, w którego wyniku można otrzymać chlorowodór z soli kamiennej, oraz zapisuje odpowiednie równanie reakcji chemicznej</w:t>
            </w:r>
          </w:p>
          <w:p w14:paraId="581D825B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kryterium przynależności pierwiastków chemicznych do poszczególnych bloków energetycznych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i zapisuje strukturę elektronową wybranych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7F1ECF2C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dlaczego wodór i hel należą do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5BFEBD53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przeprowadza doświadczenie chemiczne, w którego wyniku można otrzymać wodór</w:t>
            </w:r>
          </w:p>
          <w:p w14:paraId="56B1FA2F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sposoby otrzymywania wodoru oraz </w:t>
            </w:r>
            <w:r>
              <w:rPr>
                <w:rFonts w:cs="Times New Roman"/>
                <w:sz w:val="18"/>
                <w:szCs w:val="18"/>
                <w:lang w:val="pl-PL"/>
              </w:rPr>
              <w:t>zapisuje odpowiednie równania reakcji chemicznych</w:t>
            </w:r>
          </w:p>
          <w:p w14:paraId="04D7BF89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 i wodorotlenków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63DB91CE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strukturę elektronową powłoki walencyjnej wybranych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79757E06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omawia, jak zmienia się charakter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chemiczny tlenków węglowców</w:t>
            </w:r>
          </w:p>
          <w:p w14:paraId="2B70A57D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omawia, jak zmienia się charakter chemiczny tlenków azotowców</w:t>
            </w:r>
          </w:p>
          <w:p w14:paraId="1B898940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omawia sposób otrzymywania, właściwości i zastosowania amoniaku</w:t>
            </w:r>
          </w:p>
          <w:p w14:paraId="066311C1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wybranych soli azotowców</w:t>
            </w:r>
          </w:p>
          <w:p w14:paraId="21ACC0C1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obiegi azotu i tlenu w przyrodzi</w:t>
            </w:r>
            <w:r>
              <w:rPr>
                <w:rFonts w:cs="Times New Roman"/>
                <w:sz w:val="18"/>
                <w:szCs w:val="18"/>
                <w:lang w:val="pl-PL"/>
              </w:rPr>
              <w:t>e</w:t>
            </w:r>
          </w:p>
          <w:p w14:paraId="7B6B62F5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omawia, jak zmienia się charakter chemiczny tlenków siarki, selenu i telluru</w:t>
            </w:r>
          </w:p>
          <w:p w14:paraId="61C04FB5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 tlenowców</w:t>
            </w:r>
          </w:p>
          <w:p w14:paraId="29BEB297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jak – wraz ze zwiększaniem się liczby atomowej – zmienia się aktywność chemiczna tlenowców </w:t>
            </w:r>
          </w:p>
          <w:p w14:paraId="13D60A8C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omawia,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jak zmieniają się właściwości fluorowców</w:t>
            </w:r>
          </w:p>
          <w:p w14:paraId="155F5F79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wyjaśnia, jak zmieniają się aktywność chemiczna i właściwości utleniające fluorowców</w:t>
            </w:r>
          </w:p>
          <w:p w14:paraId="06DE6ACB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kwasów tlenowych i beztlenowych fluorowców oraz omawia, jak zmienia się moc tych kwasów</w:t>
            </w:r>
          </w:p>
          <w:p w14:paraId="1DB3AC50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ia typowe właściwości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10E6463E" w14:textId="77777777" w:rsidR="00296D78" w:rsidRDefault="009541B2">
            <w:pPr>
              <w:pStyle w:val="Zawartotabeli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strukturę elektronową zewnętrznej powłoki wybranych pierwiastków bloku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216F72" w14:textId="77777777" w:rsidR="00296D78" w:rsidRDefault="009541B2">
            <w:pPr>
              <w:pStyle w:val="Zawartotabeli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36BD47B9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podobieństwa i różnice właściwości metali i niemetali na podstawie ich położenia w układzie </w:t>
            </w:r>
            <w:r>
              <w:rPr>
                <w:rFonts w:cs="Times New Roman"/>
                <w:sz w:val="18"/>
                <w:szCs w:val="18"/>
                <w:lang w:val="pl-PL"/>
              </w:rPr>
              <w:t>okresowym pierwiastków chemicznych</w:t>
            </w:r>
          </w:p>
          <w:p w14:paraId="16755FD9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roztworów mocnych kwasów na glin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14:paraId="2FEAC0EE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Pasywacja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w kwasie azotowym(V)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</w:t>
            </w:r>
            <w:r>
              <w:rPr>
                <w:rFonts w:cs="Times New Roman"/>
                <w:sz w:val="18"/>
                <w:szCs w:val="18"/>
                <w:lang w:val="pl-PL"/>
              </w:rPr>
              <w:t>powiednie równanie reakcji chemicznej</w:t>
            </w:r>
          </w:p>
          <w:p w14:paraId="5BF82DAC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>porównuje budowę wodorowęglanu sodu i węglanu sodu</w:t>
            </w:r>
          </w:p>
          <w:p w14:paraId="5AFCF6B3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równanie reakcji chemicznej otrzymywania węglanu sodu z wodorowęglanu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sodu</w:t>
            </w:r>
          </w:p>
          <w:p w14:paraId="35911B5A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wskazuje hydrat wśród podanych związków chemicznych oraz zapisuje równania reakcji </w:t>
            </w:r>
            <w:r>
              <w:rPr>
                <w:rFonts w:cs="Times New Roman"/>
                <w:sz w:val="18"/>
                <w:szCs w:val="18"/>
                <w:lang w:val="pl-PL"/>
              </w:rPr>
              <w:t>prażenia tego hydratu</w:t>
            </w:r>
          </w:p>
          <w:p w14:paraId="1AD31BDF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właściwości krzemionki</w:t>
            </w:r>
          </w:p>
          <w:p w14:paraId="2FE0FB20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sposób otrzymywania oraz właściwości amoniaku i soli amonowych</w:t>
            </w:r>
          </w:p>
          <w:p w14:paraId="650ECE8B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tlenków, wodorków, azotków i siarczków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0416951F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>wyjaśnia, jak zmienia się charakter chem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iczny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71638BF1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tlenków, kwasów tlenowych, kwasów beztlenowych oraz soli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12FC99E9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siarki plastycznej </w:t>
            </w:r>
            <w:r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14:paraId="7FA92EC5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>projektuje doświadczenie chemi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właściwości tlenku siarki(IV) </w:t>
            </w:r>
            <w:r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14:paraId="18744570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właściwości stężonego roztworu kwasu siarkowego(VI) </w:t>
            </w:r>
            <w:r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14:paraId="3F98958E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siarkowodoru z siarczku żelaza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(II) i kwasu chlorowodorowego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5BAE4772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>omawia właściwości tlenku siarki(IV) i stężonego roztworu kwasu siarkowego(VI)</w:t>
            </w:r>
          </w:p>
          <w:p w14:paraId="47F7B89B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sposób otrzymywania siarkowodoru</w:t>
            </w:r>
          </w:p>
          <w:p w14:paraId="0571E422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aktywności chemicznej fluorowców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14:paraId="7D49AD50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porównuje, jak zmieniają się aktywność chemiczna oraz właściwości utleniające fluorowców wraz ze zwiększaniem się ich liczby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atomowej </w:t>
            </w:r>
          </w:p>
          <w:p w14:paraId="0E8AC26A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bierność chemiczną helowców</w:t>
            </w:r>
          </w:p>
          <w:p w14:paraId="7C5102CB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charakteryzuje pierwiastki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pod względem tego, jak zmieniają się ich właściwości,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elektroujemność, aktywność chemiczna i charakter chemiczny</w:t>
            </w:r>
          </w:p>
          <w:p w14:paraId="4AE51EFB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dlaczego wodór, hel, litowce i berylowce należą do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52E25920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porównuje, jak – w zależności od położenia danego pierwiastka chemicznego w grupie – zmienia się aktywność litowców i berylowców </w:t>
            </w:r>
          </w:p>
          <w:p w14:paraId="50820793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strukturę elektronową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z uwzględnieniem promocji ele</w:t>
            </w:r>
            <w:r>
              <w:rPr>
                <w:rFonts w:cs="Times New Roman"/>
                <w:sz w:val="18"/>
                <w:szCs w:val="18"/>
                <w:lang w:val="pl-PL"/>
              </w:rPr>
              <w:t>ktronu</w:t>
            </w:r>
          </w:p>
          <w:p w14:paraId="27698246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chromu(III)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14:paraId="15B7722D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wodorotlenku chromu(III) z kwasem i zasadą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</w:t>
            </w:r>
            <w:r>
              <w:rPr>
                <w:rFonts w:cs="Times New Roman"/>
                <w:sz w:val="18"/>
                <w:szCs w:val="18"/>
                <w:lang w:val="pl-PL"/>
              </w:rPr>
              <w:t>eakcji chemicznych</w:t>
            </w:r>
          </w:p>
          <w:p w14:paraId="39A3EB69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Utlenianie jonów chromu(III) nadtlenkiem wodoru w środowisku wodorotlenku sodu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608AE46C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dichromianu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pl-PL"/>
              </w:rPr>
              <w:t>(VI) potasu z azotanem(III) potasu w środowisku kwasu siarkowego(VI)</w:t>
            </w:r>
            <w:r>
              <w:rPr>
                <w:rFonts w:cs="Times New Roman"/>
                <w:sz w:val="18"/>
                <w:szCs w:val="18"/>
                <w:lang w:val="pl-PL"/>
              </w:rPr>
              <w:t>, zapisuje odpowiednie równanie reakcji chemicznej oraz udowadnia, że jest to reakcja redoks (wskazuje utleniacz, reduktor, proces utl</w:t>
            </w:r>
            <w:r>
              <w:rPr>
                <w:rFonts w:cs="Times New Roman"/>
                <w:sz w:val="18"/>
                <w:szCs w:val="18"/>
                <w:lang w:val="pl-PL"/>
              </w:rPr>
              <w:t>eniania i proces redukcji)</w:t>
            </w:r>
          </w:p>
          <w:p w14:paraId="4B69F5CD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chromianu(VI) sodu z kwasem siarkowym(VI)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14:paraId="3B0788E6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manganianu(VII) potasu z siarczanem(IV) sodu 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środowiskach kwasowym, obojętnym i zasadowym</w:t>
            </w:r>
            <w:r>
              <w:rPr>
                <w:rFonts w:cs="Times New Roman"/>
                <w:sz w:val="18"/>
                <w:szCs w:val="18"/>
                <w:lang w:val="pl-PL"/>
              </w:rPr>
              <w:t>, zapisuje odpowiednie równania reakcji chemicznych oraz udowadnia, że są to reakcje redoks (wskazuje utleniacz, reduktor, proces utleniania i proces redukcji)</w:t>
            </w:r>
          </w:p>
          <w:p w14:paraId="2B1BA7B6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>wyjaśnia zależność charakteru chemicznego związków c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hromu i manganu od stopni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utlenienia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związków chromu i manganu w tych związkach chemicznych</w:t>
            </w:r>
          </w:p>
          <w:p w14:paraId="5EFDC7E2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żelaza(II) i badanie jego właściwości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14:paraId="48EA0FFA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>projektuje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żelaza(III) i badanie jego właściwości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14:paraId="5673D2B8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charakteryzuje pierwiastki chemiczne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3467C213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rozwiązuje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chemografy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dotyczące pierwiastków chemicznych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0B8D1598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miedzi(II)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równanie reakcji chemicznej</w:t>
            </w:r>
          </w:p>
          <w:p w14:paraId="3E820EA8" w14:textId="77777777" w:rsidR="00296D78" w:rsidRDefault="009541B2">
            <w:pPr>
              <w:pStyle w:val="Zawartotabeli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wodorotlenku miedzi(II</w:t>
            </w:r>
            <w:r>
              <w:rPr>
                <w:rFonts w:cs="Times New Roman"/>
                <w:sz w:val="18"/>
                <w:szCs w:val="18"/>
                <w:lang w:val="pl-PL"/>
              </w:rPr>
              <w:t>) i zapisuje odpowiednie równania reakcji chem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icznych </w:t>
            </w:r>
          </w:p>
          <w:p w14:paraId="1E7923D7" w14:textId="77777777" w:rsidR="00296D78" w:rsidRDefault="00296D78">
            <w:pPr>
              <w:pStyle w:val="Zawartotabeli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860BCA8" w14:textId="77777777" w:rsidR="00296D78" w:rsidRDefault="009541B2">
            <w:pPr>
              <w:pStyle w:val="Zawartotabeli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223252CC" w14:textId="77777777" w:rsidR="00296D78" w:rsidRDefault="009541B2">
            <w:pPr>
              <w:pStyle w:val="Zawartotabeli"/>
              <w:numPr>
                <w:ilvl w:val="0"/>
                <w:numId w:val="2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amoniaku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14:paraId="7F9F26CF" w14:textId="77777777" w:rsidR="00296D78" w:rsidRDefault="009541B2">
            <w:pPr>
              <w:pStyle w:val="Zawartotabeli"/>
              <w:numPr>
                <w:ilvl w:val="0"/>
                <w:numId w:val="2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kwasu azotowego(V)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</w:t>
            </w:r>
            <w:r>
              <w:rPr>
                <w:rFonts w:cs="Times New Roman"/>
                <w:sz w:val="18"/>
                <w:szCs w:val="18"/>
                <w:lang w:val="pl-PL"/>
              </w:rPr>
              <w:t>h</w:t>
            </w:r>
          </w:p>
          <w:p w14:paraId="17A0D713" w14:textId="77777777" w:rsidR="00296D78" w:rsidRDefault="009541B2">
            <w:pPr>
              <w:pStyle w:val="Zawartotabeli"/>
              <w:numPr>
                <w:ilvl w:val="0"/>
                <w:numId w:val="2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przewiduje podobieństwa i różnice właściwości sodu, wapnia,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 krzemu, tlenu, azotu, siarki i chloru na podstawie położenia tych pierwiastków w układzie okresowym</w:t>
            </w:r>
          </w:p>
          <w:p w14:paraId="1067C1C2" w14:textId="77777777" w:rsidR="00296D78" w:rsidRDefault="009541B2">
            <w:pPr>
              <w:pStyle w:val="Zawartotabeli"/>
              <w:numPr>
                <w:ilvl w:val="0"/>
                <w:numId w:val="2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różnicę między tlenkiem, nadtlenkiem i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ponadtlenkiem</w:t>
            </w:r>
            <w:proofErr w:type="spellEnd"/>
          </w:p>
          <w:p w14:paraId="7780D862" w14:textId="77777777" w:rsidR="00296D78" w:rsidRDefault="009541B2">
            <w:pPr>
              <w:pStyle w:val="Zawartotabeli"/>
              <w:numPr>
                <w:ilvl w:val="0"/>
                <w:numId w:val="2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przewiduje i </w:t>
            </w:r>
            <w:r>
              <w:rPr>
                <w:rFonts w:cs="Times New Roman"/>
                <w:sz w:val="18"/>
                <w:szCs w:val="18"/>
                <w:lang w:val="pl-PL"/>
              </w:rPr>
              <w:t>zapisuje wzór strukturalny nadtlenku sodu</w:t>
            </w:r>
          </w:p>
          <w:p w14:paraId="24FA2E8D" w14:textId="77777777" w:rsidR="00296D78" w:rsidRDefault="009541B2">
            <w:pPr>
              <w:pStyle w:val="Zawartotabeli"/>
              <w:numPr>
                <w:ilvl w:val="0"/>
                <w:numId w:val="2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 xml:space="preserve">chloru z sodem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 w postaci cząsteczkowej i jonowej</w:t>
            </w:r>
          </w:p>
          <w:p w14:paraId="2CD88FF2" w14:textId="77777777" w:rsidR="00296D78" w:rsidRDefault="009541B2">
            <w:pPr>
              <w:pStyle w:val="Zawartotabeli"/>
              <w:numPr>
                <w:ilvl w:val="0"/>
                <w:numId w:val="2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rozróżnia tlenki obojętne, kwasowe, zasadowe i amfoteryczne wśród tl</w:t>
            </w:r>
            <w:r>
              <w:rPr>
                <w:rFonts w:cs="Times New Roman"/>
                <w:sz w:val="18"/>
                <w:szCs w:val="18"/>
                <w:lang w:val="pl-PL"/>
              </w:rPr>
              <w:t>enków omawianych pierwiastków chemicznych</w:t>
            </w:r>
          </w:p>
          <w:p w14:paraId="0B16FDA6" w14:textId="77777777" w:rsidR="00296D78" w:rsidRDefault="009541B2">
            <w:pPr>
              <w:pStyle w:val="Zawartotabeli"/>
              <w:numPr>
                <w:ilvl w:val="0"/>
                <w:numId w:val="2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chemicznych potwierdzające charakter chemiczny danego tlenku</w:t>
            </w:r>
          </w:p>
          <w:p w14:paraId="0C0D8EC4" w14:textId="77777777" w:rsidR="00296D78" w:rsidRDefault="009541B2">
            <w:pPr>
              <w:pStyle w:val="Zawartotabeli"/>
              <w:numPr>
                <w:ilvl w:val="0"/>
                <w:numId w:val="2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charakter chemiczny, aktywność chemiczną oraz elektroujemność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udowadnia, że właściwości te zmieni</w:t>
            </w:r>
            <w:r>
              <w:rPr>
                <w:rFonts w:cs="Times New Roman"/>
                <w:sz w:val="18"/>
                <w:szCs w:val="18"/>
                <w:lang w:val="pl-PL"/>
              </w:rPr>
              <w:t>ają się w ramach bloku</w:t>
            </w:r>
          </w:p>
          <w:p w14:paraId="7F2AB749" w14:textId="77777777" w:rsidR="00296D78" w:rsidRDefault="009541B2">
            <w:pPr>
              <w:pStyle w:val="Zawartotabeli"/>
              <w:numPr>
                <w:ilvl w:val="0"/>
                <w:numId w:val="2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udowadnia, że właściwości związków chemicznych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s </w:t>
            </w:r>
            <w:r>
              <w:rPr>
                <w:rFonts w:cs="Times New Roman"/>
                <w:sz w:val="18"/>
                <w:szCs w:val="18"/>
                <w:lang w:val="pl-PL"/>
              </w:rPr>
              <w:t>zmieniają się w ramach bloku</w:t>
            </w:r>
          </w:p>
          <w:p w14:paraId="24C673AB" w14:textId="77777777" w:rsidR="00296D78" w:rsidRDefault="009541B2">
            <w:pPr>
              <w:pStyle w:val="Zawartotabeli"/>
              <w:numPr>
                <w:ilvl w:val="0"/>
                <w:numId w:val="2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charakter chemiczny, aktywność chemiczną oraz elektroujemność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udowadnia, że właściwości te zmieniają się w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ramach bloku</w:t>
            </w:r>
          </w:p>
          <w:p w14:paraId="6C501C3E" w14:textId="77777777" w:rsidR="00296D78" w:rsidRDefault="009541B2">
            <w:pPr>
              <w:pStyle w:val="Zawartotabeli"/>
              <w:numPr>
                <w:ilvl w:val="0"/>
                <w:numId w:val="2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udowadnia, że właściwości związków chemicznych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p </w:t>
            </w:r>
            <w:r>
              <w:rPr>
                <w:rFonts w:cs="Times New Roman"/>
                <w:sz w:val="18"/>
                <w:szCs w:val="18"/>
                <w:lang w:val="pl-PL"/>
              </w:rPr>
              <w:t>zmieniają się w ramach bloku</w:t>
            </w:r>
          </w:p>
          <w:p w14:paraId="58586E68" w14:textId="77777777" w:rsidR="00296D78" w:rsidRDefault="009541B2">
            <w:pPr>
              <w:pStyle w:val="Zawartotabeli"/>
              <w:numPr>
                <w:ilvl w:val="0"/>
                <w:numId w:val="2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projektuje doświadczenie chemiczne umożliwiające zbadanie właściwości związków manganu, chromu, miedzi i żelaza</w:t>
            </w:r>
          </w:p>
          <w:p w14:paraId="53907D99" w14:textId="77777777" w:rsidR="00296D78" w:rsidRDefault="009541B2">
            <w:pPr>
              <w:pStyle w:val="Zawartotabeli"/>
              <w:numPr>
                <w:ilvl w:val="0"/>
                <w:numId w:val="2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rozwiązuje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chemografy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o dużym stopniu trudności dotyczące pierwiastków chemicznych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692F2D0C" w14:textId="77777777" w:rsidR="00296D78" w:rsidRDefault="009541B2">
            <w:pPr>
              <w:pStyle w:val="Zawartotabeli"/>
              <w:numPr>
                <w:ilvl w:val="0"/>
                <w:numId w:val="2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omawia typowe właściwości chemiczne wodorków pierwiastków 17. grupy, z uwzględnieniem ich zachowania wobec wody i zasad</w:t>
            </w:r>
          </w:p>
          <w:p w14:paraId="51E016BA" w14:textId="77777777" w:rsidR="00296D78" w:rsidRDefault="009541B2">
            <w:pPr>
              <w:pStyle w:val="Zawartotabeli"/>
              <w:numPr>
                <w:ilvl w:val="0"/>
                <w:numId w:val="26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omawia kryterium przynależności pi</w:t>
            </w:r>
            <w:r>
              <w:rPr>
                <w:sz w:val="18"/>
                <w:szCs w:val="18"/>
                <w:lang w:val="pl-PL"/>
              </w:rPr>
              <w:t xml:space="preserve">erwiastków chemicznych do bloku </w:t>
            </w:r>
            <w:r>
              <w:rPr>
                <w:i/>
                <w:sz w:val="18"/>
                <w:szCs w:val="18"/>
                <w:lang w:val="pl-PL"/>
              </w:rPr>
              <w:t>f</w:t>
            </w:r>
          </w:p>
          <w:p w14:paraId="1CD4B098" w14:textId="77777777" w:rsidR="00296D78" w:rsidRDefault="009541B2">
            <w:pPr>
              <w:pStyle w:val="Zawartotabeli"/>
              <w:numPr>
                <w:ilvl w:val="0"/>
                <w:numId w:val="26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pojęcia </w:t>
            </w:r>
            <w:r>
              <w:rPr>
                <w:i/>
                <w:sz w:val="18"/>
                <w:szCs w:val="18"/>
                <w:lang w:val="pl-PL"/>
              </w:rPr>
              <w:t xml:space="preserve">lantanowce </w:t>
            </w:r>
            <w:r>
              <w:rPr>
                <w:sz w:val="18"/>
                <w:szCs w:val="18"/>
                <w:lang w:val="pl-PL"/>
              </w:rPr>
              <w:t xml:space="preserve">i </w:t>
            </w:r>
            <w:r>
              <w:rPr>
                <w:i/>
                <w:sz w:val="18"/>
                <w:szCs w:val="18"/>
                <w:lang w:val="pl-PL"/>
              </w:rPr>
              <w:t>aktynowce</w:t>
            </w:r>
          </w:p>
          <w:p w14:paraId="26877496" w14:textId="77777777" w:rsidR="00296D78" w:rsidRDefault="009541B2">
            <w:pPr>
              <w:pStyle w:val="Zawartotabeli"/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charakteryzuje lantanowce i aktynowce</w:t>
            </w:r>
          </w:p>
          <w:p w14:paraId="35906F44" w14:textId="77777777" w:rsidR="00296D78" w:rsidRDefault="009541B2">
            <w:pPr>
              <w:pStyle w:val="Zawartotabeli"/>
              <w:numPr>
                <w:ilvl w:val="0"/>
                <w:numId w:val="26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wymienia zastosowania pierwiastków chemicznych bloku </w:t>
            </w:r>
            <w:r>
              <w:rPr>
                <w:i/>
                <w:sz w:val="18"/>
                <w:szCs w:val="18"/>
                <w:lang w:val="pl-PL"/>
              </w:rPr>
              <w:t>f</w:t>
            </w:r>
          </w:p>
          <w:p w14:paraId="01095634" w14:textId="77777777" w:rsidR="00296D78" w:rsidRDefault="00296D78">
            <w:pPr>
              <w:pStyle w:val="Zawartotabeli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  <w:p w14:paraId="5E3CBBD7" w14:textId="77777777" w:rsidR="00296D78" w:rsidRDefault="00296D78">
            <w:pPr>
              <w:pStyle w:val="Zawartotabeli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</w:tbl>
    <w:p w14:paraId="06CAFEE9" w14:textId="77777777" w:rsidR="00296D78" w:rsidRDefault="009541B2">
      <w:pPr>
        <w:pStyle w:val="Standard"/>
        <w:spacing w:before="240"/>
        <w:jc w:val="center"/>
        <w:outlineLvl w:val="0"/>
      </w:pPr>
      <w:r>
        <w:rPr>
          <w:b/>
          <w:bCs/>
          <w:sz w:val="32"/>
          <w:szCs w:val="32"/>
          <w:lang w:val="pl-PL"/>
        </w:rPr>
        <w:lastRenderedPageBreak/>
        <w:t>część 2 podręcznika</w:t>
      </w:r>
    </w:p>
    <w:p w14:paraId="34A1F43B" w14:textId="77777777" w:rsidR="00296D78" w:rsidRDefault="009541B2">
      <w:pPr>
        <w:spacing w:after="240"/>
        <w:ind w:left="426"/>
      </w:pPr>
      <w:r>
        <w:rPr>
          <w:b/>
        </w:rPr>
        <w:t>8. Chemia organiczna jako chemia związków węgla</w:t>
      </w:r>
    </w:p>
    <w:tbl>
      <w:tblPr>
        <w:tblW w:w="145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41"/>
        <w:gridCol w:w="3640"/>
        <w:gridCol w:w="3640"/>
        <w:gridCol w:w="3640"/>
      </w:tblGrid>
      <w:tr w:rsidR="00296D78" w14:paraId="69CDB9E5" w14:textId="77777777">
        <w:trPr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234F21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 xml:space="preserve">Ocena </w:t>
            </w:r>
            <w:r>
              <w:rPr>
                <w:b/>
                <w:sz w:val="18"/>
                <w:szCs w:val="18"/>
              </w:rPr>
              <w:t>dopuszczająca</w:t>
            </w:r>
          </w:p>
          <w:p w14:paraId="199F7AB5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3343CE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Ocena dostateczna</w:t>
            </w:r>
          </w:p>
          <w:p w14:paraId="47BCE557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B71A97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Ocena dobra</w:t>
            </w:r>
          </w:p>
          <w:p w14:paraId="6F83E07B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47AF6B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Ocena bardzo dobra</w:t>
            </w:r>
          </w:p>
          <w:p w14:paraId="26216288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[1 + 2 + 3 + 4]</w:t>
            </w:r>
          </w:p>
        </w:tc>
      </w:tr>
      <w:tr w:rsidR="00296D78" w14:paraId="7922A621" w14:textId="77777777">
        <w:trPr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72C4" w14:textId="77777777" w:rsidR="00296D78" w:rsidRDefault="009541B2">
            <w:pPr>
              <w:ind w:left="181" w:hanging="181"/>
            </w:pPr>
            <w:r>
              <w:rPr>
                <w:sz w:val="18"/>
                <w:szCs w:val="18"/>
              </w:rPr>
              <w:t>Uczeń:</w:t>
            </w:r>
          </w:p>
          <w:p w14:paraId="797C843E" w14:textId="77777777" w:rsidR="00296D78" w:rsidRDefault="009541B2">
            <w:pPr>
              <w:numPr>
                <w:ilvl w:val="0"/>
                <w:numId w:val="10"/>
              </w:numPr>
              <w:ind w:left="181" w:hanging="181"/>
            </w:pPr>
            <w:r>
              <w:rPr>
                <w:sz w:val="18"/>
                <w:szCs w:val="18"/>
              </w:rPr>
              <w:t xml:space="preserve">definiuje pojęcie </w:t>
            </w:r>
            <w:r>
              <w:rPr>
                <w:i/>
                <w:sz w:val="18"/>
                <w:szCs w:val="18"/>
              </w:rPr>
              <w:t>chemii organicznej</w:t>
            </w:r>
          </w:p>
          <w:p w14:paraId="38EA43D2" w14:textId="77777777" w:rsidR="00296D78" w:rsidRDefault="009541B2">
            <w:pPr>
              <w:numPr>
                <w:ilvl w:val="0"/>
                <w:numId w:val="10"/>
              </w:numPr>
              <w:ind w:left="181" w:hanging="181"/>
            </w:pPr>
            <w:r>
              <w:rPr>
                <w:sz w:val="18"/>
                <w:szCs w:val="18"/>
              </w:rPr>
              <w:t>wymienia pierwiastki chemiczne wchodzące w skład związków organicznych</w:t>
            </w:r>
          </w:p>
          <w:p w14:paraId="0E38AE87" w14:textId="77777777" w:rsidR="00296D78" w:rsidRDefault="009541B2">
            <w:pPr>
              <w:numPr>
                <w:ilvl w:val="0"/>
                <w:numId w:val="10"/>
              </w:numPr>
              <w:ind w:left="181" w:hanging="181"/>
            </w:pPr>
            <w:r>
              <w:rPr>
                <w:sz w:val="18"/>
                <w:szCs w:val="18"/>
              </w:rPr>
              <w:lastRenderedPageBreak/>
              <w:t xml:space="preserve">określa najważniejsze </w:t>
            </w:r>
            <w:r>
              <w:rPr>
                <w:sz w:val="18"/>
                <w:szCs w:val="18"/>
              </w:rPr>
              <w:t>właściwości atomu węgla na podstawie położenia tego pierwiastka chemicznego w układzie okresowym pierwiastków</w:t>
            </w:r>
          </w:p>
          <w:p w14:paraId="2F8C1F5A" w14:textId="77777777" w:rsidR="00296D78" w:rsidRDefault="009541B2">
            <w:pPr>
              <w:numPr>
                <w:ilvl w:val="0"/>
                <w:numId w:val="10"/>
              </w:numPr>
              <w:ind w:left="181" w:hanging="181"/>
            </w:pPr>
            <w:r>
              <w:rPr>
                <w:sz w:val="18"/>
                <w:szCs w:val="18"/>
              </w:rPr>
              <w:t>wymienia odmiany alotropowe węgla</w:t>
            </w:r>
          </w:p>
          <w:p w14:paraId="2D9B7CEA" w14:textId="77777777" w:rsidR="00296D78" w:rsidRDefault="009541B2">
            <w:pPr>
              <w:numPr>
                <w:ilvl w:val="0"/>
                <w:numId w:val="10"/>
              </w:numPr>
              <w:ind w:left="181" w:hanging="181"/>
            </w:pPr>
            <w:r>
              <w:rPr>
                <w:sz w:val="18"/>
                <w:szCs w:val="18"/>
              </w:rPr>
              <w:t xml:space="preserve">definiuje pojęcie </w:t>
            </w:r>
            <w:r>
              <w:rPr>
                <w:i/>
                <w:sz w:val="18"/>
                <w:szCs w:val="18"/>
              </w:rPr>
              <w:t xml:space="preserve">hybrydyzacji </w:t>
            </w:r>
            <w:proofErr w:type="spellStart"/>
            <w:r>
              <w:rPr>
                <w:i/>
                <w:sz w:val="18"/>
                <w:szCs w:val="18"/>
              </w:rPr>
              <w:t>orbitali</w:t>
            </w:r>
            <w:proofErr w:type="spellEnd"/>
            <w:r>
              <w:rPr>
                <w:i/>
                <w:sz w:val="18"/>
                <w:szCs w:val="18"/>
              </w:rPr>
              <w:t xml:space="preserve"> atomowych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3DFD8" w14:textId="77777777" w:rsidR="00296D78" w:rsidRDefault="009541B2">
            <w:pPr>
              <w:ind w:left="181" w:hanging="181"/>
            </w:pPr>
            <w:r>
              <w:rPr>
                <w:sz w:val="18"/>
                <w:szCs w:val="18"/>
              </w:rPr>
              <w:lastRenderedPageBreak/>
              <w:t xml:space="preserve"> Uczeń:</w:t>
            </w:r>
          </w:p>
          <w:p w14:paraId="327F3C35" w14:textId="77777777" w:rsidR="00296D78" w:rsidRDefault="009541B2">
            <w:pPr>
              <w:numPr>
                <w:ilvl w:val="0"/>
                <w:numId w:val="11"/>
              </w:numPr>
              <w:ind w:left="181" w:hanging="181"/>
            </w:pPr>
            <w:r>
              <w:rPr>
                <w:sz w:val="18"/>
                <w:szCs w:val="18"/>
              </w:rPr>
              <w:t xml:space="preserve">wyjaśnia pojęcie </w:t>
            </w:r>
            <w:r>
              <w:rPr>
                <w:i/>
                <w:sz w:val="18"/>
                <w:szCs w:val="18"/>
              </w:rPr>
              <w:t>chemii organicznej</w:t>
            </w:r>
          </w:p>
          <w:p w14:paraId="563595D1" w14:textId="77777777" w:rsidR="00296D78" w:rsidRDefault="009541B2">
            <w:pPr>
              <w:numPr>
                <w:ilvl w:val="0"/>
                <w:numId w:val="11"/>
              </w:numPr>
              <w:ind w:left="181" w:hanging="181"/>
            </w:pPr>
            <w:r>
              <w:rPr>
                <w:sz w:val="18"/>
                <w:szCs w:val="18"/>
              </w:rPr>
              <w:t xml:space="preserve">określa </w:t>
            </w:r>
            <w:r>
              <w:rPr>
                <w:sz w:val="18"/>
                <w:szCs w:val="18"/>
              </w:rPr>
              <w:t xml:space="preserve">właściwości węgla na podstawie położenia tego pierwiastka chemicznego </w:t>
            </w:r>
            <w:r>
              <w:rPr>
                <w:sz w:val="18"/>
                <w:szCs w:val="18"/>
              </w:rPr>
              <w:lastRenderedPageBreak/>
              <w:t>w układzie okresowym pierwiastków</w:t>
            </w:r>
          </w:p>
          <w:p w14:paraId="60C16796" w14:textId="77777777" w:rsidR="00296D78" w:rsidRDefault="009541B2">
            <w:pPr>
              <w:numPr>
                <w:ilvl w:val="0"/>
                <w:numId w:val="11"/>
              </w:numPr>
              <w:ind w:left="181" w:hanging="181"/>
            </w:pPr>
            <w:r>
              <w:rPr>
                <w:sz w:val="18"/>
                <w:szCs w:val="18"/>
              </w:rPr>
              <w:t>omawia występowanie węgla w środowisku przyrodniczym</w:t>
            </w:r>
          </w:p>
          <w:p w14:paraId="76AFDE93" w14:textId="77777777" w:rsidR="00296D78" w:rsidRDefault="009541B2">
            <w:pPr>
              <w:numPr>
                <w:ilvl w:val="0"/>
                <w:numId w:val="11"/>
              </w:numPr>
              <w:ind w:left="181" w:hanging="181"/>
            </w:pPr>
            <w:r>
              <w:rPr>
                <w:sz w:val="18"/>
                <w:szCs w:val="18"/>
              </w:rPr>
              <w:t>wymienia odmiany alotropowe węgla i ich właściwości</w:t>
            </w:r>
          </w:p>
          <w:p w14:paraId="53FA9B9F" w14:textId="77777777" w:rsidR="00296D78" w:rsidRDefault="009541B2">
            <w:pPr>
              <w:numPr>
                <w:ilvl w:val="0"/>
                <w:numId w:val="11"/>
              </w:numPr>
              <w:ind w:left="181" w:hanging="181"/>
            </w:pPr>
            <w:r>
              <w:rPr>
                <w:sz w:val="18"/>
                <w:szCs w:val="18"/>
              </w:rPr>
              <w:t>wyjaśnia, dlaczego atom węgla w większości zwią</w:t>
            </w:r>
            <w:r>
              <w:rPr>
                <w:sz w:val="18"/>
                <w:szCs w:val="18"/>
              </w:rPr>
              <w:t>zków chemicznych tworzy cztery wiązania kowalencyjne</w:t>
            </w:r>
          </w:p>
          <w:p w14:paraId="50310418" w14:textId="77777777" w:rsidR="00296D78" w:rsidRDefault="009541B2">
            <w:pPr>
              <w:numPr>
                <w:ilvl w:val="0"/>
                <w:numId w:val="11"/>
              </w:numPr>
              <w:ind w:left="181" w:hanging="181"/>
            </w:pPr>
            <w:r>
              <w:rPr>
                <w:sz w:val="18"/>
                <w:szCs w:val="18"/>
              </w:rPr>
              <w:t>wyjaśnia zastosowanie węgla aktywnego w medycynie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6E4B0" w14:textId="77777777" w:rsidR="00296D78" w:rsidRDefault="009541B2">
            <w:pPr>
              <w:ind w:left="181" w:hanging="181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032FF0DC" w14:textId="77777777" w:rsidR="00296D78" w:rsidRDefault="009541B2">
            <w:pPr>
              <w:numPr>
                <w:ilvl w:val="0"/>
                <w:numId w:val="12"/>
              </w:numPr>
              <w:ind w:left="181" w:hanging="181"/>
            </w:pPr>
            <w:r>
              <w:rPr>
                <w:sz w:val="18"/>
                <w:szCs w:val="18"/>
              </w:rPr>
              <w:t xml:space="preserve">porównuje historyczną definicję </w:t>
            </w:r>
            <w:r>
              <w:rPr>
                <w:i/>
                <w:sz w:val="18"/>
                <w:szCs w:val="18"/>
              </w:rPr>
              <w:t>chemii organicznej</w:t>
            </w:r>
            <w:r>
              <w:rPr>
                <w:sz w:val="18"/>
                <w:szCs w:val="18"/>
              </w:rPr>
              <w:t xml:space="preserve"> z definicją współczesną</w:t>
            </w:r>
          </w:p>
          <w:p w14:paraId="6137CEE2" w14:textId="77777777" w:rsidR="00296D78" w:rsidRDefault="009541B2">
            <w:pPr>
              <w:numPr>
                <w:ilvl w:val="0"/>
                <w:numId w:val="12"/>
              </w:numPr>
              <w:ind w:left="181" w:hanging="181"/>
            </w:pPr>
            <w:r>
              <w:rPr>
                <w:sz w:val="18"/>
                <w:szCs w:val="18"/>
              </w:rPr>
              <w:t xml:space="preserve">wyjaśnia przyczynę różnic między </w:t>
            </w:r>
            <w:r>
              <w:rPr>
                <w:sz w:val="18"/>
                <w:szCs w:val="18"/>
              </w:rPr>
              <w:lastRenderedPageBreak/>
              <w:t>właściwościami odmian alotropowych węg</w:t>
            </w:r>
            <w:r>
              <w:rPr>
                <w:sz w:val="18"/>
                <w:szCs w:val="18"/>
              </w:rPr>
              <w:t>la</w:t>
            </w:r>
          </w:p>
          <w:p w14:paraId="35089F54" w14:textId="77777777" w:rsidR="00296D78" w:rsidRDefault="009541B2">
            <w:pPr>
              <w:numPr>
                <w:ilvl w:val="0"/>
                <w:numId w:val="12"/>
              </w:numPr>
              <w:ind w:left="181" w:hanging="181"/>
            </w:pPr>
            <w:r>
              <w:rPr>
                <w:sz w:val="18"/>
                <w:szCs w:val="18"/>
              </w:rPr>
              <w:t>wymienia przykłady nieorganicznych związków węgla i przedstawia ich właściwości</w:t>
            </w:r>
          </w:p>
          <w:p w14:paraId="26D52139" w14:textId="77777777" w:rsidR="00296D78" w:rsidRDefault="009541B2">
            <w:pPr>
              <w:numPr>
                <w:ilvl w:val="0"/>
                <w:numId w:val="12"/>
              </w:numPr>
              <w:ind w:left="181" w:hanging="181"/>
            </w:pPr>
            <w:r>
              <w:rPr>
                <w:sz w:val="18"/>
                <w:szCs w:val="18"/>
              </w:rPr>
              <w:t>charakteryzuje hybrydyzację jako operację matematyczną, a nie proces fizyczny</w:t>
            </w:r>
          </w:p>
          <w:p w14:paraId="59685B07" w14:textId="77777777" w:rsidR="00296D78" w:rsidRDefault="009541B2">
            <w:pPr>
              <w:numPr>
                <w:ilvl w:val="0"/>
                <w:numId w:val="12"/>
              </w:numPr>
              <w:ind w:left="181" w:hanging="181"/>
            </w:pPr>
            <w:r>
              <w:rPr>
                <w:sz w:val="18"/>
                <w:szCs w:val="18"/>
              </w:rPr>
              <w:t xml:space="preserve">wyjaśnia pojęcia: </w:t>
            </w:r>
            <w:r>
              <w:rPr>
                <w:i/>
                <w:sz w:val="18"/>
                <w:szCs w:val="18"/>
              </w:rPr>
              <w:t>sublimacja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resublimacja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ekstrakcja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krystalizacja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chromatografia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destylac</w:t>
            </w:r>
            <w:r>
              <w:rPr>
                <w:i/>
                <w:sz w:val="18"/>
                <w:szCs w:val="18"/>
              </w:rPr>
              <w:t>ja</w:t>
            </w:r>
          </w:p>
          <w:p w14:paraId="1378F4C9" w14:textId="77777777" w:rsidR="00296D78" w:rsidRDefault="009541B2">
            <w:pPr>
              <w:numPr>
                <w:ilvl w:val="0"/>
                <w:numId w:val="12"/>
              </w:numPr>
              <w:ind w:left="181" w:hanging="181"/>
            </w:pPr>
            <w:r>
              <w:rPr>
                <w:sz w:val="18"/>
                <w:szCs w:val="18"/>
              </w:rPr>
              <w:t>projektuje doświadczenia chemiczne umożliwiające rozdzielanie na składniki mieszanin jednorodnych</w:t>
            </w:r>
          </w:p>
          <w:p w14:paraId="2253834F" w14:textId="77777777" w:rsidR="00296D78" w:rsidRDefault="009541B2">
            <w:pPr>
              <w:numPr>
                <w:ilvl w:val="0"/>
                <w:numId w:val="12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Rozdzielanie składników tuszu metodą chromatografii bibułowej</w:t>
            </w:r>
          </w:p>
          <w:p w14:paraId="78E141B1" w14:textId="77777777" w:rsidR="00296D78" w:rsidRDefault="009541B2">
            <w:pPr>
              <w:numPr>
                <w:ilvl w:val="0"/>
                <w:numId w:val="12"/>
              </w:numPr>
              <w:ind w:left="181" w:hanging="181"/>
            </w:pPr>
            <w:r>
              <w:rPr>
                <w:sz w:val="18"/>
                <w:szCs w:val="18"/>
              </w:rPr>
              <w:t xml:space="preserve">stosuje i wyjaśnia pojęcia: </w:t>
            </w:r>
            <w:r>
              <w:rPr>
                <w:i/>
                <w:sz w:val="18"/>
                <w:szCs w:val="18"/>
              </w:rPr>
              <w:t>wzór strukturalny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wzór </w:t>
            </w:r>
            <w:proofErr w:type="spellStart"/>
            <w:r>
              <w:rPr>
                <w:i/>
                <w:sz w:val="18"/>
                <w:szCs w:val="18"/>
              </w:rPr>
              <w:t>półstr</w:t>
            </w:r>
            <w:r>
              <w:rPr>
                <w:i/>
                <w:sz w:val="18"/>
                <w:szCs w:val="18"/>
              </w:rPr>
              <w:t>ukturalny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wzór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grupowy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wzór szkieletowy</w:t>
            </w:r>
          </w:p>
          <w:p w14:paraId="74A214E4" w14:textId="77777777" w:rsidR="00296D78" w:rsidRDefault="009541B2">
            <w:pPr>
              <w:numPr>
                <w:ilvl w:val="0"/>
                <w:numId w:val="12"/>
              </w:numPr>
              <w:ind w:left="181" w:hanging="181"/>
            </w:pPr>
            <w:r>
              <w:rPr>
                <w:sz w:val="18"/>
                <w:szCs w:val="18"/>
              </w:rPr>
              <w:t>rozróżnia typy reakcji chemicznych stosowanych w chemii organicznej: substytucja, addycja, eliminacja oraz reakcje jonowe i rodnikowe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56C2" w14:textId="77777777" w:rsidR="00296D78" w:rsidRDefault="009541B2">
            <w:pPr>
              <w:ind w:left="181" w:hanging="181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1FF5018F" w14:textId="77777777" w:rsidR="00296D78" w:rsidRDefault="009541B2">
            <w:pPr>
              <w:numPr>
                <w:ilvl w:val="0"/>
                <w:numId w:val="13"/>
              </w:numPr>
              <w:ind w:left="181" w:hanging="181"/>
            </w:pPr>
            <w:r>
              <w:rPr>
                <w:sz w:val="18"/>
                <w:szCs w:val="18"/>
              </w:rPr>
              <w:t>przedstawia historię rozwoju chemii organicznej</w:t>
            </w:r>
          </w:p>
          <w:p w14:paraId="15497D74" w14:textId="77777777" w:rsidR="00296D78" w:rsidRDefault="009541B2">
            <w:pPr>
              <w:numPr>
                <w:ilvl w:val="0"/>
                <w:numId w:val="13"/>
              </w:numPr>
              <w:ind w:left="181" w:hanging="181"/>
            </w:pPr>
            <w:r>
              <w:rPr>
                <w:sz w:val="18"/>
                <w:szCs w:val="18"/>
              </w:rPr>
              <w:t>ocenia znaczenie związków</w:t>
            </w:r>
            <w:r>
              <w:rPr>
                <w:sz w:val="18"/>
                <w:szCs w:val="18"/>
              </w:rPr>
              <w:t xml:space="preserve"> organicznych </w:t>
            </w:r>
            <w:r>
              <w:rPr>
                <w:sz w:val="18"/>
                <w:szCs w:val="18"/>
              </w:rPr>
              <w:lastRenderedPageBreak/>
              <w:t>i ich różnorodność</w:t>
            </w:r>
          </w:p>
          <w:p w14:paraId="3F5E8EF3" w14:textId="77777777" w:rsidR="00296D78" w:rsidRDefault="009541B2">
            <w:pPr>
              <w:numPr>
                <w:ilvl w:val="0"/>
                <w:numId w:val="13"/>
              </w:numPr>
              <w:ind w:left="181" w:hanging="181"/>
            </w:pPr>
            <w:r>
              <w:rPr>
                <w:sz w:val="18"/>
                <w:szCs w:val="18"/>
              </w:rPr>
              <w:t>analizuje sposoby otrzymywania fulerenów i wymienia ich rodzaje</w:t>
            </w:r>
          </w:p>
          <w:p w14:paraId="299EE8E1" w14:textId="77777777" w:rsidR="00296D78" w:rsidRDefault="009541B2">
            <w:pPr>
              <w:numPr>
                <w:ilvl w:val="0"/>
                <w:numId w:val="13"/>
              </w:numPr>
              <w:ind w:left="181" w:hanging="181"/>
            </w:pPr>
            <w:r>
              <w:rPr>
                <w:sz w:val="18"/>
                <w:szCs w:val="18"/>
              </w:rPr>
              <w:t>ustala wzory empiryczny (elementarny) i rzeczywisty (sumaryczny) danego związku organicznego</w:t>
            </w:r>
          </w:p>
          <w:p w14:paraId="5058C918" w14:textId="77777777" w:rsidR="00296D78" w:rsidRDefault="009541B2">
            <w:pPr>
              <w:numPr>
                <w:ilvl w:val="0"/>
                <w:numId w:val="13"/>
              </w:numPr>
              <w:ind w:left="181" w:hanging="181"/>
            </w:pPr>
            <w:r>
              <w:rPr>
                <w:sz w:val="18"/>
                <w:szCs w:val="18"/>
              </w:rPr>
              <w:t xml:space="preserve">wykrywa obecność węgla, wodoru, tlenu, azotu i siarki w </w:t>
            </w:r>
            <w:r>
              <w:rPr>
                <w:sz w:val="18"/>
                <w:szCs w:val="18"/>
              </w:rPr>
              <w:t>związkach organicznych</w:t>
            </w:r>
          </w:p>
          <w:p w14:paraId="792770E3" w14:textId="77777777" w:rsidR="00296D78" w:rsidRDefault="009541B2">
            <w:pPr>
              <w:numPr>
                <w:ilvl w:val="0"/>
                <w:numId w:val="13"/>
              </w:numPr>
              <w:ind w:left="181" w:hanging="181"/>
            </w:pPr>
            <w:r>
              <w:rPr>
                <w:sz w:val="18"/>
                <w:szCs w:val="18"/>
              </w:rPr>
              <w:t>podaje założenia teorii strukturalnej budowy związków organicznych</w:t>
            </w:r>
          </w:p>
        </w:tc>
      </w:tr>
    </w:tbl>
    <w:p w14:paraId="414C2EF5" w14:textId="77777777" w:rsidR="00296D78" w:rsidRDefault="00296D78">
      <w:pPr>
        <w:spacing w:line="360" w:lineRule="auto"/>
        <w:rPr>
          <w:b/>
          <w:sz w:val="18"/>
          <w:szCs w:val="18"/>
        </w:rPr>
      </w:pPr>
    </w:p>
    <w:p w14:paraId="22B2474B" w14:textId="77777777" w:rsidR="00296D78" w:rsidRDefault="009541B2">
      <w:pPr>
        <w:ind w:left="426"/>
      </w:pPr>
      <w:r>
        <w:rPr>
          <w:b/>
        </w:rPr>
        <w:t>9. Węglowodory</w:t>
      </w:r>
    </w:p>
    <w:p w14:paraId="2C65DD5E" w14:textId="77777777" w:rsidR="00296D78" w:rsidRDefault="00296D78">
      <w:pPr>
        <w:rPr>
          <w:b/>
          <w:sz w:val="12"/>
          <w:szCs w:val="12"/>
        </w:rPr>
      </w:pPr>
    </w:p>
    <w:tbl>
      <w:tblPr>
        <w:tblW w:w="1456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41"/>
        <w:gridCol w:w="3640"/>
        <w:gridCol w:w="3640"/>
        <w:gridCol w:w="3640"/>
      </w:tblGrid>
      <w:tr w:rsidR="00296D78" w14:paraId="34785757" w14:textId="7777777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A1FCF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Ocena dopuszczająca</w:t>
            </w:r>
          </w:p>
          <w:p w14:paraId="62D33F09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261941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Ocena dostateczna</w:t>
            </w:r>
          </w:p>
          <w:p w14:paraId="19A3BC6A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7FF444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Ocena dobra</w:t>
            </w:r>
          </w:p>
          <w:p w14:paraId="7CCAB2A9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34F50F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Ocena bardzo dobra</w:t>
            </w:r>
          </w:p>
          <w:p w14:paraId="15A9F713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[1 + 2 + 3 + 4]</w:t>
            </w:r>
          </w:p>
        </w:tc>
      </w:tr>
      <w:tr w:rsidR="00296D78" w14:paraId="2BE87EB6" w14:textId="77777777">
        <w:trPr>
          <w:trHeight w:val="6653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6A5E" w14:textId="77777777" w:rsidR="00296D78" w:rsidRDefault="009541B2">
            <w:pPr>
              <w:ind w:left="181" w:hanging="181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3BEC4FBF" w14:textId="77777777" w:rsidR="00296D78" w:rsidRDefault="009541B2">
            <w:pPr>
              <w:numPr>
                <w:ilvl w:val="0"/>
                <w:numId w:val="14"/>
              </w:numPr>
              <w:ind w:left="181" w:hanging="181"/>
            </w:pPr>
            <w:r>
              <w:rPr>
                <w:sz w:val="18"/>
                <w:szCs w:val="18"/>
              </w:rPr>
              <w:t xml:space="preserve">definiuje pojęcia: </w:t>
            </w:r>
            <w:r>
              <w:rPr>
                <w:i/>
                <w:sz w:val="18"/>
                <w:szCs w:val="18"/>
              </w:rPr>
              <w:t>węglowodory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alkany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alkeny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alkiny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szereg homologiczny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węglowodorów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grupa alkilowa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reakcje</w:t>
            </w:r>
            <w:r>
              <w:rPr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 xml:space="preserve"> podstawiania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(substytucji)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przyłączania (addycji)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polimeryzacji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spalania</w:t>
            </w:r>
            <w:r>
              <w:rPr>
                <w:sz w:val="18"/>
                <w:szCs w:val="18"/>
              </w:rPr>
              <w:t>;</w:t>
            </w:r>
            <w:r>
              <w:rPr>
                <w:i/>
                <w:sz w:val="18"/>
                <w:szCs w:val="18"/>
              </w:rPr>
              <w:t xml:space="preserve"> rzędowość atomów węgla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izomeria położeniowa i łańcuchowa</w:t>
            </w:r>
          </w:p>
          <w:p w14:paraId="73BC23AE" w14:textId="77777777" w:rsidR="00296D78" w:rsidRDefault="009541B2">
            <w:pPr>
              <w:numPr>
                <w:ilvl w:val="0"/>
                <w:numId w:val="14"/>
              </w:numPr>
              <w:ind w:left="181" w:hanging="181"/>
            </w:pPr>
            <w:r>
              <w:rPr>
                <w:sz w:val="18"/>
                <w:szCs w:val="18"/>
              </w:rPr>
              <w:t>defini</w:t>
            </w:r>
            <w:r>
              <w:rPr>
                <w:sz w:val="18"/>
                <w:szCs w:val="18"/>
              </w:rPr>
              <w:t xml:space="preserve">uje pojęcia: </w:t>
            </w:r>
            <w:r>
              <w:rPr>
                <w:i/>
                <w:sz w:val="18"/>
                <w:szCs w:val="18"/>
              </w:rPr>
              <w:t>stan podstawowy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stan wzbudzony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wiązania typu </w:t>
            </w:r>
            <w:r>
              <w:rPr>
                <w:rFonts w:ascii="Symbol" w:eastAsia="Symbol" w:hAnsi="Symbol" w:cs="Symbol"/>
                <w:i/>
                <w:sz w:val="18"/>
                <w:szCs w:val="18"/>
              </w:rPr>
              <w:t></w:t>
            </w:r>
            <w:r>
              <w:rPr>
                <w:i/>
                <w:sz w:val="18"/>
                <w:szCs w:val="18"/>
              </w:rPr>
              <w:t xml:space="preserve"> i </w:t>
            </w:r>
            <w:r>
              <w:rPr>
                <w:rFonts w:ascii="Symbol" w:eastAsia="Symbol" w:hAnsi="Symbol" w:cs="Symbol"/>
                <w:i/>
                <w:sz w:val="18"/>
                <w:szCs w:val="18"/>
              </w:rPr>
              <w:t>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rodnik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izomeria</w:t>
            </w:r>
          </w:p>
          <w:p w14:paraId="13B1CD7D" w14:textId="77777777" w:rsidR="00296D78" w:rsidRDefault="009541B2">
            <w:pPr>
              <w:numPr>
                <w:ilvl w:val="0"/>
                <w:numId w:val="14"/>
              </w:numPr>
              <w:ind w:left="181" w:hanging="181"/>
            </w:pPr>
            <w:r>
              <w:rPr>
                <w:sz w:val="18"/>
                <w:szCs w:val="18"/>
              </w:rPr>
              <w:t>podaje kryterium podziału węglowodorów ze względu na rodzaj wiązania między atomami węgla w cząsteczce</w:t>
            </w:r>
          </w:p>
          <w:p w14:paraId="2724F0E1" w14:textId="77777777" w:rsidR="00296D78" w:rsidRDefault="009541B2">
            <w:pPr>
              <w:numPr>
                <w:ilvl w:val="0"/>
                <w:numId w:val="14"/>
              </w:numPr>
              <w:ind w:left="181" w:hanging="181"/>
            </w:pPr>
            <w:r>
              <w:rPr>
                <w:sz w:val="18"/>
                <w:szCs w:val="18"/>
              </w:rPr>
              <w:t>zapisuje wzory ogólne alkanów, alkenów, alkinów i na ich podstawie wy</w:t>
            </w:r>
            <w:r>
              <w:rPr>
                <w:sz w:val="18"/>
                <w:szCs w:val="18"/>
              </w:rPr>
              <w:t>prowadza wzory sumaryczne węglowodorów</w:t>
            </w:r>
          </w:p>
          <w:p w14:paraId="4F39B19E" w14:textId="77777777" w:rsidR="00296D78" w:rsidRDefault="009541B2">
            <w:pPr>
              <w:numPr>
                <w:ilvl w:val="0"/>
                <w:numId w:val="14"/>
              </w:numPr>
              <w:ind w:left="181" w:hanging="181"/>
            </w:pPr>
            <w:r>
              <w:rPr>
                <w:sz w:val="18"/>
                <w:szCs w:val="18"/>
              </w:rPr>
              <w:t>zapisuje wzory sumaryczne i strukturalne oraz podaje nazwy systematyczne węglowodorów nasyconych i nienasyconych o liczbie atomów węgla od 1 do 4</w:t>
            </w:r>
          </w:p>
          <w:p w14:paraId="735FD7FB" w14:textId="77777777" w:rsidR="00296D78" w:rsidRDefault="009541B2">
            <w:pPr>
              <w:numPr>
                <w:ilvl w:val="0"/>
                <w:numId w:val="14"/>
              </w:numPr>
              <w:ind w:left="181" w:hanging="181"/>
            </w:pPr>
            <w:r>
              <w:rPr>
                <w:sz w:val="18"/>
                <w:szCs w:val="18"/>
              </w:rPr>
              <w:t xml:space="preserve">zapisuje wzory związków w szeregach homologicznych </w:t>
            </w:r>
            <w:r>
              <w:rPr>
                <w:sz w:val="18"/>
                <w:szCs w:val="18"/>
              </w:rPr>
              <w:t>węglowodorów oraz podaje ich nazwy, właściwości i zastosowania</w:t>
            </w:r>
          </w:p>
          <w:p w14:paraId="3EEDB35E" w14:textId="77777777" w:rsidR="00296D78" w:rsidRDefault="009541B2">
            <w:pPr>
              <w:numPr>
                <w:ilvl w:val="0"/>
                <w:numId w:val="14"/>
              </w:numPr>
              <w:ind w:left="181" w:hanging="181"/>
            </w:pPr>
            <w:r>
              <w:rPr>
                <w:sz w:val="18"/>
                <w:szCs w:val="18"/>
              </w:rPr>
              <w:t>zapisuje równania reakcji spalania i bromowania metanu</w:t>
            </w:r>
          </w:p>
          <w:p w14:paraId="4006E84D" w14:textId="77777777" w:rsidR="00296D78" w:rsidRDefault="009541B2">
            <w:pPr>
              <w:numPr>
                <w:ilvl w:val="0"/>
                <w:numId w:val="14"/>
              </w:numPr>
              <w:ind w:left="181" w:hanging="181"/>
            </w:pPr>
            <w:r>
              <w:rPr>
                <w:sz w:val="18"/>
                <w:szCs w:val="18"/>
              </w:rPr>
              <w:t xml:space="preserve">zapisuje równania reakcji spalania, uwodorniania oraz polimeryzacji </w:t>
            </w:r>
            <w:proofErr w:type="spellStart"/>
            <w:r>
              <w:rPr>
                <w:sz w:val="18"/>
                <w:szCs w:val="18"/>
              </w:rPr>
              <w:t>etenu</w:t>
            </w:r>
            <w:proofErr w:type="spellEnd"/>
            <w:r>
              <w:rPr>
                <w:sz w:val="18"/>
                <w:szCs w:val="18"/>
              </w:rPr>
              <w:t xml:space="preserve"> i </w:t>
            </w:r>
            <w:proofErr w:type="spellStart"/>
            <w:r>
              <w:rPr>
                <w:sz w:val="18"/>
                <w:szCs w:val="18"/>
              </w:rPr>
              <w:t>etynu</w:t>
            </w:r>
            <w:proofErr w:type="spellEnd"/>
          </w:p>
          <w:p w14:paraId="640AB2EE" w14:textId="77777777" w:rsidR="00296D78" w:rsidRDefault="009541B2">
            <w:pPr>
              <w:numPr>
                <w:ilvl w:val="0"/>
                <w:numId w:val="14"/>
              </w:numPr>
              <w:ind w:left="181" w:hanging="181"/>
            </w:pPr>
            <w:r>
              <w:rPr>
                <w:sz w:val="18"/>
                <w:szCs w:val="18"/>
              </w:rPr>
              <w:t xml:space="preserve">wymienia przykłady węglowodorów </w:t>
            </w:r>
            <w:r>
              <w:rPr>
                <w:sz w:val="18"/>
                <w:szCs w:val="18"/>
              </w:rPr>
              <w:t>aromatycznych (wzór, nazwa, zastosowanie)</w:t>
            </w:r>
          </w:p>
          <w:p w14:paraId="097F2FF4" w14:textId="77777777" w:rsidR="00296D78" w:rsidRDefault="009541B2">
            <w:pPr>
              <w:numPr>
                <w:ilvl w:val="0"/>
                <w:numId w:val="14"/>
              </w:numPr>
              <w:ind w:left="181" w:hanging="181"/>
            </w:pPr>
            <w:r>
              <w:rPr>
                <w:sz w:val="18"/>
                <w:szCs w:val="18"/>
              </w:rPr>
              <w:t>wymienia rodzaje izomerii</w:t>
            </w:r>
          </w:p>
          <w:p w14:paraId="6F5F4ECC" w14:textId="77777777" w:rsidR="00296D78" w:rsidRDefault="009541B2">
            <w:pPr>
              <w:numPr>
                <w:ilvl w:val="0"/>
                <w:numId w:val="14"/>
              </w:numPr>
              <w:ind w:left="181" w:hanging="181"/>
            </w:pPr>
            <w:r>
              <w:rPr>
                <w:sz w:val="18"/>
                <w:szCs w:val="18"/>
              </w:rPr>
              <w:t>wymienia źródła występowania węglowodorów w środowisku przyrodniczym</w:t>
            </w:r>
          </w:p>
          <w:p w14:paraId="365ED9ED" w14:textId="77777777" w:rsidR="00296D78" w:rsidRDefault="009541B2">
            <w:pPr>
              <w:numPr>
                <w:ilvl w:val="0"/>
                <w:numId w:val="14"/>
              </w:numPr>
              <w:ind w:left="181" w:hanging="181"/>
            </w:pPr>
            <w:r>
              <w:rPr>
                <w:sz w:val="18"/>
                <w:szCs w:val="18"/>
              </w:rPr>
              <w:t>wymienia produkty destylacji ropy naftowej</w:t>
            </w:r>
          </w:p>
          <w:p w14:paraId="6FDB2FA3" w14:textId="77777777" w:rsidR="00296D78" w:rsidRDefault="009541B2">
            <w:pPr>
              <w:numPr>
                <w:ilvl w:val="0"/>
                <w:numId w:val="14"/>
              </w:numPr>
              <w:ind w:left="181" w:hanging="181"/>
            </w:pPr>
            <w:r>
              <w:rPr>
                <w:sz w:val="18"/>
                <w:szCs w:val="18"/>
              </w:rPr>
              <w:t>podaje źródła zanieczyszczeń powietrza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788D" w14:textId="77777777" w:rsidR="00296D78" w:rsidRDefault="009541B2">
            <w:pPr>
              <w:ind w:left="181" w:hanging="181"/>
            </w:pPr>
            <w:r>
              <w:rPr>
                <w:sz w:val="18"/>
                <w:szCs w:val="18"/>
              </w:rPr>
              <w:t>Uczeń:</w:t>
            </w:r>
          </w:p>
          <w:p w14:paraId="3A808846" w14:textId="77777777" w:rsidR="00296D78" w:rsidRDefault="009541B2">
            <w:pPr>
              <w:numPr>
                <w:ilvl w:val="0"/>
                <w:numId w:val="2"/>
              </w:numPr>
              <w:tabs>
                <w:tab w:val="left" w:pos="605"/>
              </w:tabs>
              <w:ind w:left="181" w:hanging="181"/>
            </w:pPr>
            <w:r>
              <w:rPr>
                <w:sz w:val="18"/>
                <w:szCs w:val="18"/>
              </w:rPr>
              <w:t xml:space="preserve">wyjaśnia pojęcia: </w:t>
            </w:r>
            <w:r>
              <w:rPr>
                <w:i/>
                <w:sz w:val="18"/>
                <w:szCs w:val="18"/>
              </w:rPr>
              <w:t>węglowodory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alkany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cykloalkany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alkeny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alkiny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grupa alkilowa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areny</w:t>
            </w:r>
          </w:p>
          <w:p w14:paraId="6FF8B11B" w14:textId="77777777" w:rsidR="00296D78" w:rsidRDefault="009541B2">
            <w:pPr>
              <w:numPr>
                <w:ilvl w:val="0"/>
                <w:numId w:val="2"/>
              </w:numPr>
              <w:tabs>
                <w:tab w:val="left" w:pos="605"/>
              </w:tabs>
              <w:ind w:left="181" w:hanging="181"/>
            </w:pPr>
            <w:r>
              <w:rPr>
                <w:sz w:val="18"/>
                <w:szCs w:val="18"/>
              </w:rPr>
              <w:t xml:space="preserve">wyjaśnia pojęcia: </w:t>
            </w:r>
            <w:r>
              <w:rPr>
                <w:i/>
                <w:sz w:val="18"/>
                <w:szCs w:val="18"/>
              </w:rPr>
              <w:t>stan podstawowy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stan wzbudzony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wiązania typu </w:t>
            </w:r>
            <w:r>
              <w:rPr>
                <w:rFonts w:ascii="Symbol" w:eastAsia="Symbol" w:hAnsi="Symbol" w:cs="Symbol"/>
                <w:i/>
                <w:sz w:val="18"/>
                <w:szCs w:val="18"/>
              </w:rPr>
              <w:t></w:t>
            </w:r>
            <w:r>
              <w:rPr>
                <w:i/>
                <w:sz w:val="18"/>
                <w:szCs w:val="18"/>
              </w:rPr>
              <w:t xml:space="preserve"> i </w:t>
            </w:r>
            <w:r>
              <w:rPr>
                <w:rFonts w:ascii="Symbol" w:eastAsia="Symbol" w:hAnsi="Symbol" w:cs="Symbol"/>
                <w:i/>
                <w:sz w:val="18"/>
                <w:szCs w:val="18"/>
              </w:rPr>
              <w:t>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reakcja substytucji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rodnik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izomeria</w:t>
            </w:r>
          </w:p>
          <w:p w14:paraId="32AF442F" w14:textId="77777777" w:rsidR="00296D78" w:rsidRDefault="009541B2">
            <w:pPr>
              <w:numPr>
                <w:ilvl w:val="0"/>
                <w:numId w:val="2"/>
              </w:numPr>
              <w:tabs>
                <w:tab w:val="left" w:pos="605"/>
              </w:tabs>
              <w:ind w:left="181" w:hanging="181"/>
            </w:pPr>
            <w:r>
              <w:rPr>
                <w:sz w:val="18"/>
                <w:szCs w:val="18"/>
              </w:rPr>
              <w:t>zapisuje konfigurację elektronową atomu węgla w stanach podstawowym i wzbudzonym</w:t>
            </w:r>
          </w:p>
          <w:p w14:paraId="08D77DCB" w14:textId="77777777" w:rsidR="00296D78" w:rsidRDefault="009541B2">
            <w:pPr>
              <w:numPr>
                <w:ilvl w:val="0"/>
                <w:numId w:val="2"/>
              </w:numPr>
              <w:tabs>
                <w:tab w:val="left" w:pos="605"/>
              </w:tabs>
              <w:ind w:left="181" w:hanging="181"/>
            </w:pPr>
            <w:r>
              <w:rPr>
                <w:sz w:val="18"/>
                <w:szCs w:val="18"/>
              </w:rPr>
              <w:t>zapis</w:t>
            </w:r>
            <w:r>
              <w:rPr>
                <w:sz w:val="18"/>
                <w:szCs w:val="18"/>
              </w:rPr>
              <w:t>uje wzory ogólne alkanów, alkenów i alkinów na podstawie wzorów czterech pierwszych związków w szeregach homologicznych</w:t>
            </w:r>
          </w:p>
          <w:p w14:paraId="4E01897F" w14:textId="77777777" w:rsidR="00296D78" w:rsidRDefault="009541B2">
            <w:pPr>
              <w:numPr>
                <w:ilvl w:val="0"/>
                <w:numId w:val="2"/>
              </w:numPr>
              <w:tabs>
                <w:tab w:val="left" w:pos="605"/>
              </w:tabs>
              <w:ind w:left="181" w:hanging="181"/>
            </w:pPr>
            <w:r>
              <w:rPr>
                <w:sz w:val="18"/>
                <w:szCs w:val="18"/>
              </w:rPr>
              <w:t xml:space="preserve">przedstawia sposoby otrzymywania: metanu, </w:t>
            </w:r>
            <w:proofErr w:type="spellStart"/>
            <w:r>
              <w:rPr>
                <w:sz w:val="18"/>
                <w:szCs w:val="18"/>
              </w:rPr>
              <w:t>etenu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etynu</w:t>
            </w:r>
            <w:proofErr w:type="spellEnd"/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C04A22F" w14:textId="77777777" w:rsidR="00296D78" w:rsidRDefault="009541B2">
            <w:pPr>
              <w:numPr>
                <w:ilvl w:val="0"/>
                <w:numId w:val="2"/>
              </w:numPr>
              <w:tabs>
                <w:tab w:val="left" w:pos="605"/>
              </w:tabs>
              <w:ind w:left="181" w:hanging="181"/>
            </w:pPr>
            <w:r>
              <w:rPr>
                <w:sz w:val="18"/>
                <w:szCs w:val="18"/>
              </w:rPr>
              <w:t>przedstawia właściwości m</w:t>
            </w:r>
            <w:r>
              <w:rPr>
                <w:sz w:val="18"/>
                <w:szCs w:val="18"/>
              </w:rPr>
              <w:t xml:space="preserve">etanu, </w:t>
            </w:r>
            <w:proofErr w:type="spellStart"/>
            <w:r>
              <w:rPr>
                <w:sz w:val="18"/>
                <w:szCs w:val="18"/>
              </w:rPr>
              <w:t>etenu</w:t>
            </w:r>
            <w:proofErr w:type="spellEnd"/>
            <w:r>
              <w:rPr>
                <w:sz w:val="18"/>
                <w:szCs w:val="18"/>
              </w:rPr>
              <w:t xml:space="preserve"> i </w:t>
            </w:r>
            <w:proofErr w:type="spellStart"/>
            <w:r>
              <w:rPr>
                <w:sz w:val="18"/>
                <w:szCs w:val="18"/>
              </w:rPr>
              <w:t>etynu</w:t>
            </w:r>
            <w:proofErr w:type="spellEnd"/>
            <w:r>
              <w:rPr>
                <w:sz w:val="18"/>
                <w:szCs w:val="18"/>
              </w:rPr>
              <w:t xml:space="preserve"> oraz zapisuje równania reakcji chemicznych, którym ulegają</w:t>
            </w:r>
          </w:p>
          <w:p w14:paraId="48CE9EC5" w14:textId="77777777" w:rsidR="00296D78" w:rsidRDefault="009541B2">
            <w:pPr>
              <w:numPr>
                <w:ilvl w:val="0"/>
                <w:numId w:val="2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Spalanie gazu ziemnego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9ADC029" w14:textId="77777777" w:rsidR="00296D78" w:rsidRDefault="009541B2">
            <w:pPr>
              <w:numPr>
                <w:ilvl w:val="0"/>
                <w:numId w:val="2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Spalanie butanu</w:t>
            </w:r>
            <w:r>
              <w:rPr>
                <w:sz w:val="18"/>
                <w:szCs w:val="18"/>
              </w:rPr>
              <w:t xml:space="preserve"> oraz zapisuj</w:t>
            </w:r>
            <w:r>
              <w:rPr>
                <w:sz w:val="18"/>
                <w:szCs w:val="18"/>
              </w:rPr>
              <w:t>e odpowiednie równania reakcji chemicznych</w:t>
            </w:r>
          </w:p>
          <w:p w14:paraId="59B1C181" w14:textId="77777777" w:rsidR="00296D78" w:rsidRDefault="009541B2">
            <w:pPr>
              <w:numPr>
                <w:ilvl w:val="0"/>
                <w:numId w:val="2"/>
              </w:numPr>
              <w:tabs>
                <w:tab w:val="left" w:pos="605"/>
              </w:tabs>
              <w:ind w:left="181" w:hanging="181"/>
            </w:pPr>
            <w:r>
              <w:rPr>
                <w:sz w:val="18"/>
                <w:szCs w:val="18"/>
              </w:rPr>
              <w:t xml:space="preserve">podaje nazwy systematyczne izomerów na podstawie wzorów </w:t>
            </w:r>
            <w:proofErr w:type="spellStart"/>
            <w:r>
              <w:rPr>
                <w:sz w:val="18"/>
                <w:szCs w:val="18"/>
              </w:rPr>
              <w:t>półstrukturalnych</w:t>
            </w:r>
            <w:proofErr w:type="spellEnd"/>
          </w:p>
          <w:p w14:paraId="13595F30" w14:textId="77777777" w:rsidR="00296D78" w:rsidRDefault="009541B2">
            <w:pPr>
              <w:numPr>
                <w:ilvl w:val="0"/>
                <w:numId w:val="2"/>
              </w:numPr>
              <w:tabs>
                <w:tab w:val="left" w:pos="605"/>
              </w:tabs>
              <w:ind w:left="181" w:hanging="181"/>
            </w:pPr>
            <w:r>
              <w:rPr>
                <w:sz w:val="18"/>
                <w:szCs w:val="18"/>
              </w:rPr>
              <w:t>stosuje zasady nazewnictwa systematycznego alkanów (proste przykłady)</w:t>
            </w:r>
          </w:p>
          <w:p w14:paraId="66A56870" w14:textId="77777777" w:rsidR="00296D78" w:rsidRDefault="009541B2">
            <w:pPr>
              <w:numPr>
                <w:ilvl w:val="0"/>
                <w:numId w:val="2"/>
              </w:numPr>
              <w:tabs>
                <w:tab w:val="left" w:pos="605"/>
              </w:tabs>
              <w:ind w:left="181" w:hanging="181"/>
            </w:pPr>
            <w:r>
              <w:rPr>
                <w:sz w:val="18"/>
                <w:szCs w:val="18"/>
              </w:rPr>
              <w:t>opisuje przebieg destylacji ropy naftowej</w:t>
            </w:r>
          </w:p>
          <w:p w14:paraId="72A46CC6" w14:textId="77777777" w:rsidR="00296D78" w:rsidRDefault="009541B2">
            <w:pPr>
              <w:numPr>
                <w:ilvl w:val="0"/>
                <w:numId w:val="2"/>
              </w:numPr>
              <w:tabs>
                <w:tab w:val="left" w:pos="605"/>
              </w:tabs>
              <w:ind w:left="181" w:hanging="181"/>
            </w:pPr>
            <w:r>
              <w:rPr>
                <w:sz w:val="18"/>
                <w:szCs w:val="18"/>
              </w:rPr>
              <w:t xml:space="preserve">opisuje proces </w:t>
            </w:r>
            <w:r>
              <w:rPr>
                <w:sz w:val="18"/>
                <w:szCs w:val="18"/>
              </w:rPr>
              <w:t>pirolizy węgla kamiennego</w:t>
            </w:r>
          </w:p>
          <w:p w14:paraId="28EDCAD6" w14:textId="77777777" w:rsidR="00296D78" w:rsidRDefault="009541B2">
            <w:pPr>
              <w:numPr>
                <w:ilvl w:val="0"/>
                <w:numId w:val="2"/>
              </w:numPr>
              <w:tabs>
                <w:tab w:val="left" w:pos="605"/>
              </w:tabs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Sucha destylacja węgla</w:t>
            </w:r>
          </w:p>
          <w:p w14:paraId="458B4497" w14:textId="77777777" w:rsidR="00296D78" w:rsidRDefault="009541B2">
            <w:pPr>
              <w:numPr>
                <w:ilvl w:val="0"/>
                <w:numId w:val="2"/>
              </w:numPr>
              <w:tabs>
                <w:tab w:val="left" w:pos="605"/>
              </w:tabs>
              <w:ind w:left="181" w:hanging="181"/>
            </w:pPr>
            <w:r>
              <w:rPr>
                <w:sz w:val="18"/>
                <w:szCs w:val="18"/>
              </w:rPr>
              <w:t>zapisuje równania reakcji spalania całkowitego i niecałkowitego węglowodorów</w:t>
            </w:r>
          </w:p>
          <w:p w14:paraId="0AD32E53" w14:textId="77777777" w:rsidR="00296D78" w:rsidRDefault="009541B2">
            <w:pPr>
              <w:numPr>
                <w:ilvl w:val="0"/>
                <w:numId w:val="2"/>
              </w:numPr>
              <w:tabs>
                <w:tab w:val="left" w:pos="605"/>
              </w:tabs>
              <w:ind w:left="181" w:hanging="181"/>
            </w:pPr>
            <w:r>
              <w:rPr>
                <w:sz w:val="18"/>
                <w:szCs w:val="18"/>
              </w:rPr>
              <w:t xml:space="preserve">zapisuje równania reakcji bromowania </w:t>
            </w:r>
            <w:proofErr w:type="spellStart"/>
            <w:r>
              <w:rPr>
                <w:sz w:val="18"/>
                <w:szCs w:val="18"/>
              </w:rPr>
              <w:t>etenu</w:t>
            </w:r>
            <w:proofErr w:type="spellEnd"/>
            <w:r>
              <w:rPr>
                <w:sz w:val="18"/>
                <w:szCs w:val="18"/>
              </w:rPr>
              <w:t xml:space="preserve"> i </w:t>
            </w:r>
            <w:proofErr w:type="spellStart"/>
            <w:r>
              <w:rPr>
                <w:sz w:val="18"/>
                <w:szCs w:val="18"/>
              </w:rPr>
              <w:t>etynu</w:t>
            </w:r>
            <w:proofErr w:type="spellEnd"/>
          </w:p>
          <w:p w14:paraId="62A4D4FB" w14:textId="77777777" w:rsidR="00296D78" w:rsidRDefault="009541B2">
            <w:pPr>
              <w:numPr>
                <w:ilvl w:val="0"/>
                <w:numId w:val="2"/>
              </w:numPr>
              <w:tabs>
                <w:tab w:val="left" w:pos="605"/>
              </w:tabs>
              <w:ind w:left="181" w:hanging="181"/>
            </w:pPr>
            <w:r>
              <w:rPr>
                <w:sz w:val="18"/>
                <w:szCs w:val="18"/>
              </w:rPr>
              <w:t>określa rzędowość dowolnego atomu węgla w cz</w:t>
            </w:r>
            <w:r>
              <w:rPr>
                <w:sz w:val="18"/>
                <w:szCs w:val="18"/>
              </w:rPr>
              <w:t>ąsteczce węglowodoru</w:t>
            </w:r>
          </w:p>
          <w:p w14:paraId="688B8F2D" w14:textId="77777777" w:rsidR="00296D78" w:rsidRDefault="009541B2">
            <w:pPr>
              <w:numPr>
                <w:ilvl w:val="0"/>
                <w:numId w:val="2"/>
              </w:numPr>
              <w:tabs>
                <w:tab w:val="left" w:pos="605"/>
              </w:tabs>
              <w:ind w:left="181" w:hanging="181"/>
            </w:pPr>
            <w:r>
              <w:rPr>
                <w:sz w:val="18"/>
                <w:szCs w:val="18"/>
              </w:rPr>
              <w:t xml:space="preserve">wyjaśnia pojęcie </w:t>
            </w:r>
            <w:r>
              <w:rPr>
                <w:i/>
                <w:sz w:val="18"/>
                <w:szCs w:val="18"/>
              </w:rPr>
              <w:t>aromatyczności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na przykładzie benzenu</w:t>
            </w:r>
          </w:p>
          <w:p w14:paraId="4D00A410" w14:textId="77777777" w:rsidR="00296D78" w:rsidRDefault="009541B2">
            <w:pPr>
              <w:numPr>
                <w:ilvl w:val="0"/>
                <w:numId w:val="15"/>
              </w:numPr>
              <w:tabs>
                <w:tab w:val="left" w:pos="1325"/>
              </w:tabs>
              <w:ind w:left="181" w:hanging="181"/>
            </w:pPr>
            <w:r>
              <w:rPr>
                <w:sz w:val="18"/>
                <w:szCs w:val="18"/>
              </w:rPr>
              <w:t>wymienia reakcje chemiczne, którym ulega benzen (spalanie, bromowanie z użyciem katalizatora, uwodornianie, nitrowanie i sulfonowanie)</w:t>
            </w:r>
          </w:p>
          <w:p w14:paraId="2CA2D72D" w14:textId="77777777" w:rsidR="00296D78" w:rsidRDefault="009541B2">
            <w:pPr>
              <w:numPr>
                <w:ilvl w:val="0"/>
                <w:numId w:val="15"/>
              </w:numPr>
              <w:tabs>
                <w:tab w:val="left" w:pos="1325"/>
              </w:tabs>
              <w:ind w:left="181" w:hanging="181"/>
            </w:pPr>
            <w:r>
              <w:rPr>
                <w:sz w:val="18"/>
                <w:szCs w:val="18"/>
              </w:rPr>
              <w:t xml:space="preserve">wymienia przykłady (wzory i nazwy) </w:t>
            </w:r>
            <w:r>
              <w:rPr>
                <w:sz w:val="18"/>
                <w:szCs w:val="18"/>
              </w:rPr>
              <w:t>homologów benzenu</w:t>
            </w:r>
          </w:p>
          <w:p w14:paraId="7E259942" w14:textId="77777777" w:rsidR="00296D78" w:rsidRDefault="009541B2">
            <w:pPr>
              <w:numPr>
                <w:ilvl w:val="0"/>
                <w:numId w:val="15"/>
              </w:numPr>
              <w:tabs>
                <w:tab w:val="left" w:pos="1325"/>
              </w:tabs>
              <w:ind w:left="181" w:hanging="181"/>
            </w:pPr>
            <w:r>
              <w:rPr>
                <w:sz w:val="18"/>
                <w:szCs w:val="18"/>
              </w:rPr>
              <w:t xml:space="preserve">wymienia przykłady (wzory i nazwy) </w:t>
            </w:r>
            <w:proofErr w:type="spellStart"/>
            <w:r>
              <w:rPr>
                <w:sz w:val="18"/>
                <w:szCs w:val="18"/>
              </w:rPr>
              <w:t>arenów</w:t>
            </w:r>
            <w:proofErr w:type="spellEnd"/>
            <w:r>
              <w:rPr>
                <w:sz w:val="18"/>
                <w:szCs w:val="18"/>
              </w:rPr>
              <w:t xml:space="preserve"> wielopierścieniowych</w:t>
            </w:r>
          </w:p>
          <w:p w14:paraId="037576DC" w14:textId="77777777" w:rsidR="00296D78" w:rsidRDefault="009541B2">
            <w:pPr>
              <w:numPr>
                <w:ilvl w:val="0"/>
                <w:numId w:val="15"/>
              </w:numPr>
              <w:tabs>
                <w:tab w:val="left" w:pos="1325"/>
              </w:tabs>
              <w:ind w:left="181" w:hanging="181"/>
            </w:pPr>
            <w:r>
              <w:rPr>
                <w:sz w:val="18"/>
                <w:szCs w:val="18"/>
              </w:rPr>
              <w:t xml:space="preserve">wyjaśnia pojęcia: </w:t>
            </w:r>
            <w:r>
              <w:rPr>
                <w:i/>
                <w:sz w:val="18"/>
                <w:szCs w:val="18"/>
              </w:rPr>
              <w:t>izomeria łańcuchowa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izomeria położeniowa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izomeria funkcyjna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izomeria cis-trans</w:t>
            </w:r>
          </w:p>
          <w:p w14:paraId="4C5D8F64" w14:textId="77777777" w:rsidR="00296D78" w:rsidRDefault="009541B2">
            <w:pPr>
              <w:numPr>
                <w:ilvl w:val="0"/>
                <w:numId w:val="15"/>
              </w:numPr>
              <w:tabs>
                <w:tab w:val="left" w:pos="1325"/>
              </w:tabs>
              <w:ind w:left="181" w:hanging="181"/>
            </w:pPr>
            <w:r>
              <w:rPr>
                <w:sz w:val="18"/>
                <w:szCs w:val="18"/>
              </w:rPr>
              <w:t xml:space="preserve">wymienia przykłady izomerów </w:t>
            </w:r>
            <w:r>
              <w:rPr>
                <w:i/>
                <w:sz w:val="18"/>
                <w:szCs w:val="18"/>
              </w:rPr>
              <w:t>cis</w:t>
            </w:r>
            <w:r>
              <w:rPr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trans</w:t>
            </w:r>
            <w:r>
              <w:rPr>
                <w:sz w:val="18"/>
                <w:szCs w:val="18"/>
              </w:rPr>
              <w:t xml:space="preserve"> oraz wyjaśnia różnice między nimi</w:t>
            </w:r>
          </w:p>
          <w:p w14:paraId="3C52D562" w14:textId="77777777" w:rsidR="00296D78" w:rsidRDefault="009541B2">
            <w:pPr>
              <w:numPr>
                <w:ilvl w:val="0"/>
                <w:numId w:val="15"/>
              </w:numPr>
              <w:tabs>
                <w:tab w:val="left" w:pos="1325"/>
              </w:tabs>
              <w:ind w:left="181" w:hanging="181"/>
            </w:pPr>
            <w:r>
              <w:rPr>
                <w:sz w:val="18"/>
                <w:szCs w:val="18"/>
              </w:rPr>
              <w:t>pro</w:t>
            </w:r>
            <w:r>
              <w:rPr>
                <w:sz w:val="18"/>
                <w:szCs w:val="18"/>
              </w:rPr>
              <w:t xml:space="preserve">ponuje sposoby ochrony środowiska przyrodniczego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0D336" w14:textId="77777777" w:rsidR="00296D78" w:rsidRDefault="009541B2">
            <w:pPr>
              <w:ind w:left="181" w:hanging="181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7643AAD0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>określa przynależność węglowodoru do danego szeregu homologicznego na podstawie jego wzoru sumarycznego</w:t>
            </w:r>
          </w:p>
          <w:p w14:paraId="1CFCD27E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>charakteryzuje zmianę właściwości węglowodorów w zależności od długości łańcucha węglowego</w:t>
            </w:r>
          </w:p>
          <w:p w14:paraId="2A23F907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>okre</w:t>
            </w:r>
            <w:r>
              <w:rPr>
                <w:sz w:val="18"/>
                <w:szCs w:val="18"/>
              </w:rPr>
              <w:t>śla zależność między rodzajem wiązania (pojedyncze, podwójne, potrójne) a typem hybrydyzacji</w:t>
            </w:r>
          </w:p>
          <w:p w14:paraId="41153F6F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 xml:space="preserve">otrzymuje metan, </w:t>
            </w:r>
            <w:proofErr w:type="spellStart"/>
            <w:r>
              <w:rPr>
                <w:sz w:val="18"/>
                <w:szCs w:val="18"/>
              </w:rPr>
              <w:t>eten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etyn</w:t>
            </w:r>
            <w:proofErr w:type="spellEnd"/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672F6083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>wyjaśnia, w jaki sposób tworzą się w </w:t>
            </w:r>
            <w:proofErr w:type="spellStart"/>
            <w:r>
              <w:rPr>
                <w:sz w:val="18"/>
                <w:szCs w:val="18"/>
              </w:rPr>
              <w:t>etenie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etynie</w:t>
            </w:r>
            <w:proofErr w:type="spellEnd"/>
            <w:r>
              <w:rPr>
                <w:sz w:val="18"/>
                <w:szCs w:val="18"/>
              </w:rPr>
              <w:t xml:space="preserve"> wiązania typu </w:t>
            </w:r>
            <w:r>
              <w:rPr>
                <w:rFonts w:ascii="Symbol" w:eastAsia="Symbol" w:hAnsi="Symbol" w:cs="Symbol"/>
                <w:i/>
                <w:sz w:val="18"/>
                <w:szCs w:val="18"/>
              </w:rPr>
              <w:t>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rFonts w:ascii="Symbol" w:eastAsia="Symbol" w:hAnsi="Symbol" w:cs="Symbol"/>
                <w:i/>
                <w:sz w:val="18"/>
                <w:szCs w:val="18"/>
              </w:rPr>
              <w:t></w:t>
            </w:r>
          </w:p>
          <w:p w14:paraId="1F965D9B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>wyjaśnia, na czym polega izomeria konstytucyjna, i podaje jej przykłady</w:t>
            </w:r>
          </w:p>
          <w:p w14:paraId="6691B8E1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 xml:space="preserve">podaje nazwę systematyczną izomeru na podstawie wzoru </w:t>
            </w:r>
            <w:proofErr w:type="spellStart"/>
            <w:r>
              <w:rPr>
                <w:sz w:val="18"/>
                <w:szCs w:val="18"/>
              </w:rPr>
              <w:t>półstrukturalnego</w:t>
            </w:r>
            <w:proofErr w:type="spellEnd"/>
            <w:r>
              <w:rPr>
                <w:sz w:val="18"/>
                <w:szCs w:val="18"/>
              </w:rPr>
              <w:t xml:space="preserve"> i odwrotnie (przykłady o średnim stopniu trudności)</w:t>
            </w:r>
          </w:p>
          <w:p w14:paraId="7F6E8B11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>określa typy reakcji chemicznych, którym ulega dany węglowod</w:t>
            </w:r>
            <w:r>
              <w:rPr>
                <w:sz w:val="18"/>
                <w:szCs w:val="18"/>
              </w:rPr>
              <w:t>ór, i zapisuje ich równania</w:t>
            </w:r>
          </w:p>
          <w:p w14:paraId="4EDA0AA1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>opisuje przebieg krakingu i reformingu oraz wyjaśnia znaczenie tych procesów</w:t>
            </w:r>
          </w:p>
          <w:p w14:paraId="1DD69B48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>zapisuje mechanizm reakcji substytucji na przykładzie bromowania metanu</w:t>
            </w:r>
          </w:p>
          <w:p w14:paraId="4D0FD5FF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Badanie zachowania metanu wobec wody bromowe</w:t>
            </w:r>
            <w:r>
              <w:rPr>
                <w:i/>
                <w:sz w:val="18"/>
                <w:szCs w:val="18"/>
              </w:rPr>
              <w:t>j i roztworu manganianu(VII) potasu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391845B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Badanie właściwości butanu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08F8667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 xml:space="preserve">odróżnia doświadczalnie węglowodory nasycone od </w:t>
            </w:r>
            <w:r>
              <w:rPr>
                <w:sz w:val="18"/>
                <w:szCs w:val="18"/>
              </w:rPr>
              <w:t>nienasyconych</w:t>
            </w:r>
          </w:p>
          <w:p w14:paraId="0D23F443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Spalanie </w:t>
            </w:r>
            <w:proofErr w:type="spellStart"/>
            <w:r>
              <w:rPr>
                <w:i/>
                <w:sz w:val="18"/>
                <w:szCs w:val="18"/>
              </w:rPr>
              <w:t>etenu</w:t>
            </w:r>
            <w:proofErr w:type="spellEnd"/>
            <w:r>
              <w:rPr>
                <w:i/>
                <w:sz w:val="18"/>
                <w:szCs w:val="18"/>
              </w:rPr>
              <w:t xml:space="preserve"> oraz badanie zachowania </w:t>
            </w:r>
            <w:proofErr w:type="spellStart"/>
            <w:r>
              <w:rPr>
                <w:i/>
                <w:sz w:val="18"/>
                <w:szCs w:val="18"/>
              </w:rPr>
              <w:t>etenu</w:t>
            </w:r>
            <w:proofErr w:type="spellEnd"/>
            <w:r>
              <w:rPr>
                <w:i/>
                <w:sz w:val="18"/>
                <w:szCs w:val="18"/>
              </w:rPr>
              <w:t xml:space="preserve"> wobec bromu i roztworu manganianu(VII) potasu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375E75D3" w14:textId="77777777" w:rsidR="00296D78" w:rsidRDefault="009541B2">
            <w:pPr>
              <w:pStyle w:val="Akapitzlist"/>
              <w:numPr>
                <w:ilvl w:val="0"/>
                <w:numId w:val="3"/>
              </w:numPr>
              <w:tabs>
                <w:tab w:val="left" w:pos="693"/>
              </w:tabs>
              <w:ind w:left="181" w:hanging="181"/>
            </w:pPr>
            <w:r>
              <w:rPr>
                <w:sz w:val="18"/>
                <w:szCs w:val="18"/>
              </w:rPr>
              <w:lastRenderedPageBreak/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Spalanie </w:t>
            </w:r>
            <w:proofErr w:type="spellStart"/>
            <w:r>
              <w:rPr>
                <w:i/>
                <w:sz w:val="18"/>
                <w:szCs w:val="18"/>
              </w:rPr>
              <w:t>etynu</w:t>
            </w:r>
            <w:proofErr w:type="spellEnd"/>
            <w:r>
              <w:rPr>
                <w:i/>
                <w:sz w:val="18"/>
                <w:szCs w:val="18"/>
              </w:rPr>
              <w:t xml:space="preserve"> oraz badani</w:t>
            </w:r>
            <w:r>
              <w:rPr>
                <w:i/>
                <w:sz w:val="18"/>
                <w:szCs w:val="18"/>
              </w:rPr>
              <w:t xml:space="preserve">e zachowania </w:t>
            </w:r>
            <w:proofErr w:type="spellStart"/>
            <w:r>
              <w:rPr>
                <w:i/>
                <w:sz w:val="18"/>
                <w:szCs w:val="18"/>
              </w:rPr>
              <w:t>etenu</w:t>
            </w:r>
            <w:proofErr w:type="spellEnd"/>
            <w:r>
              <w:rPr>
                <w:i/>
                <w:sz w:val="18"/>
                <w:szCs w:val="18"/>
              </w:rPr>
              <w:t xml:space="preserve"> wobec bromu i roztworu manganianu(VII) potasu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DDADE11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>wyjaśnia budowę pierścienia benzenowego (aromatyczność)</w:t>
            </w:r>
          </w:p>
          <w:p w14:paraId="108617C8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benzenu </w:t>
            </w:r>
            <w:r>
              <w:rPr>
                <w:sz w:val="18"/>
                <w:szCs w:val="18"/>
              </w:rPr>
              <w:t>oraz zapisuje odp</w:t>
            </w:r>
            <w:r>
              <w:rPr>
                <w:sz w:val="18"/>
                <w:szCs w:val="18"/>
              </w:rPr>
              <w:t>owiednie równania reakcji chemicznych</w:t>
            </w:r>
          </w:p>
          <w:p w14:paraId="034B12D3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>bada właściwości benzenu, zachowując szczególne środki ostrożności</w:t>
            </w:r>
          </w:p>
          <w:p w14:paraId="721DE0D9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>zapisuje równania reakcji chemicznych, którym ulega benzen (spalanie, bromowanie z użyciem katalizatora i bez, uwodornianie, nitrowanie i sulfonowanie)</w:t>
            </w:r>
          </w:p>
          <w:p w14:paraId="7F47C783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metylobenzenu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7FBDE5E5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>wyjaśnia, na czym polega kierujący wpływ podstawników</w:t>
            </w:r>
          </w:p>
          <w:p w14:paraId="33298564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>opisuje kierujący wpływ podstawników i zapisuje równania reakcji chemicznych</w:t>
            </w:r>
          </w:p>
          <w:p w14:paraId="5AEF2944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>charakteryzuje areny wielopierścieniowe, zapisuje ich wzory i podaje nazwy</w:t>
            </w:r>
          </w:p>
          <w:p w14:paraId="240EEAAD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>opisuje właściwości naftalenu</w:t>
            </w:r>
          </w:p>
          <w:p w14:paraId="6B4DA192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 xml:space="preserve">podaje nazwy izomerów </w:t>
            </w:r>
            <w:r>
              <w:rPr>
                <w:i/>
                <w:sz w:val="18"/>
                <w:szCs w:val="18"/>
              </w:rPr>
              <w:t>cis-trans</w:t>
            </w:r>
            <w:r>
              <w:rPr>
                <w:sz w:val="18"/>
                <w:szCs w:val="18"/>
              </w:rPr>
              <w:t xml:space="preserve"> węglowodorów o kilku atomach węgla</w:t>
            </w:r>
          </w:p>
          <w:p w14:paraId="1C3C5D1F" w14:textId="77777777" w:rsidR="00296D78" w:rsidRDefault="009541B2">
            <w:pPr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</w:rPr>
              <w:t xml:space="preserve">wyjaśnia znaczenie pojęcia </w:t>
            </w:r>
            <w:r>
              <w:rPr>
                <w:i/>
                <w:sz w:val="18"/>
                <w:szCs w:val="18"/>
              </w:rPr>
              <w:t>liczby oktanowej (LO)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2422" w14:textId="77777777" w:rsidR="00296D78" w:rsidRDefault="009541B2">
            <w:pPr>
              <w:ind w:left="181" w:hanging="181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22F01D32" w14:textId="77777777" w:rsidR="00296D78" w:rsidRDefault="009541B2">
            <w:pPr>
              <w:numPr>
                <w:ilvl w:val="0"/>
                <w:numId w:val="4"/>
              </w:numPr>
              <w:tabs>
                <w:tab w:val="left" w:pos="734"/>
              </w:tabs>
              <w:ind w:left="181" w:hanging="181"/>
            </w:pPr>
            <w:r>
              <w:rPr>
                <w:sz w:val="18"/>
                <w:szCs w:val="18"/>
              </w:rPr>
              <w:t xml:space="preserve">przewiduje kształt </w:t>
            </w:r>
            <w:r>
              <w:rPr>
                <w:sz w:val="18"/>
                <w:szCs w:val="18"/>
              </w:rPr>
              <w:t>cząsteczki, znając typ hybrydyzacji</w:t>
            </w:r>
          </w:p>
          <w:p w14:paraId="709CCFC4" w14:textId="77777777" w:rsidR="00296D78" w:rsidRDefault="009541B2">
            <w:pPr>
              <w:numPr>
                <w:ilvl w:val="0"/>
                <w:numId w:val="4"/>
              </w:numPr>
              <w:tabs>
                <w:tab w:val="left" w:pos="734"/>
              </w:tabs>
              <w:ind w:left="181" w:hanging="181"/>
            </w:pPr>
            <w:r>
              <w:rPr>
                <w:sz w:val="18"/>
                <w:szCs w:val="18"/>
              </w:rPr>
              <w:t>wyjaśnia na dowolnych przykładach mechanizmy reakcji: substytucji, addycji i eliminacji oraz przegrupowania wewnątrzcząsteczkowego</w:t>
            </w:r>
          </w:p>
          <w:p w14:paraId="4ADB92C8" w14:textId="77777777" w:rsidR="00296D78" w:rsidRDefault="009541B2">
            <w:pPr>
              <w:numPr>
                <w:ilvl w:val="0"/>
                <w:numId w:val="4"/>
              </w:numPr>
              <w:tabs>
                <w:tab w:val="left" w:pos="734"/>
              </w:tabs>
              <w:ind w:left="181" w:hanging="181"/>
            </w:pPr>
            <w:r>
              <w:rPr>
                <w:sz w:val="18"/>
                <w:szCs w:val="18"/>
              </w:rPr>
              <w:t>proponuje kolejne etapy substytucji rodnikowej i zapisuje je na przykładzie chlorowania e</w:t>
            </w:r>
            <w:r>
              <w:rPr>
                <w:sz w:val="18"/>
                <w:szCs w:val="18"/>
              </w:rPr>
              <w:t>tanu</w:t>
            </w:r>
          </w:p>
          <w:p w14:paraId="649AD0CE" w14:textId="77777777" w:rsidR="00296D78" w:rsidRDefault="009541B2">
            <w:pPr>
              <w:numPr>
                <w:ilvl w:val="0"/>
                <w:numId w:val="4"/>
              </w:numPr>
              <w:tabs>
                <w:tab w:val="left" w:pos="734"/>
              </w:tabs>
              <w:ind w:left="181" w:hanging="181"/>
            </w:pPr>
            <w:r>
              <w:rPr>
                <w:sz w:val="18"/>
                <w:szCs w:val="18"/>
              </w:rPr>
              <w:t xml:space="preserve">zapisuje mechanizm reakcji addycji na przykładzie reakcji </w:t>
            </w:r>
            <w:proofErr w:type="spellStart"/>
            <w:r>
              <w:rPr>
                <w:sz w:val="18"/>
                <w:szCs w:val="18"/>
              </w:rPr>
              <w:t>etenu</w:t>
            </w:r>
            <w:proofErr w:type="spellEnd"/>
            <w:r>
              <w:rPr>
                <w:sz w:val="18"/>
                <w:szCs w:val="18"/>
              </w:rPr>
              <w:t xml:space="preserve"> z chlorem</w:t>
            </w:r>
          </w:p>
          <w:p w14:paraId="224959FC" w14:textId="77777777" w:rsidR="00296D78" w:rsidRDefault="009541B2">
            <w:pPr>
              <w:numPr>
                <w:ilvl w:val="0"/>
                <w:numId w:val="4"/>
              </w:numPr>
              <w:tabs>
                <w:tab w:val="left" w:pos="734"/>
              </w:tabs>
              <w:ind w:left="181" w:hanging="181"/>
            </w:pPr>
            <w:r>
              <w:rPr>
                <w:sz w:val="18"/>
                <w:szCs w:val="18"/>
              </w:rPr>
              <w:t>zapisuje wzory strukturalne dowolnych węglowodorów (izomerów) oraz określa typ izomerii</w:t>
            </w:r>
          </w:p>
          <w:p w14:paraId="730DE8A4" w14:textId="77777777" w:rsidR="00296D78" w:rsidRDefault="009541B2">
            <w:pPr>
              <w:numPr>
                <w:ilvl w:val="0"/>
                <w:numId w:val="4"/>
              </w:numPr>
              <w:tabs>
                <w:tab w:val="left" w:pos="734"/>
              </w:tabs>
              <w:ind w:left="181" w:hanging="181"/>
            </w:pPr>
            <w:r>
              <w:rPr>
                <w:sz w:val="18"/>
                <w:szCs w:val="18"/>
              </w:rPr>
              <w:t>projektuje i doświadczalnie identyfikuje produkty całkowitego spalania węglowodorów</w:t>
            </w:r>
          </w:p>
          <w:p w14:paraId="77A2E272" w14:textId="77777777" w:rsidR="00296D78" w:rsidRDefault="009541B2">
            <w:pPr>
              <w:numPr>
                <w:ilvl w:val="0"/>
                <w:numId w:val="4"/>
              </w:numPr>
              <w:tabs>
                <w:tab w:val="left" w:pos="734"/>
              </w:tabs>
              <w:ind w:left="181" w:hanging="181"/>
            </w:pPr>
            <w:r>
              <w:rPr>
                <w:sz w:val="18"/>
                <w:szCs w:val="18"/>
              </w:rPr>
              <w:t>zapis</w:t>
            </w:r>
            <w:r>
              <w:rPr>
                <w:sz w:val="18"/>
                <w:szCs w:val="18"/>
              </w:rPr>
              <w:t>uje równania reakcji spalania węglowodorów z zastosowaniem wzorów ogólnych węglowodorów</w:t>
            </w:r>
          </w:p>
          <w:p w14:paraId="3ED62DD2" w14:textId="77777777" w:rsidR="00296D78" w:rsidRDefault="009541B2">
            <w:pPr>
              <w:numPr>
                <w:ilvl w:val="0"/>
                <w:numId w:val="4"/>
              </w:numPr>
              <w:tabs>
                <w:tab w:val="left" w:pos="734"/>
              </w:tabs>
              <w:ind w:left="181" w:hanging="181"/>
            </w:pPr>
            <w:r>
              <w:rPr>
                <w:sz w:val="18"/>
                <w:szCs w:val="18"/>
              </w:rPr>
              <w:t>udowadnia, że dwa węglowodory o takim samym składzie procentowym mogą należeć do dwóch różnych szeregów homologicznych</w:t>
            </w:r>
          </w:p>
          <w:p w14:paraId="39A89540" w14:textId="77777777" w:rsidR="00296D78" w:rsidRDefault="009541B2">
            <w:pPr>
              <w:numPr>
                <w:ilvl w:val="0"/>
                <w:numId w:val="4"/>
              </w:numPr>
              <w:tabs>
                <w:tab w:val="left" w:pos="734"/>
              </w:tabs>
              <w:ind w:left="181" w:hanging="181"/>
            </w:pPr>
            <w:r>
              <w:rPr>
                <w:sz w:val="18"/>
                <w:szCs w:val="18"/>
              </w:rPr>
              <w:t>projektuje doświadczenia chemiczne dowodzące różn</w:t>
            </w:r>
            <w:r>
              <w:rPr>
                <w:sz w:val="18"/>
                <w:szCs w:val="18"/>
              </w:rPr>
              <w:t>ic we właściwościach węglowodorów nasyconych, nienasyconych i aromatycznych</w:t>
            </w:r>
          </w:p>
          <w:p w14:paraId="1372886D" w14:textId="77777777" w:rsidR="00296D78" w:rsidRDefault="009541B2">
            <w:pPr>
              <w:numPr>
                <w:ilvl w:val="0"/>
                <w:numId w:val="4"/>
              </w:numPr>
              <w:tabs>
                <w:tab w:val="left" w:pos="734"/>
              </w:tabs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Destylacja frakcjonowana ropy naftowej</w:t>
            </w:r>
          </w:p>
        </w:tc>
      </w:tr>
    </w:tbl>
    <w:p w14:paraId="1151E00A" w14:textId="77777777" w:rsidR="00296D78" w:rsidRDefault="00296D78">
      <w:pPr>
        <w:rPr>
          <w:b/>
          <w:sz w:val="18"/>
          <w:szCs w:val="18"/>
        </w:rPr>
      </w:pPr>
    </w:p>
    <w:p w14:paraId="0D0CA3E5" w14:textId="77777777" w:rsidR="00296D78" w:rsidRDefault="009541B2">
      <w:pPr>
        <w:rPr>
          <w:b/>
          <w:sz w:val="18"/>
          <w:szCs w:val="18"/>
        </w:rPr>
      </w:pPr>
      <w:r>
        <w:br w:type="page"/>
      </w:r>
    </w:p>
    <w:p w14:paraId="38F84DE0" w14:textId="77777777" w:rsidR="00296D78" w:rsidRDefault="009541B2">
      <w:pPr>
        <w:spacing w:after="240"/>
        <w:ind w:left="426"/>
        <w:jc w:val="center"/>
      </w:pPr>
      <w:r>
        <w:rPr>
          <w:b/>
          <w:sz w:val="44"/>
          <w:szCs w:val="44"/>
        </w:rPr>
        <w:lastRenderedPageBreak/>
        <w:t xml:space="preserve">Semestr II </w:t>
      </w:r>
    </w:p>
    <w:p w14:paraId="28D0615E" w14:textId="77777777" w:rsidR="00296D78" w:rsidRDefault="009541B2">
      <w:pPr>
        <w:spacing w:after="240"/>
        <w:ind w:left="426"/>
      </w:pPr>
      <w:r>
        <w:rPr>
          <w:b/>
        </w:rPr>
        <w:t>10. J</w:t>
      </w:r>
      <w:r>
        <w:rPr>
          <w:b/>
        </w:rPr>
        <w:t>ednofunkcyjne pochodne węglowodorów</w:t>
      </w:r>
    </w:p>
    <w:tbl>
      <w:tblPr>
        <w:tblW w:w="1456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41"/>
        <w:gridCol w:w="3640"/>
        <w:gridCol w:w="3640"/>
        <w:gridCol w:w="3640"/>
      </w:tblGrid>
      <w:tr w:rsidR="00296D78" w14:paraId="3B5C9177" w14:textId="7777777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342891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Ocena dopuszczająca</w:t>
            </w:r>
          </w:p>
          <w:p w14:paraId="35051F37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8B40F9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 xml:space="preserve">Ocena </w:t>
            </w:r>
            <w:r>
              <w:rPr>
                <w:b/>
                <w:sz w:val="18"/>
                <w:szCs w:val="18"/>
              </w:rPr>
              <w:t>dostateczna</w:t>
            </w:r>
          </w:p>
          <w:p w14:paraId="19484895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15317B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Ocena dobra</w:t>
            </w:r>
          </w:p>
          <w:p w14:paraId="1917FBC0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21B3D7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Ocena bardzo dobra</w:t>
            </w:r>
          </w:p>
          <w:p w14:paraId="4FFD16B2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[1 + 2 + 3 + 4]</w:t>
            </w:r>
            <w:bookmarkStart w:id="0" w:name="_Hlk63761971"/>
            <w:bookmarkEnd w:id="0"/>
          </w:p>
        </w:tc>
      </w:tr>
      <w:tr w:rsidR="00296D78" w14:paraId="3FF66CA7" w14:textId="7777777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6429" w14:textId="77777777" w:rsidR="00296D78" w:rsidRDefault="009541B2">
            <w:pPr>
              <w:ind w:left="181" w:hanging="181"/>
            </w:pPr>
            <w:r>
              <w:rPr>
                <w:sz w:val="18"/>
                <w:szCs w:val="18"/>
              </w:rPr>
              <w:t>Uczeń:</w:t>
            </w:r>
          </w:p>
          <w:p w14:paraId="2620623F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definiuje pojęcia: </w:t>
            </w:r>
            <w:r>
              <w:rPr>
                <w:i/>
                <w:sz w:val="18"/>
                <w:szCs w:val="18"/>
              </w:rPr>
              <w:t>grupa funkcyjna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fluorowcopochodne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alkohole mono- i </w:t>
            </w:r>
            <w:proofErr w:type="spellStart"/>
            <w:r>
              <w:rPr>
                <w:i/>
                <w:sz w:val="18"/>
                <w:szCs w:val="18"/>
              </w:rPr>
              <w:t>polihydroksylowe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fenole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aldehydy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ketony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kwasy karboksylowe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estry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aminy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amidy</w:t>
            </w:r>
          </w:p>
          <w:p w14:paraId="4365CD33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zapisuje wzory i podaje nazwy grup funkcyjnych, które występują w związkach organicznych</w:t>
            </w:r>
          </w:p>
          <w:p w14:paraId="337DEDDA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zapisuje wzory i nazwy wybranych fluorowcopochodnych</w:t>
            </w:r>
          </w:p>
          <w:p w14:paraId="011A9340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zapisuje wzory metanolu i etanolu, podaje ich właściwości oraz wpływ na organizm człowieka</w:t>
            </w:r>
          </w:p>
          <w:p w14:paraId="738FA390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podaje zasady nazewnict</w:t>
            </w:r>
            <w:r>
              <w:rPr>
                <w:sz w:val="18"/>
                <w:szCs w:val="18"/>
              </w:rPr>
              <w:t xml:space="preserve">wa systematycznego fluorowcopochodnych, alkoholi </w:t>
            </w:r>
            <w:proofErr w:type="spellStart"/>
            <w:r>
              <w:rPr>
                <w:sz w:val="18"/>
                <w:szCs w:val="18"/>
              </w:rPr>
              <w:t>monohydroksylowych</w:t>
            </w:r>
            <w:proofErr w:type="spellEnd"/>
            <w:r>
              <w:rPr>
                <w:sz w:val="18"/>
                <w:szCs w:val="18"/>
              </w:rPr>
              <w:t xml:space="preserve"> i </w:t>
            </w:r>
            <w:proofErr w:type="spellStart"/>
            <w:r>
              <w:rPr>
                <w:sz w:val="18"/>
                <w:szCs w:val="18"/>
              </w:rPr>
              <w:t>polihydroksylowych</w:t>
            </w:r>
            <w:proofErr w:type="spellEnd"/>
            <w:r>
              <w:rPr>
                <w:sz w:val="18"/>
                <w:szCs w:val="18"/>
              </w:rPr>
              <w:t>, aldehydów, ketonów, kwasów karboksylowych, estrów, amin i amidów </w:t>
            </w:r>
          </w:p>
          <w:p w14:paraId="6882B6AF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zapisuje wzory ogólne alkoholi </w:t>
            </w:r>
            <w:proofErr w:type="spellStart"/>
            <w:r>
              <w:rPr>
                <w:sz w:val="18"/>
                <w:szCs w:val="18"/>
              </w:rPr>
              <w:t>monohydroksylowych</w:t>
            </w:r>
            <w:proofErr w:type="spellEnd"/>
            <w:r>
              <w:rPr>
                <w:sz w:val="18"/>
                <w:szCs w:val="18"/>
              </w:rPr>
              <w:t>, aldehydów, ketonów, kwasów karboksylowych, estrów</w:t>
            </w:r>
            <w:r>
              <w:rPr>
                <w:sz w:val="18"/>
                <w:szCs w:val="18"/>
              </w:rPr>
              <w:t>, amin i amidów</w:t>
            </w:r>
          </w:p>
          <w:p w14:paraId="79A74830" w14:textId="77777777" w:rsidR="00296D78" w:rsidRDefault="009541B2">
            <w:pPr>
              <w:numPr>
                <w:ilvl w:val="0"/>
                <w:numId w:val="19"/>
              </w:numPr>
              <w:ind w:left="181" w:hanging="181"/>
            </w:pPr>
            <w:r>
              <w:rPr>
                <w:sz w:val="18"/>
                <w:szCs w:val="18"/>
              </w:rPr>
              <w:t xml:space="preserve">zapisuje wzory </w:t>
            </w:r>
            <w:proofErr w:type="spellStart"/>
            <w:r>
              <w:rPr>
                <w:sz w:val="18"/>
                <w:szCs w:val="18"/>
              </w:rPr>
              <w:t>półstrukturalne</w:t>
            </w:r>
            <w:proofErr w:type="spellEnd"/>
            <w:r>
              <w:rPr>
                <w:sz w:val="18"/>
                <w:szCs w:val="18"/>
              </w:rPr>
              <w:t xml:space="preserve"> i sumaryczne czterech pierwszych związków szeregu homologicznego alkoholi</w:t>
            </w:r>
          </w:p>
          <w:p w14:paraId="218959DE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określa, na czym polega proces fermentacji alkoholowej</w:t>
            </w:r>
          </w:p>
          <w:p w14:paraId="2D495A03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zapisuje wzór glicerolu, podaje jego nazwę systematyczną, właściwości </w:t>
            </w:r>
            <w:r>
              <w:rPr>
                <w:sz w:val="18"/>
                <w:szCs w:val="18"/>
              </w:rPr>
              <w:t>i zastosowania</w:t>
            </w:r>
          </w:p>
          <w:p w14:paraId="720F000D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zapisuje wzór fenolu, podaje jego nazwę systematyczną, właściwości i zastosowania</w:t>
            </w:r>
          </w:p>
          <w:p w14:paraId="4481E031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zapisuje wzory metanalu i </w:t>
            </w:r>
            <w:proofErr w:type="spellStart"/>
            <w:r>
              <w:rPr>
                <w:sz w:val="18"/>
                <w:szCs w:val="18"/>
              </w:rPr>
              <w:t>etanalu</w:t>
            </w:r>
            <w:proofErr w:type="spellEnd"/>
            <w:r>
              <w:rPr>
                <w:sz w:val="18"/>
                <w:szCs w:val="18"/>
              </w:rPr>
              <w:t>, podaje ich nazwy systematyczne i zwyczajowe</w:t>
            </w:r>
          </w:p>
          <w:p w14:paraId="4582A02D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omawia metodę otrzymywania metanalu i </w:t>
            </w:r>
            <w:proofErr w:type="spellStart"/>
            <w:r>
              <w:rPr>
                <w:sz w:val="18"/>
                <w:szCs w:val="18"/>
              </w:rPr>
              <w:t>etanalu</w:t>
            </w:r>
            <w:proofErr w:type="spellEnd"/>
          </w:p>
          <w:p w14:paraId="3F47B929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wymienia reakcje charakterystyczne</w:t>
            </w:r>
            <w:r>
              <w:rPr>
                <w:sz w:val="18"/>
                <w:szCs w:val="18"/>
              </w:rPr>
              <w:t xml:space="preserve"> aldehydów</w:t>
            </w:r>
          </w:p>
          <w:p w14:paraId="3D97396E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lastRenderedPageBreak/>
              <w:t xml:space="preserve">zapisuje wzór i określa właściwości </w:t>
            </w:r>
            <w:r>
              <w:rPr>
                <w:sz w:val="18"/>
                <w:szCs w:val="18"/>
              </w:rPr>
              <w:br/>
              <w:t>propan-2-onu jako najprostszego ketonu</w:t>
            </w:r>
          </w:p>
          <w:p w14:paraId="6D82FB23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zapisuje wzory kwasów metanowego i etanowego, podaje ich nazwy systematyczne i zwyczajowe, właściwości i zastosowania</w:t>
            </w:r>
          </w:p>
          <w:p w14:paraId="54E9672C" w14:textId="77777777" w:rsidR="00296D78" w:rsidRDefault="009541B2">
            <w:pPr>
              <w:numPr>
                <w:ilvl w:val="0"/>
                <w:numId w:val="26"/>
              </w:numPr>
              <w:ind w:left="181" w:hanging="181"/>
            </w:pPr>
            <w:r>
              <w:rPr>
                <w:sz w:val="18"/>
                <w:szCs w:val="18"/>
              </w:rPr>
              <w:t>omawia, na czym polega proces fermentacji octowej</w:t>
            </w:r>
          </w:p>
          <w:p w14:paraId="1927EDC3" w14:textId="77777777" w:rsidR="00296D78" w:rsidRDefault="009541B2">
            <w:pPr>
              <w:numPr>
                <w:ilvl w:val="0"/>
                <w:numId w:val="27"/>
              </w:numPr>
              <w:ind w:left="181" w:hanging="181"/>
            </w:pPr>
            <w:r>
              <w:rPr>
                <w:sz w:val="18"/>
                <w:szCs w:val="18"/>
              </w:rPr>
              <w:t>podaje przykład kwasu tłuszczowego</w:t>
            </w:r>
          </w:p>
          <w:p w14:paraId="2BD8FF19" w14:textId="77777777" w:rsidR="00296D78" w:rsidRDefault="009541B2">
            <w:pPr>
              <w:numPr>
                <w:ilvl w:val="0"/>
                <w:numId w:val="27"/>
              </w:numPr>
              <w:tabs>
                <w:tab w:val="left" w:pos="720"/>
              </w:tabs>
              <w:ind w:left="181" w:hanging="181"/>
            </w:pPr>
            <w:r>
              <w:rPr>
                <w:sz w:val="18"/>
                <w:szCs w:val="18"/>
              </w:rPr>
              <w:t>określa, co to są mydła, i podaje sposób ich otrzymywania</w:t>
            </w:r>
          </w:p>
          <w:p w14:paraId="3EBF30D5" w14:textId="77777777" w:rsidR="00296D78" w:rsidRDefault="009541B2">
            <w:pPr>
              <w:numPr>
                <w:ilvl w:val="0"/>
                <w:numId w:val="27"/>
              </w:numPr>
              <w:ind w:left="181" w:hanging="181"/>
            </w:pPr>
            <w:r>
              <w:rPr>
                <w:sz w:val="18"/>
                <w:szCs w:val="18"/>
              </w:rPr>
              <w:t xml:space="preserve">zapisuje dowolny przykład reakcji zmydlania </w:t>
            </w:r>
          </w:p>
          <w:p w14:paraId="47C1318C" w14:textId="77777777" w:rsidR="00296D78" w:rsidRDefault="009541B2">
            <w:pPr>
              <w:numPr>
                <w:ilvl w:val="0"/>
                <w:numId w:val="27"/>
              </w:numPr>
              <w:ind w:left="181" w:hanging="181"/>
            </w:pPr>
            <w:r>
              <w:rPr>
                <w:sz w:val="18"/>
                <w:szCs w:val="18"/>
              </w:rPr>
              <w:t>omawia metodę otrzymywania estrów, podaje ich właściwości i zastosowania</w:t>
            </w:r>
          </w:p>
          <w:p w14:paraId="59969D5A" w14:textId="77777777" w:rsidR="00296D78" w:rsidRDefault="009541B2">
            <w:pPr>
              <w:numPr>
                <w:ilvl w:val="0"/>
                <w:numId w:val="27"/>
              </w:numPr>
              <w:ind w:left="181" w:hanging="181"/>
            </w:pPr>
            <w:r>
              <w:rPr>
                <w:sz w:val="18"/>
                <w:szCs w:val="18"/>
              </w:rPr>
              <w:t>definiuje tłuszcze jako specyficzny rodzaj es</w:t>
            </w:r>
            <w:r>
              <w:rPr>
                <w:sz w:val="18"/>
                <w:szCs w:val="18"/>
              </w:rPr>
              <w:t>trów</w:t>
            </w:r>
          </w:p>
          <w:p w14:paraId="021F6934" w14:textId="77777777" w:rsidR="00296D78" w:rsidRDefault="009541B2">
            <w:pPr>
              <w:numPr>
                <w:ilvl w:val="0"/>
                <w:numId w:val="28"/>
              </w:numPr>
              <w:ind w:left="181" w:hanging="181"/>
            </w:pPr>
            <w:r>
              <w:rPr>
                <w:sz w:val="18"/>
                <w:szCs w:val="18"/>
              </w:rPr>
              <w:t>wymienia właściwości tłuszczów i określa, jaką funkcję pełnią w organizmie człowieka</w:t>
            </w:r>
          </w:p>
          <w:p w14:paraId="0A13ABC3" w14:textId="77777777" w:rsidR="00296D78" w:rsidRDefault="009541B2">
            <w:pPr>
              <w:numPr>
                <w:ilvl w:val="0"/>
                <w:numId w:val="28"/>
              </w:numPr>
              <w:ind w:left="181" w:hanging="181"/>
            </w:pPr>
            <w:r>
              <w:rPr>
                <w:sz w:val="18"/>
                <w:szCs w:val="18"/>
              </w:rPr>
              <w:t>dzieli tłuszcze na proste i złożone oraz wymienia przykłady takich tłuszczów</w:t>
            </w:r>
          </w:p>
          <w:p w14:paraId="2FB11057" w14:textId="77777777" w:rsidR="00296D78" w:rsidRDefault="009541B2">
            <w:pPr>
              <w:numPr>
                <w:ilvl w:val="0"/>
                <w:numId w:val="28"/>
              </w:numPr>
              <w:ind w:left="181" w:hanging="181"/>
            </w:pPr>
            <w:r>
              <w:rPr>
                <w:sz w:val="18"/>
                <w:szCs w:val="18"/>
              </w:rPr>
              <w:t xml:space="preserve">zapisuje wzór </w:t>
            </w:r>
            <w:proofErr w:type="spellStart"/>
            <w:r>
              <w:rPr>
                <w:sz w:val="18"/>
                <w:szCs w:val="18"/>
              </w:rPr>
              <w:t>metanoaminy</w:t>
            </w:r>
            <w:proofErr w:type="spellEnd"/>
            <w:r>
              <w:rPr>
                <w:sz w:val="18"/>
                <w:szCs w:val="18"/>
              </w:rPr>
              <w:t xml:space="preserve"> i określa jej właściwości</w:t>
            </w:r>
          </w:p>
          <w:p w14:paraId="36CCA26D" w14:textId="77777777" w:rsidR="00296D78" w:rsidRDefault="009541B2">
            <w:pPr>
              <w:numPr>
                <w:ilvl w:val="0"/>
                <w:numId w:val="28"/>
              </w:numPr>
              <w:ind w:left="181" w:hanging="181"/>
            </w:pPr>
            <w:r>
              <w:rPr>
                <w:sz w:val="18"/>
                <w:szCs w:val="18"/>
              </w:rPr>
              <w:t xml:space="preserve">wymienia składniki kawy oraz herbaty </w:t>
            </w:r>
            <w:r>
              <w:rPr>
                <w:sz w:val="18"/>
                <w:szCs w:val="18"/>
              </w:rPr>
              <w:t>i wyjaśnia ich działanie na organizm człowieka</w:t>
            </w:r>
          </w:p>
          <w:p w14:paraId="63800F77" w14:textId="77777777" w:rsidR="00296D78" w:rsidRDefault="009541B2">
            <w:pPr>
              <w:numPr>
                <w:ilvl w:val="0"/>
                <w:numId w:val="28"/>
              </w:numPr>
              <w:ind w:left="181" w:hanging="181"/>
            </w:pPr>
            <w:r>
              <w:rPr>
                <w:sz w:val="18"/>
                <w:szCs w:val="18"/>
              </w:rPr>
              <w:t>zapisuje wzór mocznika i określa jego właściwości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44E9" w14:textId="77777777" w:rsidR="00296D78" w:rsidRDefault="009541B2">
            <w:pPr>
              <w:ind w:left="181" w:hanging="181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4068213" w14:textId="77777777" w:rsidR="00296D78" w:rsidRDefault="009541B2">
            <w:pPr>
              <w:numPr>
                <w:ilvl w:val="0"/>
                <w:numId w:val="17"/>
              </w:numPr>
              <w:ind w:left="181" w:hanging="181"/>
            </w:pPr>
            <w:r>
              <w:rPr>
                <w:sz w:val="18"/>
                <w:szCs w:val="18"/>
              </w:rPr>
              <w:t xml:space="preserve">wyjaśnia pojęcia: </w:t>
            </w:r>
            <w:r>
              <w:rPr>
                <w:i/>
                <w:sz w:val="18"/>
                <w:szCs w:val="18"/>
              </w:rPr>
              <w:t>grupa funkcyjna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fluorowcopochodne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alkohole mono-i </w:t>
            </w:r>
            <w:proofErr w:type="spellStart"/>
            <w:r>
              <w:rPr>
                <w:i/>
                <w:sz w:val="18"/>
                <w:szCs w:val="18"/>
              </w:rPr>
              <w:t>polihydroksylowe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fenole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aldehydy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ketony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kwasy karboksylowe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estry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aminy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amid</w:t>
            </w:r>
            <w:r>
              <w:rPr>
                <w:i/>
                <w:sz w:val="18"/>
                <w:szCs w:val="18"/>
              </w:rPr>
              <w:t>y</w:t>
            </w:r>
          </w:p>
          <w:p w14:paraId="68B8EE2A" w14:textId="77777777" w:rsidR="00296D78" w:rsidRDefault="009541B2">
            <w:pPr>
              <w:numPr>
                <w:ilvl w:val="0"/>
                <w:numId w:val="17"/>
              </w:numPr>
              <w:ind w:left="181" w:hanging="181"/>
            </w:pPr>
            <w:r>
              <w:rPr>
                <w:sz w:val="18"/>
                <w:szCs w:val="18"/>
              </w:rPr>
              <w:t>omawia metody otrzymywania i zastosowania fluorowcopochodnych węglowodorów</w:t>
            </w:r>
          </w:p>
          <w:p w14:paraId="1995A43E" w14:textId="77777777" w:rsidR="00296D78" w:rsidRDefault="009541B2">
            <w:pPr>
              <w:numPr>
                <w:ilvl w:val="0"/>
                <w:numId w:val="17"/>
              </w:numPr>
              <w:ind w:left="181" w:hanging="181"/>
            </w:pPr>
            <w:r>
              <w:rPr>
                <w:sz w:val="18"/>
                <w:szCs w:val="18"/>
              </w:rPr>
              <w:t xml:space="preserve">wyjaśnia pojęcie </w:t>
            </w:r>
            <w:r>
              <w:rPr>
                <w:i/>
                <w:sz w:val="18"/>
                <w:szCs w:val="18"/>
              </w:rPr>
              <w:t>rzędowości</w:t>
            </w:r>
            <w:r>
              <w:rPr>
                <w:sz w:val="18"/>
                <w:szCs w:val="18"/>
              </w:rPr>
              <w:t xml:space="preserve"> alkoholi i amin</w:t>
            </w:r>
          </w:p>
          <w:p w14:paraId="1CCA8FFB" w14:textId="77777777" w:rsidR="00296D78" w:rsidRDefault="009541B2">
            <w:pPr>
              <w:numPr>
                <w:ilvl w:val="0"/>
                <w:numId w:val="17"/>
              </w:numPr>
              <w:ind w:left="181" w:hanging="181"/>
            </w:pPr>
            <w:r>
              <w:rPr>
                <w:sz w:val="18"/>
                <w:szCs w:val="18"/>
              </w:rPr>
              <w:t>zapisuje wzory czterech pierwszych alkoholi w szeregu homologicznym i podaje ich nazwy systematyczne</w:t>
            </w:r>
          </w:p>
          <w:p w14:paraId="22023F2A" w14:textId="77777777" w:rsidR="00296D78" w:rsidRDefault="009541B2">
            <w:pPr>
              <w:numPr>
                <w:ilvl w:val="0"/>
                <w:numId w:val="17"/>
              </w:numPr>
              <w:ind w:left="181" w:hanging="181"/>
            </w:pPr>
            <w:r>
              <w:rPr>
                <w:sz w:val="18"/>
                <w:szCs w:val="18"/>
              </w:rPr>
              <w:t xml:space="preserve">wyprowadza wzór ogólny alkoholi </w:t>
            </w:r>
            <w:proofErr w:type="spellStart"/>
            <w:r>
              <w:rPr>
                <w:sz w:val="18"/>
                <w:szCs w:val="18"/>
              </w:rPr>
              <w:t>mo</w:t>
            </w:r>
            <w:r>
              <w:rPr>
                <w:sz w:val="18"/>
                <w:szCs w:val="18"/>
              </w:rPr>
              <w:t>nohydroksylowych</w:t>
            </w:r>
            <w:proofErr w:type="spellEnd"/>
            <w:r>
              <w:rPr>
                <w:sz w:val="18"/>
                <w:szCs w:val="18"/>
              </w:rPr>
              <w:t xml:space="preserve"> na podstawie wzorów czterech pierwszych związków szeregu homologicznego tych związków chemicznych</w:t>
            </w:r>
          </w:p>
          <w:p w14:paraId="4B3E03D3" w14:textId="77777777" w:rsidR="00296D78" w:rsidRDefault="009541B2">
            <w:pPr>
              <w:numPr>
                <w:ilvl w:val="0"/>
                <w:numId w:val="18"/>
              </w:numPr>
              <w:ind w:left="181" w:hanging="181"/>
            </w:pPr>
            <w:r>
              <w:rPr>
                <w:sz w:val="18"/>
                <w:szCs w:val="18"/>
              </w:rPr>
              <w:t>podaje nazwy systematyczne i zwyczajowe metanolu i etanolu</w:t>
            </w:r>
          </w:p>
          <w:p w14:paraId="2525A021" w14:textId="77777777" w:rsidR="00296D78" w:rsidRDefault="009541B2">
            <w:pPr>
              <w:numPr>
                <w:ilvl w:val="0"/>
                <w:numId w:val="18"/>
              </w:numPr>
              <w:ind w:left="181" w:hanging="181"/>
            </w:pPr>
            <w:r>
              <w:rPr>
                <w:sz w:val="18"/>
                <w:szCs w:val="18"/>
              </w:rPr>
              <w:t xml:space="preserve">zapisuje równania reakcji chemicznych, którym ulegają alkohole </w:t>
            </w:r>
            <w:r>
              <w:rPr>
                <w:sz w:val="18"/>
                <w:szCs w:val="18"/>
              </w:rPr>
              <w:t>(spalanie, reakcje z sodem i z chlorowodorem)</w:t>
            </w:r>
          </w:p>
          <w:p w14:paraId="2F7CC9BC" w14:textId="77777777" w:rsidR="00296D78" w:rsidRDefault="009541B2">
            <w:pPr>
              <w:numPr>
                <w:ilvl w:val="0"/>
                <w:numId w:val="18"/>
              </w:numPr>
              <w:tabs>
                <w:tab w:val="left" w:pos="1620"/>
              </w:tabs>
              <w:ind w:left="181" w:hanging="181"/>
            </w:pPr>
            <w:r>
              <w:rPr>
                <w:sz w:val="18"/>
                <w:szCs w:val="18"/>
              </w:rPr>
              <w:t>zapisuje równanie reakcji fermentacji alkoholowej i wyjaśnia złożoność tego procesu</w:t>
            </w:r>
          </w:p>
          <w:p w14:paraId="61541087" w14:textId="77777777" w:rsidR="00296D78" w:rsidRDefault="009541B2">
            <w:pPr>
              <w:numPr>
                <w:ilvl w:val="0"/>
                <w:numId w:val="18"/>
              </w:numPr>
              <w:ind w:left="181" w:hanging="181"/>
            </w:pPr>
            <w:r>
              <w:rPr>
                <w:sz w:val="18"/>
                <w:szCs w:val="18"/>
              </w:rPr>
              <w:t>zapisuje wzór glikolu etylenowego, podaje jego nazwę systematyczną, właściwości i zastosowania</w:t>
            </w:r>
          </w:p>
          <w:p w14:paraId="710B0613" w14:textId="77777777" w:rsidR="00296D78" w:rsidRDefault="009541B2">
            <w:pPr>
              <w:numPr>
                <w:ilvl w:val="0"/>
                <w:numId w:val="18"/>
              </w:numPr>
              <w:ind w:left="181" w:hanging="181"/>
            </w:pPr>
            <w:r>
              <w:rPr>
                <w:sz w:val="18"/>
                <w:szCs w:val="18"/>
              </w:rPr>
              <w:t>zapisuje równanie reakcji spala</w:t>
            </w:r>
            <w:r>
              <w:rPr>
                <w:sz w:val="18"/>
                <w:szCs w:val="18"/>
              </w:rPr>
              <w:t>nia glicerolu oraz równanie reakcji glicerolu z sodem</w:t>
            </w:r>
          </w:p>
          <w:p w14:paraId="4EF4EA7B" w14:textId="77777777" w:rsidR="00296D78" w:rsidRDefault="009541B2">
            <w:pPr>
              <w:numPr>
                <w:ilvl w:val="0"/>
                <w:numId w:val="18"/>
              </w:numPr>
              <w:ind w:left="181" w:hanging="181"/>
            </w:pPr>
            <w:r>
              <w:rPr>
                <w:sz w:val="18"/>
                <w:szCs w:val="18"/>
              </w:rPr>
              <w:t>zapisuje wzór ogólny fenoli, podaje źródła występowania, otrzymywanie i właściwości fenolu</w:t>
            </w:r>
          </w:p>
          <w:p w14:paraId="24D459F6" w14:textId="77777777" w:rsidR="00296D78" w:rsidRDefault="009541B2">
            <w:pPr>
              <w:numPr>
                <w:ilvl w:val="0"/>
                <w:numId w:val="18"/>
              </w:numPr>
              <w:ind w:left="181" w:hanging="181"/>
            </w:pPr>
            <w:r>
              <w:rPr>
                <w:sz w:val="18"/>
                <w:szCs w:val="18"/>
              </w:rPr>
              <w:t>zapisuje wzory czterech pierwszych aldehydów w szeregu homologicznym i podaje ich nazwy systematyczne</w:t>
            </w:r>
          </w:p>
          <w:p w14:paraId="018BEDB7" w14:textId="77777777" w:rsidR="00296D78" w:rsidRDefault="009541B2">
            <w:pPr>
              <w:numPr>
                <w:ilvl w:val="0"/>
                <w:numId w:val="18"/>
              </w:numPr>
              <w:ind w:left="181" w:hanging="181"/>
            </w:pPr>
            <w:r>
              <w:rPr>
                <w:sz w:val="18"/>
                <w:szCs w:val="18"/>
              </w:rPr>
              <w:t xml:space="preserve">zapisuje </w:t>
            </w:r>
            <w:r>
              <w:rPr>
                <w:sz w:val="18"/>
                <w:szCs w:val="18"/>
              </w:rPr>
              <w:t xml:space="preserve">równanie reakcji otrzymywania </w:t>
            </w:r>
            <w:proofErr w:type="spellStart"/>
            <w:r>
              <w:rPr>
                <w:sz w:val="18"/>
                <w:szCs w:val="18"/>
              </w:rPr>
              <w:t>etanalu</w:t>
            </w:r>
            <w:proofErr w:type="spellEnd"/>
            <w:r>
              <w:rPr>
                <w:sz w:val="18"/>
                <w:szCs w:val="18"/>
              </w:rPr>
              <w:t xml:space="preserve"> z etanolu</w:t>
            </w:r>
          </w:p>
          <w:p w14:paraId="702B338F" w14:textId="77777777" w:rsidR="00296D78" w:rsidRDefault="009541B2">
            <w:pPr>
              <w:numPr>
                <w:ilvl w:val="0"/>
                <w:numId w:val="18"/>
              </w:numPr>
              <w:tabs>
                <w:tab w:val="left" w:pos="2160"/>
              </w:tabs>
              <w:ind w:left="181" w:hanging="181"/>
            </w:pPr>
            <w:r>
              <w:rPr>
                <w:sz w:val="18"/>
                <w:szCs w:val="18"/>
              </w:rPr>
              <w:lastRenderedPageBreak/>
              <w:t xml:space="preserve">wyjaśnia przebieg reakcji charakterystycznych aldehydów na przykładzie metanalu – próba </w:t>
            </w:r>
            <w:proofErr w:type="spellStart"/>
            <w:r>
              <w:rPr>
                <w:sz w:val="18"/>
                <w:szCs w:val="18"/>
              </w:rPr>
              <w:t>Tollensa</w:t>
            </w:r>
            <w:proofErr w:type="spellEnd"/>
            <w:r>
              <w:rPr>
                <w:sz w:val="18"/>
                <w:szCs w:val="18"/>
              </w:rPr>
              <w:t xml:space="preserve"> i próba </w:t>
            </w:r>
            <w:proofErr w:type="spellStart"/>
            <w:r>
              <w:rPr>
                <w:sz w:val="18"/>
                <w:szCs w:val="18"/>
              </w:rPr>
              <w:t>Trommera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465E9FD" w14:textId="77777777" w:rsidR="00296D78" w:rsidRDefault="009541B2">
            <w:pPr>
              <w:numPr>
                <w:ilvl w:val="0"/>
                <w:numId w:val="18"/>
              </w:numPr>
              <w:tabs>
                <w:tab w:val="left" w:pos="2160"/>
              </w:tabs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</w:t>
            </w:r>
            <w:proofErr w:type="spellStart"/>
            <w:r>
              <w:rPr>
                <w:i/>
                <w:sz w:val="18"/>
                <w:szCs w:val="18"/>
              </w:rPr>
              <w:t>etanalu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zapisuje odpowiednie równ</w:t>
            </w:r>
            <w:r>
              <w:rPr>
                <w:sz w:val="18"/>
                <w:szCs w:val="18"/>
              </w:rPr>
              <w:t>ania reakcji chemicznych</w:t>
            </w:r>
          </w:p>
          <w:p w14:paraId="14CE69A7" w14:textId="77777777" w:rsidR="00296D78" w:rsidRDefault="009541B2">
            <w:pPr>
              <w:numPr>
                <w:ilvl w:val="0"/>
                <w:numId w:val="18"/>
              </w:numPr>
              <w:tabs>
                <w:tab w:val="left" w:pos="2160"/>
              </w:tabs>
              <w:ind w:left="181" w:hanging="181"/>
            </w:pPr>
            <w:r>
              <w:rPr>
                <w:sz w:val="18"/>
                <w:szCs w:val="18"/>
              </w:rPr>
              <w:t>wyjaśnia zasady nazewnictwa systematycznego ketonów</w:t>
            </w:r>
          </w:p>
          <w:p w14:paraId="4DB7DDDF" w14:textId="77777777" w:rsidR="00296D78" w:rsidRDefault="009541B2">
            <w:pPr>
              <w:numPr>
                <w:ilvl w:val="0"/>
                <w:numId w:val="18"/>
              </w:numPr>
              <w:tabs>
                <w:tab w:val="left" w:pos="2160"/>
              </w:tabs>
              <w:ind w:left="181" w:hanging="181"/>
            </w:pPr>
            <w:r>
              <w:rPr>
                <w:sz w:val="18"/>
                <w:szCs w:val="18"/>
              </w:rPr>
              <w:t>omawia metody otrzymywania ketonów</w:t>
            </w:r>
          </w:p>
          <w:p w14:paraId="21C78250" w14:textId="77777777" w:rsidR="00296D78" w:rsidRDefault="009541B2">
            <w:pPr>
              <w:numPr>
                <w:ilvl w:val="0"/>
                <w:numId w:val="18"/>
              </w:numPr>
              <w:ind w:left="181" w:hanging="181"/>
            </w:pPr>
            <w:r>
              <w:rPr>
                <w:sz w:val="18"/>
                <w:szCs w:val="18"/>
              </w:rPr>
              <w:t>zapisuje wzory czterech pierwszych kwasów karboksylowych w szeregu homologicznym i podaje ich nazwy systematyczne i zwyczajowe</w:t>
            </w:r>
          </w:p>
          <w:p w14:paraId="7DDF09C8" w14:textId="77777777" w:rsidR="00296D78" w:rsidRDefault="009541B2">
            <w:pPr>
              <w:numPr>
                <w:ilvl w:val="0"/>
                <w:numId w:val="18"/>
              </w:numPr>
              <w:ind w:left="181" w:hanging="181"/>
            </w:pPr>
            <w:r>
              <w:rPr>
                <w:sz w:val="18"/>
                <w:szCs w:val="18"/>
              </w:rPr>
              <w:t xml:space="preserve">zapisuje </w:t>
            </w:r>
            <w:r>
              <w:rPr>
                <w:sz w:val="18"/>
                <w:szCs w:val="18"/>
              </w:rPr>
              <w:t>równanie reakcji fermentacji octowej jako jednej z metod otrzymywania kwasu etanowego</w:t>
            </w:r>
          </w:p>
          <w:p w14:paraId="70872BE0" w14:textId="77777777" w:rsidR="00296D78" w:rsidRDefault="009541B2">
            <w:pPr>
              <w:numPr>
                <w:ilvl w:val="0"/>
                <w:numId w:val="18"/>
              </w:numPr>
              <w:ind w:left="181" w:hanging="181"/>
            </w:pPr>
            <w:r>
              <w:rPr>
                <w:sz w:val="18"/>
                <w:szCs w:val="18"/>
              </w:rPr>
              <w:t>omawia właściwości kwasów metanowego i etanowego (odczyn, palność, reakcje z metalami, tlenkami metali i zasadami); zapisuje odpowiednie równania reakcji chemicznych</w:t>
            </w:r>
          </w:p>
          <w:p w14:paraId="0CAB11B6" w14:textId="77777777" w:rsidR="00296D78" w:rsidRDefault="009541B2">
            <w:pPr>
              <w:numPr>
                <w:ilvl w:val="0"/>
                <w:numId w:val="18"/>
              </w:numPr>
              <w:ind w:left="181" w:hanging="181"/>
            </w:pPr>
            <w:r>
              <w:rPr>
                <w:sz w:val="18"/>
                <w:szCs w:val="18"/>
              </w:rPr>
              <w:t>omaw</w:t>
            </w:r>
            <w:r>
              <w:rPr>
                <w:sz w:val="18"/>
                <w:szCs w:val="18"/>
              </w:rPr>
              <w:t>ia zastosowania kwasu etanowego</w:t>
            </w:r>
          </w:p>
          <w:p w14:paraId="19D324CC" w14:textId="77777777" w:rsidR="00296D78" w:rsidRDefault="009541B2">
            <w:pPr>
              <w:numPr>
                <w:ilvl w:val="0"/>
                <w:numId w:val="18"/>
              </w:numPr>
              <w:ind w:left="181" w:hanging="181"/>
            </w:pPr>
            <w:r>
              <w:rPr>
                <w:sz w:val="18"/>
                <w:szCs w:val="18"/>
              </w:rPr>
              <w:t>zapisuje wzory kwasów palmitynowego, stearynowego i oleinowego, podaje ich nazwy i wyjaśnia, dlaczego są zaliczane do wyższych kwasów karboksylowych</w:t>
            </w:r>
          </w:p>
          <w:p w14:paraId="543769FE" w14:textId="77777777" w:rsidR="00296D78" w:rsidRDefault="009541B2">
            <w:pPr>
              <w:numPr>
                <w:ilvl w:val="0"/>
                <w:numId w:val="18"/>
              </w:numPr>
              <w:tabs>
                <w:tab w:val="left" w:pos="2160"/>
              </w:tabs>
              <w:ind w:left="181" w:hanging="181"/>
            </w:pPr>
            <w:r>
              <w:rPr>
                <w:sz w:val="18"/>
                <w:szCs w:val="18"/>
              </w:rPr>
              <w:t xml:space="preserve">otrzymuje mydło sodowe (stearynian sodu), bada jego właściwości i zapisuje </w:t>
            </w:r>
            <w:r>
              <w:rPr>
                <w:sz w:val="18"/>
                <w:szCs w:val="18"/>
              </w:rPr>
              <w:t>równanie reakcji chemicznej</w:t>
            </w:r>
          </w:p>
          <w:p w14:paraId="6CEA24D7" w14:textId="77777777" w:rsidR="00296D78" w:rsidRDefault="009541B2">
            <w:pPr>
              <w:numPr>
                <w:ilvl w:val="0"/>
                <w:numId w:val="18"/>
              </w:numPr>
              <w:tabs>
                <w:tab w:val="left" w:pos="2160"/>
              </w:tabs>
              <w:ind w:left="181" w:hanging="181"/>
            </w:pPr>
            <w:r>
              <w:rPr>
                <w:sz w:val="18"/>
                <w:szCs w:val="18"/>
              </w:rPr>
              <w:t>wyjaśnia budowę substancji powierzchniowo-czynnych, omawia mechanizm mycia i prania</w:t>
            </w:r>
          </w:p>
          <w:p w14:paraId="6D9437B3" w14:textId="77777777" w:rsidR="00296D78" w:rsidRDefault="009541B2">
            <w:pPr>
              <w:numPr>
                <w:ilvl w:val="0"/>
                <w:numId w:val="18"/>
              </w:numPr>
              <w:tabs>
                <w:tab w:val="left" w:pos="2160"/>
              </w:tabs>
              <w:ind w:left="181" w:hanging="181"/>
            </w:pPr>
            <w:r>
              <w:rPr>
                <w:sz w:val="18"/>
                <w:szCs w:val="18"/>
              </w:rPr>
              <w:t>określa charakter chemiczny składników substancji używanych do mycia i czyszczenia</w:t>
            </w:r>
          </w:p>
          <w:p w14:paraId="6A29C7EF" w14:textId="77777777" w:rsidR="00296D78" w:rsidRDefault="009541B2">
            <w:pPr>
              <w:numPr>
                <w:ilvl w:val="0"/>
                <w:numId w:val="18"/>
              </w:numPr>
              <w:tabs>
                <w:tab w:val="left" w:pos="2160"/>
              </w:tabs>
              <w:ind w:left="181" w:hanging="181"/>
            </w:pPr>
            <w:r>
              <w:rPr>
                <w:sz w:val="18"/>
                <w:szCs w:val="18"/>
              </w:rPr>
              <w:t xml:space="preserve">omawia powszechność stosowania środków ochrony roślin </w:t>
            </w:r>
            <w:r>
              <w:rPr>
                <w:sz w:val="18"/>
                <w:szCs w:val="18"/>
              </w:rPr>
              <w:t>oraz zagrożenia wynikające z nierozważnego ich użycia</w:t>
            </w:r>
          </w:p>
          <w:p w14:paraId="5FE80A0B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wyjaśnia, na czym polega reakcja estryfikacji</w:t>
            </w:r>
          </w:p>
          <w:p w14:paraId="63D62940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zapisuje wzór ogólny estru</w:t>
            </w:r>
          </w:p>
          <w:p w14:paraId="29F9739D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zapisuje równanie reakcji otrzymywania </w:t>
            </w:r>
            <w:proofErr w:type="spellStart"/>
            <w:r>
              <w:rPr>
                <w:sz w:val="18"/>
                <w:szCs w:val="18"/>
              </w:rPr>
              <w:t>etanianu</w:t>
            </w:r>
            <w:proofErr w:type="spellEnd"/>
            <w:r>
              <w:rPr>
                <w:sz w:val="18"/>
                <w:szCs w:val="18"/>
              </w:rPr>
              <w:t xml:space="preserve"> etylu i omawia warunki, w jakich zachodzi ta reakcja chemiczna</w:t>
            </w:r>
          </w:p>
          <w:p w14:paraId="61D50F12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lastRenderedPageBreak/>
              <w:t>przeprowadza reakc</w:t>
            </w:r>
            <w:r>
              <w:rPr>
                <w:sz w:val="18"/>
                <w:szCs w:val="18"/>
              </w:rPr>
              <w:t xml:space="preserve">ję otrzymywania </w:t>
            </w:r>
            <w:proofErr w:type="spellStart"/>
            <w:r>
              <w:rPr>
                <w:sz w:val="18"/>
                <w:szCs w:val="18"/>
              </w:rPr>
              <w:t>etanianu</w:t>
            </w:r>
            <w:proofErr w:type="spellEnd"/>
            <w:r>
              <w:rPr>
                <w:sz w:val="18"/>
                <w:szCs w:val="18"/>
              </w:rPr>
              <w:t xml:space="preserve"> etylu i bada jego właściwości</w:t>
            </w:r>
          </w:p>
          <w:p w14:paraId="45B018DB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omawia miejsca występowania i zastosowania estrów</w:t>
            </w:r>
          </w:p>
          <w:p w14:paraId="0FB651F1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dzieli tłuszcze ze względu na pochodzenie i stan skupienia</w:t>
            </w:r>
          </w:p>
          <w:p w14:paraId="60724FDC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wyjaśnia, na czym polega reakcja zmydlania tłuszczów</w:t>
            </w:r>
          </w:p>
          <w:p w14:paraId="1C6E8570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wyjaśnia na czym polega utwardzanie tłu</w:t>
            </w:r>
            <w:r>
              <w:rPr>
                <w:sz w:val="18"/>
                <w:szCs w:val="18"/>
              </w:rPr>
              <w:t>szczów</w:t>
            </w:r>
          </w:p>
          <w:p w14:paraId="5701DD59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podaje kryterium podziału tłuszczów na proste i złożone</w:t>
            </w:r>
          </w:p>
          <w:p w14:paraId="7D9579FE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omawia ogólne właściwości lipidów oraz ich podział</w:t>
            </w:r>
          </w:p>
          <w:p w14:paraId="6A75FD3B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opisuje tworzenie się emulsji i ich zastosowania</w:t>
            </w:r>
          </w:p>
          <w:p w14:paraId="4B80B94B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analizuje skład kosmetyków</w:t>
            </w:r>
          </w:p>
          <w:p w14:paraId="24514B90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wyjaśnia budowę cząsteczek amin, ich rzędowość i nazewnictwo syste</w:t>
            </w:r>
            <w:r>
              <w:rPr>
                <w:sz w:val="18"/>
                <w:szCs w:val="18"/>
              </w:rPr>
              <w:t>matyczne</w:t>
            </w:r>
          </w:p>
          <w:p w14:paraId="5DCC9A91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wyjaśnia budowę cząsteczek amidów</w:t>
            </w:r>
          </w:p>
          <w:p w14:paraId="0D52A2EB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omawia właściwości oraz zastosowania amin i amidów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0B69D" w14:textId="77777777" w:rsidR="00296D78" w:rsidRDefault="009541B2">
            <w:pPr>
              <w:ind w:left="181" w:hanging="181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BAA6313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omawia właściwości fluorowcopochodnych węglowodorów</w:t>
            </w:r>
          </w:p>
          <w:p w14:paraId="02A7B908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wymienia podstawowe rodzaje i źródła zanieczyszczeń powietrza (np. freony)</w:t>
            </w:r>
          </w:p>
          <w:p w14:paraId="77721562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wyjaśnia znaczenie pojęć: </w:t>
            </w:r>
            <w:r>
              <w:rPr>
                <w:i/>
                <w:sz w:val="18"/>
                <w:szCs w:val="18"/>
              </w:rPr>
              <w:t>te</w:t>
            </w:r>
            <w:r>
              <w:rPr>
                <w:i/>
                <w:sz w:val="18"/>
                <w:szCs w:val="18"/>
              </w:rPr>
              <w:t>rmoplasty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duroplasty</w:t>
            </w:r>
          </w:p>
          <w:p w14:paraId="6EAB5A9F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podaje przykłady nazw systematycznych duroplastów i termoplastów</w:t>
            </w:r>
          </w:p>
          <w:p w14:paraId="3EC066A5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porównuje właściwości alkoholi </w:t>
            </w:r>
            <w:proofErr w:type="spellStart"/>
            <w:r>
              <w:rPr>
                <w:sz w:val="18"/>
                <w:szCs w:val="18"/>
              </w:rPr>
              <w:t>monohydroksylowych</w:t>
            </w:r>
            <w:proofErr w:type="spellEnd"/>
            <w:r>
              <w:rPr>
                <w:sz w:val="18"/>
                <w:szCs w:val="18"/>
              </w:rPr>
              <w:t xml:space="preserve"> o łańcuchach węglowych różnej długości</w:t>
            </w:r>
          </w:p>
          <w:p w14:paraId="762E9C88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bada doświadczalnie właściwości etanolu (rozpuszczalność w wodzie, palność, reakcja z sodem, odczyn, działanie na białko jaja, reakcja z chlorowodorem); zapisuje odpowiednie równania reakcji chemicznych </w:t>
            </w:r>
          </w:p>
          <w:p w14:paraId="75381061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wykrywa doświadczalnie obecność etanolu w próbce</w:t>
            </w:r>
          </w:p>
          <w:p w14:paraId="02D94690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bad</w:t>
            </w:r>
            <w:r>
              <w:rPr>
                <w:sz w:val="18"/>
                <w:szCs w:val="18"/>
              </w:rPr>
              <w:t>a doświadczalnie właściwości glicerolu (rozpuszczalność w wodzie, palność, reakcja glicerolu z sodem)</w:t>
            </w:r>
          </w:p>
          <w:p w14:paraId="6474B663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bada doświadczalnie charakter chemiczny fenolu w reakcji z wodorotlenkiem sodu i zapisuje odpowiednie równanie reakcji chemicznej</w:t>
            </w:r>
          </w:p>
          <w:p w14:paraId="6C85D705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projektuje doświadczenie</w:t>
            </w:r>
            <w:r>
              <w:rPr>
                <w:sz w:val="18"/>
                <w:szCs w:val="18"/>
              </w:rPr>
              <w:t xml:space="preserve"> chemiczne </w:t>
            </w:r>
            <w:r>
              <w:rPr>
                <w:i/>
                <w:sz w:val="18"/>
                <w:szCs w:val="18"/>
              </w:rPr>
              <w:t xml:space="preserve">Reakcja fenolu z wodorotlenkiem sodu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 w14:paraId="6596D09A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Wykrywanie fenolu – reakcja fenolu z chlorkiem żelaza(III)</w:t>
            </w:r>
          </w:p>
          <w:p w14:paraId="65CD9276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omawia kierujący wpływ podstawników oraz zapisuje równania r</w:t>
            </w:r>
            <w:r>
              <w:rPr>
                <w:sz w:val="18"/>
                <w:szCs w:val="18"/>
              </w:rPr>
              <w:t>eakcji bromowania i nitrowania fenolu</w:t>
            </w:r>
          </w:p>
          <w:p w14:paraId="1A78B600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Otrzymywanie </w:t>
            </w:r>
            <w:proofErr w:type="spellStart"/>
            <w:r>
              <w:rPr>
                <w:i/>
                <w:sz w:val="18"/>
                <w:szCs w:val="18"/>
              </w:rPr>
              <w:t>etanalu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oraz zapisuje </w:t>
            </w:r>
            <w:r>
              <w:rPr>
                <w:sz w:val="18"/>
                <w:szCs w:val="18"/>
              </w:rPr>
              <w:lastRenderedPageBreak/>
              <w:t>odpowiednie równania reakcji chemicznych</w:t>
            </w:r>
          </w:p>
          <w:p w14:paraId="23EADE84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metanalu z amoniakalnym roztworem tlenku srebra(I) – próba </w:t>
            </w:r>
            <w:proofErr w:type="spellStart"/>
            <w:r>
              <w:rPr>
                <w:i/>
                <w:sz w:val="18"/>
                <w:szCs w:val="18"/>
              </w:rPr>
              <w:t>Tolle</w:t>
            </w:r>
            <w:r>
              <w:rPr>
                <w:i/>
                <w:sz w:val="18"/>
                <w:szCs w:val="18"/>
              </w:rPr>
              <w:t>nsa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0467307E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metanalu z wodorotlenkiem miedzi(II) – próba </w:t>
            </w:r>
            <w:proofErr w:type="spellStart"/>
            <w:r>
              <w:rPr>
                <w:i/>
                <w:sz w:val="18"/>
                <w:szCs w:val="18"/>
              </w:rPr>
              <w:t>Trommera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05BC10A4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przeprowadza próby </w:t>
            </w:r>
            <w:proofErr w:type="spellStart"/>
            <w:r>
              <w:rPr>
                <w:sz w:val="18"/>
                <w:szCs w:val="18"/>
              </w:rPr>
              <w:t>Tollensa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 </w:t>
            </w:r>
            <w:proofErr w:type="spellStart"/>
            <w:r>
              <w:rPr>
                <w:sz w:val="18"/>
                <w:szCs w:val="18"/>
              </w:rPr>
              <w:t>Trommera</w:t>
            </w:r>
            <w:proofErr w:type="spellEnd"/>
            <w:r>
              <w:rPr>
                <w:sz w:val="18"/>
                <w:szCs w:val="18"/>
              </w:rPr>
              <w:t xml:space="preserve"> dla </w:t>
            </w:r>
            <w:proofErr w:type="spellStart"/>
            <w:r>
              <w:rPr>
                <w:sz w:val="18"/>
                <w:szCs w:val="18"/>
              </w:rPr>
              <w:t>etanalu</w:t>
            </w:r>
            <w:proofErr w:type="spellEnd"/>
          </w:p>
          <w:p w14:paraId="1AD72644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zapisuje równania reakcji przedstawiające próby </w:t>
            </w:r>
            <w:proofErr w:type="spellStart"/>
            <w:r>
              <w:rPr>
                <w:sz w:val="18"/>
                <w:szCs w:val="18"/>
              </w:rPr>
              <w:t>Tollensa</w:t>
            </w:r>
            <w:proofErr w:type="spellEnd"/>
            <w:r>
              <w:rPr>
                <w:sz w:val="18"/>
                <w:szCs w:val="18"/>
              </w:rPr>
              <w:t xml:space="preserve"> i </w:t>
            </w:r>
            <w:proofErr w:type="spellStart"/>
            <w:r>
              <w:rPr>
                <w:sz w:val="18"/>
                <w:szCs w:val="18"/>
              </w:rPr>
              <w:t>Trommera</w:t>
            </w:r>
            <w:proofErr w:type="spellEnd"/>
            <w:r>
              <w:rPr>
                <w:sz w:val="18"/>
                <w:szCs w:val="18"/>
              </w:rPr>
              <w:t xml:space="preserve"> dla </w:t>
            </w:r>
            <w:proofErr w:type="spellStart"/>
            <w:r>
              <w:rPr>
                <w:sz w:val="18"/>
                <w:szCs w:val="18"/>
              </w:rPr>
              <w:t>etanalu</w:t>
            </w:r>
            <w:proofErr w:type="spellEnd"/>
          </w:p>
          <w:p w14:paraId="4AE3CB81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wyjaśnia, na czym polega próba </w:t>
            </w:r>
            <w:proofErr w:type="spellStart"/>
            <w:r>
              <w:rPr>
                <w:sz w:val="18"/>
                <w:szCs w:val="18"/>
              </w:rPr>
              <w:t>jodoformowa</w:t>
            </w:r>
            <w:proofErr w:type="spellEnd"/>
            <w:r>
              <w:rPr>
                <w:sz w:val="18"/>
                <w:szCs w:val="18"/>
              </w:rPr>
              <w:t xml:space="preserve"> i dla jakich ketonów zachodzi</w:t>
            </w:r>
          </w:p>
          <w:p w14:paraId="2002F4AC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bada doświadczalnie właściwości </w:t>
            </w:r>
            <w:r>
              <w:rPr>
                <w:sz w:val="18"/>
                <w:szCs w:val="18"/>
              </w:rPr>
              <w:br/>
              <w:t>propan-2-onu i wykazuje, że ketony nie mają wła</w:t>
            </w:r>
            <w:r>
              <w:rPr>
                <w:sz w:val="18"/>
                <w:szCs w:val="18"/>
              </w:rPr>
              <w:t>ściwości redukujących</w:t>
            </w:r>
          </w:p>
          <w:p w14:paraId="2C713809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redukujących </w:t>
            </w:r>
            <w:r>
              <w:rPr>
                <w:i/>
                <w:sz w:val="18"/>
                <w:szCs w:val="18"/>
              </w:rPr>
              <w:br/>
              <w:t xml:space="preserve">propan-2-onu – próby </w:t>
            </w:r>
            <w:proofErr w:type="spellStart"/>
            <w:r>
              <w:rPr>
                <w:i/>
                <w:sz w:val="18"/>
                <w:szCs w:val="18"/>
              </w:rPr>
              <w:t>Tollensa</w:t>
            </w:r>
            <w:proofErr w:type="spellEnd"/>
            <w:r>
              <w:rPr>
                <w:i/>
                <w:sz w:val="18"/>
                <w:szCs w:val="18"/>
              </w:rPr>
              <w:t xml:space="preserve"> i </w:t>
            </w:r>
            <w:proofErr w:type="spellStart"/>
            <w:r>
              <w:rPr>
                <w:i/>
                <w:sz w:val="18"/>
                <w:szCs w:val="18"/>
              </w:rPr>
              <w:t>Trommera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0E7F8B09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bada doświadczalnie właściwości kwasu etanowego (palność, odczyn, rea</w:t>
            </w:r>
            <w:r>
              <w:rPr>
                <w:sz w:val="18"/>
                <w:szCs w:val="18"/>
              </w:rPr>
              <w:t xml:space="preserve">kcje z magnezem, tlenkiem miedzi(II) i wodorotlenkiem sodu); zapisuje odpowiednie równania reakcji chemicznych </w:t>
            </w:r>
          </w:p>
          <w:p w14:paraId="4E05A2F9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 xml:space="preserve">Badanie właściwości kwasów metanowego i etanowego </w:t>
            </w:r>
            <w:r>
              <w:rPr>
                <w:sz w:val="18"/>
                <w:szCs w:val="18"/>
              </w:rPr>
              <w:t>oraz zapisuje odpowiednie równania reakcji c</w:t>
            </w:r>
            <w:r>
              <w:rPr>
                <w:sz w:val="18"/>
                <w:szCs w:val="18"/>
              </w:rPr>
              <w:t>hemicznych</w:t>
            </w:r>
          </w:p>
          <w:p w14:paraId="494A07F8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kwasu etanowego z magnezem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 w14:paraId="382082F2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kwasu etanowego z tlenkiem miedzi(II) </w:t>
            </w:r>
            <w:r>
              <w:rPr>
                <w:sz w:val="18"/>
                <w:szCs w:val="18"/>
              </w:rPr>
              <w:t>oraz zapisuje odpowiednie równanie reakc</w:t>
            </w:r>
            <w:r>
              <w:rPr>
                <w:sz w:val="18"/>
                <w:szCs w:val="18"/>
              </w:rPr>
              <w:t>ji chemicznej</w:t>
            </w:r>
          </w:p>
          <w:p w14:paraId="524C4D30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kwasu etanowego z wodorotlenkiem sodu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 w14:paraId="543A0B05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lastRenderedPageBreak/>
              <w:t xml:space="preserve">Porównanie mocy kwasów: etanowego, węglowego i siarkowego(VI) </w:t>
            </w:r>
            <w:r>
              <w:rPr>
                <w:sz w:val="18"/>
                <w:szCs w:val="18"/>
              </w:rPr>
              <w:t>oraz zapis</w:t>
            </w:r>
            <w:r>
              <w:rPr>
                <w:sz w:val="18"/>
                <w:szCs w:val="18"/>
              </w:rPr>
              <w:t>uje odpowiednie równania reakcji chemicznych</w:t>
            </w:r>
          </w:p>
          <w:p w14:paraId="51C59DD3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kwasu metanowego z wodnym roztworem manganianu(VII) potasu i kwasem siarkowym(VI)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25448DC8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bada doświadczalnie właściwości</w:t>
            </w:r>
            <w:r>
              <w:rPr>
                <w:sz w:val="18"/>
                <w:szCs w:val="18"/>
              </w:rPr>
              <w:t xml:space="preserve"> kwasu stearynowego i oleinowego (reakcje z wodorotlenkiem sodu oraz z wodą bromową) oraz zapisuje odpowiednie równania reakcji chemicznych</w:t>
            </w:r>
          </w:p>
          <w:p w14:paraId="51FFFB3C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wyższych kwasów karboksylowych </w:t>
            </w:r>
            <w:r>
              <w:rPr>
                <w:sz w:val="18"/>
                <w:szCs w:val="18"/>
              </w:rPr>
              <w:t>oraz zapisuje odpowiednie równ</w:t>
            </w:r>
            <w:r>
              <w:rPr>
                <w:sz w:val="18"/>
                <w:szCs w:val="18"/>
              </w:rPr>
              <w:t>ania reakcji chemicznych</w:t>
            </w:r>
          </w:p>
          <w:p w14:paraId="645614DF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porównuje właściwości kwasów karboksylowych zmieniające się w zależności od długości łańcucha węglowego</w:t>
            </w:r>
          </w:p>
          <w:p w14:paraId="556B9450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wyjaśnia mechanizm reakcji estryfikacji</w:t>
            </w:r>
          </w:p>
          <w:p w14:paraId="1B25B115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etanolu z kwasem etanowym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 w14:paraId="10073B50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przeprowadza hydrolizę </w:t>
            </w:r>
            <w:proofErr w:type="spellStart"/>
            <w:r>
              <w:rPr>
                <w:sz w:val="18"/>
                <w:szCs w:val="18"/>
              </w:rPr>
              <w:t>etanianu</w:t>
            </w:r>
            <w:proofErr w:type="spellEnd"/>
            <w:r>
              <w:rPr>
                <w:sz w:val="18"/>
                <w:szCs w:val="18"/>
              </w:rPr>
              <w:t xml:space="preserve"> etylu i zapisuje równanie zachodzącej reakcji chemicznej</w:t>
            </w:r>
          </w:p>
          <w:p w14:paraId="007B26E3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proponuje sposób otrzymywania estru kwasu nieorganicznego, zapisuje odpowiednie</w:t>
            </w:r>
            <w:r>
              <w:rPr>
                <w:sz w:val="18"/>
                <w:szCs w:val="18"/>
              </w:rPr>
              <w:t xml:space="preserve"> równanie reakcji chemicznej</w:t>
            </w:r>
          </w:p>
          <w:p w14:paraId="0F8F7622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przeprowadza reakcję zmydlania tłuszczu i zapisuje odpowiednie równanie reakcji chemicznej</w:t>
            </w:r>
          </w:p>
          <w:p w14:paraId="0DB3BB84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zapisuje równanie utwardzania tłuszczów</w:t>
            </w:r>
          </w:p>
          <w:p w14:paraId="432D68AB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kwasu stearynowego z zasadą sodową </w:t>
            </w:r>
            <w:r>
              <w:rPr>
                <w:sz w:val="18"/>
                <w:szCs w:val="18"/>
              </w:rPr>
              <w:t>oraz zapisuje odpo</w:t>
            </w:r>
            <w:r>
              <w:rPr>
                <w:sz w:val="18"/>
                <w:szCs w:val="18"/>
              </w:rPr>
              <w:t>wiednie równanie reakcji chemicznej</w:t>
            </w:r>
          </w:p>
          <w:p w14:paraId="401542AC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zapisuje równanie reakcji hydrolizy tłuszczu</w:t>
            </w:r>
          </w:p>
          <w:p w14:paraId="0AAB9ADA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bada doświadczalnie zasadowy odczyn aniliny oraz zapisuje odpowiednie równanie reakcji chemicznej</w:t>
            </w:r>
          </w:p>
          <w:p w14:paraId="746052EB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amin </w:t>
            </w:r>
            <w:r>
              <w:rPr>
                <w:sz w:val="18"/>
                <w:szCs w:val="18"/>
              </w:rPr>
              <w:t xml:space="preserve">oraz zapisuje </w:t>
            </w:r>
            <w:r>
              <w:rPr>
                <w:sz w:val="18"/>
                <w:szCs w:val="18"/>
              </w:rPr>
              <w:lastRenderedPageBreak/>
              <w:t>odp</w:t>
            </w:r>
            <w:r>
              <w:rPr>
                <w:sz w:val="18"/>
                <w:szCs w:val="18"/>
              </w:rPr>
              <w:t>owiednie równania reakcji chemicznych</w:t>
            </w:r>
          </w:p>
          <w:p w14:paraId="2E59E447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bada właściwości amidów</w:t>
            </w:r>
          </w:p>
          <w:p w14:paraId="499748A4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zapisuje równanie reakcji hydrolizy </w:t>
            </w:r>
            <w:proofErr w:type="spellStart"/>
            <w:r>
              <w:rPr>
                <w:sz w:val="18"/>
                <w:szCs w:val="18"/>
              </w:rPr>
              <w:t>etanoamidu</w:t>
            </w:r>
            <w:proofErr w:type="spellEnd"/>
          </w:p>
          <w:p w14:paraId="4BCA950B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bada doświadczalnie właściwości mocznika jako pochodnej kwasu węglowego</w:t>
            </w:r>
          </w:p>
          <w:p w14:paraId="35C49C31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przeprowadza reakcję hydrolizy mocznika i zapisuje równanie tej reakcji che</w:t>
            </w:r>
            <w:r>
              <w:rPr>
                <w:sz w:val="18"/>
                <w:szCs w:val="18"/>
              </w:rPr>
              <w:t>micznej</w:t>
            </w:r>
          </w:p>
          <w:p w14:paraId="52A8CB6E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zapisuje równanie reakcji kondensacji mocznika i wskazuje wiązanie peptydowe w cząsteczce powstałego związku chemicznego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2DAD" w14:textId="77777777" w:rsidR="00296D78" w:rsidRDefault="009541B2">
            <w:pPr>
              <w:ind w:left="181" w:hanging="181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4C922335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wyjaśnia przebieg reakcji polimeryzacji fluorowcopochodnych węglowodorów</w:t>
            </w:r>
          </w:p>
          <w:p w14:paraId="1D5D8E89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Wykrywanie o</w:t>
            </w:r>
            <w:r>
              <w:rPr>
                <w:i/>
                <w:sz w:val="18"/>
                <w:szCs w:val="18"/>
              </w:rPr>
              <w:t xml:space="preserve">becności etanolu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 w14:paraId="2931CEED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zachowania alkoholi pierwszo-, drugo- i trzeciorzędowych wobec utleniaczy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76DC1391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porównuje doś</w:t>
            </w:r>
            <w:r>
              <w:rPr>
                <w:sz w:val="18"/>
                <w:szCs w:val="18"/>
              </w:rPr>
              <w:t>wiadczalnie charakter chemiczny alkoholi mono- i </w:t>
            </w:r>
            <w:proofErr w:type="spellStart"/>
            <w:r>
              <w:rPr>
                <w:sz w:val="18"/>
                <w:szCs w:val="18"/>
              </w:rPr>
              <w:t>polihydroksylowych</w:t>
            </w:r>
            <w:proofErr w:type="spellEnd"/>
            <w:r>
              <w:rPr>
                <w:sz w:val="18"/>
                <w:szCs w:val="18"/>
              </w:rPr>
              <w:t xml:space="preserve"> na przykładzie etanolu i glicerolu</w:t>
            </w:r>
          </w:p>
          <w:p w14:paraId="73E787BA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wyjaśnia zjawisko kontrakcji objętości etanolu</w:t>
            </w:r>
          </w:p>
          <w:p w14:paraId="144ED3B3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ocenia wpływ pierścienia benzenowego na charakter chemiczny fenolu</w:t>
            </w:r>
          </w:p>
          <w:p w14:paraId="2F1C2783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wykrywa obecność fenolu </w:t>
            </w:r>
          </w:p>
          <w:p w14:paraId="662489E1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porównuje budowę cząsteczek oraz właściwości alkoholi i fenoli</w:t>
            </w:r>
          </w:p>
          <w:p w14:paraId="22CA6CE8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proponuje różne metody otrzymywania alkoholi i fenoli oraz zapisuje odpowiednie równania reakcji chemicznych</w:t>
            </w:r>
          </w:p>
          <w:p w14:paraId="4AC0D6E6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wykazuje, że aldehydy można otrzymać w wyniku </w:t>
            </w:r>
            <w:r>
              <w:rPr>
                <w:sz w:val="18"/>
                <w:szCs w:val="18"/>
              </w:rPr>
              <w:t>utleniania alkoholi pierwszorzędowych, zapisuje odpowiednie równania reakcji chemicznych</w:t>
            </w:r>
          </w:p>
          <w:p w14:paraId="63010E7E" w14:textId="77777777" w:rsidR="00296D78" w:rsidRDefault="009541B2">
            <w:pPr>
              <w:pStyle w:val="Akapitzlist"/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udowadnia, że aldehydy mają właściwości redukujące, przeprowadza odpowiednie doświadczenia chemiczne i zapisuje równania reakcji chemicznych</w:t>
            </w:r>
          </w:p>
          <w:p w14:paraId="3A95E8EA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projektuje doświadczenie c</w:t>
            </w:r>
            <w:r>
              <w:rPr>
                <w:sz w:val="18"/>
                <w:szCs w:val="18"/>
              </w:rPr>
              <w:t xml:space="preserve">hemiczne </w:t>
            </w:r>
            <w:r>
              <w:rPr>
                <w:i/>
                <w:sz w:val="18"/>
                <w:szCs w:val="18"/>
              </w:rPr>
              <w:t xml:space="preserve">Reakcja metanalu z fenolem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 w14:paraId="24153D7D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przeprowadza reakcję polikondensacji metanalu z fenolem, zapisuje jej równanie </w:t>
            </w:r>
            <w:r>
              <w:rPr>
                <w:sz w:val="18"/>
                <w:szCs w:val="18"/>
              </w:rPr>
              <w:lastRenderedPageBreak/>
              <w:t>i wyjaśnia, czym różni się ona od reakcji polimeryzacji</w:t>
            </w:r>
          </w:p>
          <w:p w14:paraId="5DE4AE23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proponuje różne metody otrzymyw</w:t>
            </w:r>
            <w:r>
              <w:rPr>
                <w:sz w:val="18"/>
                <w:szCs w:val="18"/>
              </w:rPr>
              <w:t>ania aldehydów oraz zapisuje odpowiednie równania reakcji chemicznych</w:t>
            </w:r>
          </w:p>
          <w:p w14:paraId="28F96ABB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wyjaśnia, dlaczego w wyniku utleniania alkoholi pierwszorzędowych powstają aldehydy, natomiast drugorzędowych – ketony</w:t>
            </w:r>
          </w:p>
          <w:p w14:paraId="03803EA3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analizuje i porównuje budowę cząsteczek oraz właściwości aldehydów </w:t>
            </w:r>
            <w:r>
              <w:rPr>
                <w:sz w:val="18"/>
                <w:szCs w:val="18"/>
              </w:rPr>
              <w:t>i ketonów</w:t>
            </w:r>
          </w:p>
          <w:p w14:paraId="69EF9741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udowadnia, że aldehydy i ketony o tych samych wzorach sumarycznych są względem siebie izomerami</w:t>
            </w:r>
          </w:p>
          <w:p w14:paraId="278A809E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dokonuje klasyfikacji kwasów karboksylowych ze względu na długość łańcucha węglowego, charakter grupy węglowodorowej oraz liczbę grup karboksylowych</w:t>
            </w:r>
          </w:p>
          <w:p w14:paraId="0774E560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orównuje właściwości kwasów nieorganicznych i karboksylowych na wybranych przykładach</w:t>
            </w:r>
          </w:p>
          <w:p w14:paraId="2A903B4A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ocenia wpływ wiązania podwójnego w cząsteczce na właściwości kwasów tłuszczowych</w:t>
            </w:r>
          </w:p>
          <w:p w14:paraId="7A3F4E2F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proponuje różne metody otrzymywania kwasów karboksylowych oraz zapisuje odpowiednie równa</w:t>
            </w:r>
            <w:r>
              <w:rPr>
                <w:sz w:val="18"/>
                <w:szCs w:val="18"/>
              </w:rPr>
              <w:t>nia reakcji chemicznych</w:t>
            </w:r>
          </w:p>
          <w:p w14:paraId="69A76C24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zapisuje równania reakcji powstawania estrów różnymi sposobami i podaje ich nazwy systematyczne</w:t>
            </w:r>
          </w:p>
          <w:p w14:paraId="56EC7FB6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udowadnia, że estry o takim samym wzorze sumarycznym mogą mieć różne wzory strukturalne i nazwy</w:t>
            </w:r>
          </w:p>
          <w:p w14:paraId="49EC52C4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projektuje i wykonuje doświadczenie chem</w:t>
            </w:r>
            <w:r>
              <w:rPr>
                <w:sz w:val="18"/>
                <w:szCs w:val="18"/>
              </w:rPr>
              <w:t>iczne wykazujące nienasycony charakter oleju roślinnego</w:t>
            </w:r>
          </w:p>
          <w:p w14:paraId="0A300764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udowadnia, że aminy są pochodnymi zarówno amoniaku, jak i węglowodorów</w:t>
            </w:r>
          </w:p>
          <w:p w14:paraId="6F98472A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aniliny z kwasem chlorowodorowym </w:t>
            </w:r>
            <w:r>
              <w:rPr>
                <w:sz w:val="18"/>
                <w:szCs w:val="18"/>
              </w:rPr>
              <w:t>oraz zapisuje odpowiednie równania reakcji chemicznyc</w:t>
            </w:r>
            <w:r>
              <w:rPr>
                <w:sz w:val="18"/>
                <w:szCs w:val="18"/>
              </w:rPr>
              <w:t>h</w:t>
            </w:r>
          </w:p>
          <w:p w14:paraId="3FEF0D2B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>udowadnia na dowolnych przykładach, na czym polega różnica w rzędowości alkoholi i amin</w:t>
            </w:r>
          </w:p>
          <w:p w14:paraId="50D90EA6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lastRenderedPageBreak/>
              <w:t>wyjaśnia przyczynę zasadowych właściwości amoniaku i amin</w:t>
            </w:r>
          </w:p>
          <w:p w14:paraId="3213E2F4" w14:textId="77777777" w:rsidR="00296D78" w:rsidRDefault="009541B2">
            <w:pPr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</w:rPr>
              <w:t xml:space="preserve">porównuje przebieg reakcji hydrolizy </w:t>
            </w:r>
            <w:proofErr w:type="spellStart"/>
            <w:r>
              <w:rPr>
                <w:sz w:val="18"/>
                <w:szCs w:val="18"/>
              </w:rPr>
              <w:t>etanoamidu</w:t>
            </w:r>
            <w:proofErr w:type="spellEnd"/>
            <w:r>
              <w:rPr>
                <w:sz w:val="18"/>
                <w:szCs w:val="18"/>
              </w:rPr>
              <w:t xml:space="preserve"> w środowisku kwasu siarkowego(VI) i wodorotlenku sodu</w:t>
            </w:r>
          </w:p>
        </w:tc>
      </w:tr>
    </w:tbl>
    <w:p w14:paraId="6BB31D7B" w14:textId="77777777" w:rsidR="00296D78" w:rsidRDefault="00296D78">
      <w:pPr>
        <w:rPr>
          <w:b/>
          <w:sz w:val="18"/>
          <w:szCs w:val="18"/>
        </w:rPr>
      </w:pPr>
    </w:p>
    <w:p w14:paraId="517ED737" w14:textId="77777777" w:rsidR="00296D78" w:rsidRDefault="009541B2">
      <w:pPr>
        <w:spacing w:after="240"/>
        <w:ind w:left="425"/>
      </w:pPr>
      <w:r>
        <w:rPr>
          <w:b/>
        </w:rPr>
        <w:t>11. Wielofunkcyjne pochodne węglowodorów</w:t>
      </w:r>
    </w:p>
    <w:tbl>
      <w:tblPr>
        <w:tblW w:w="1456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41"/>
        <w:gridCol w:w="3640"/>
        <w:gridCol w:w="3640"/>
        <w:gridCol w:w="3640"/>
      </w:tblGrid>
      <w:tr w:rsidR="00296D78" w14:paraId="7E51CD08" w14:textId="7777777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13499A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Ocena dopuszczająca</w:t>
            </w:r>
          </w:p>
          <w:p w14:paraId="20FB4CA6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B83C84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Ocena dostateczna</w:t>
            </w:r>
          </w:p>
          <w:p w14:paraId="2DF68758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B30A51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Ocena dobra</w:t>
            </w:r>
          </w:p>
          <w:p w14:paraId="209FACFB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BBCDB6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Ocena bardzo dobra</w:t>
            </w:r>
          </w:p>
          <w:p w14:paraId="47CF7F41" w14:textId="77777777" w:rsidR="00296D78" w:rsidRDefault="009541B2">
            <w:pPr>
              <w:jc w:val="center"/>
            </w:pPr>
            <w:r>
              <w:rPr>
                <w:b/>
                <w:sz w:val="18"/>
                <w:szCs w:val="18"/>
              </w:rPr>
              <w:t>[1 + 2 + 3 + 4]</w:t>
            </w:r>
          </w:p>
        </w:tc>
      </w:tr>
      <w:tr w:rsidR="00296D78" w14:paraId="29919BE0" w14:textId="77777777"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A5BE" w14:textId="77777777" w:rsidR="00296D78" w:rsidRDefault="009541B2">
            <w:pPr>
              <w:ind w:left="181" w:hanging="181"/>
            </w:pPr>
            <w:r>
              <w:rPr>
                <w:sz w:val="18"/>
                <w:szCs w:val="18"/>
              </w:rPr>
              <w:t xml:space="preserve"> Uczeń:</w:t>
            </w:r>
          </w:p>
          <w:p w14:paraId="0F6A2AFD" w14:textId="77777777" w:rsidR="00296D78" w:rsidRDefault="009541B2">
            <w:pPr>
              <w:numPr>
                <w:ilvl w:val="0"/>
                <w:numId w:val="21"/>
              </w:numPr>
              <w:ind w:left="181" w:hanging="181"/>
            </w:pPr>
            <w:r>
              <w:rPr>
                <w:sz w:val="18"/>
                <w:szCs w:val="18"/>
              </w:rPr>
              <w:t xml:space="preserve">definiuje pojęcia: </w:t>
            </w:r>
            <w:r>
              <w:rPr>
                <w:i/>
                <w:sz w:val="18"/>
                <w:szCs w:val="18"/>
              </w:rPr>
              <w:t>hydroksykwasy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aminokwasy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białka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sacharydy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reakcje </w:t>
            </w:r>
            <w:r>
              <w:rPr>
                <w:i/>
                <w:sz w:val="18"/>
                <w:szCs w:val="18"/>
              </w:rPr>
              <w:t>charakterystyczne</w:t>
            </w:r>
          </w:p>
          <w:p w14:paraId="76FFF1E4" w14:textId="77777777" w:rsidR="00296D78" w:rsidRDefault="009541B2">
            <w:pPr>
              <w:numPr>
                <w:ilvl w:val="0"/>
                <w:numId w:val="21"/>
              </w:numPr>
              <w:ind w:left="181" w:hanging="181"/>
            </w:pPr>
            <w:r>
              <w:rPr>
                <w:sz w:val="18"/>
                <w:szCs w:val="18"/>
              </w:rPr>
              <w:t>zapisuje wzór najprostszego hydroksykwasu i podaje jego nazwę</w:t>
            </w:r>
          </w:p>
          <w:p w14:paraId="53EFAAB1" w14:textId="77777777" w:rsidR="00296D78" w:rsidRDefault="009541B2">
            <w:pPr>
              <w:numPr>
                <w:ilvl w:val="0"/>
                <w:numId w:val="21"/>
              </w:numPr>
              <w:ind w:left="181" w:hanging="181"/>
            </w:pPr>
            <w:r>
              <w:rPr>
                <w:sz w:val="18"/>
                <w:szCs w:val="18"/>
              </w:rPr>
              <w:t>zapisuje wzór najprostszego aminokwasu i podaje jego nazwę</w:t>
            </w:r>
          </w:p>
          <w:p w14:paraId="2C7433AD" w14:textId="77777777" w:rsidR="00296D78" w:rsidRDefault="009541B2">
            <w:pPr>
              <w:numPr>
                <w:ilvl w:val="0"/>
                <w:numId w:val="21"/>
              </w:numPr>
              <w:ind w:left="181" w:hanging="181"/>
            </w:pPr>
            <w:r>
              <w:rPr>
                <w:sz w:val="18"/>
                <w:szCs w:val="18"/>
              </w:rPr>
              <w:t>omawia rolę białka w organizmie człowieka</w:t>
            </w:r>
          </w:p>
          <w:p w14:paraId="00EF327E" w14:textId="77777777" w:rsidR="00296D78" w:rsidRDefault="009541B2">
            <w:pPr>
              <w:numPr>
                <w:ilvl w:val="0"/>
                <w:numId w:val="21"/>
              </w:numPr>
              <w:ind w:left="181" w:hanging="181"/>
            </w:pPr>
            <w:r>
              <w:rPr>
                <w:sz w:val="18"/>
                <w:szCs w:val="18"/>
              </w:rPr>
              <w:t>podaje sposób, w jaki można wykryć obecność białka w próbce</w:t>
            </w:r>
          </w:p>
          <w:p w14:paraId="7370B98D" w14:textId="77777777" w:rsidR="00296D78" w:rsidRDefault="009541B2">
            <w:pPr>
              <w:numPr>
                <w:ilvl w:val="0"/>
                <w:numId w:val="21"/>
              </w:numPr>
              <w:ind w:left="181" w:hanging="181"/>
            </w:pPr>
            <w:r>
              <w:rPr>
                <w:sz w:val="18"/>
                <w:szCs w:val="18"/>
              </w:rPr>
              <w:t>dokonuje podziału sacharydów na proste i złożone, podaje po jednym przykładzie każdego z nich (nazwa, wzór sumaryczny)</w:t>
            </w:r>
          </w:p>
          <w:p w14:paraId="468B55C0" w14:textId="77777777" w:rsidR="00296D78" w:rsidRDefault="009541B2">
            <w:pPr>
              <w:numPr>
                <w:ilvl w:val="0"/>
                <w:numId w:val="21"/>
              </w:numPr>
              <w:ind w:left="181" w:hanging="181"/>
            </w:pPr>
            <w:r>
              <w:rPr>
                <w:sz w:val="18"/>
                <w:szCs w:val="18"/>
              </w:rPr>
              <w:t>omawia rolę sacharydów w organizmie człowieka</w:t>
            </w:r>
          </w:p>
          <w:p w14:paraId="6A6591F8" w14:textId="77777777" w:rsidR="00296D78" w:rsidRDefault="009541B2">
            <w:pPr>
              <w:numPr>
                <w:ilvl w:val="0"/>
                <w:numId w:val="21"/>
              </w:numPr>
              <w:ind w:left="181" w:hanging="181"/>
            </w:pPr>
            <w:r>
              <w:rPr>
                <w:sz w:val="18"/>
                <w:szCs w:val="18"/>
              </w:rPr>
              <w:t>określa właściwości glukozy, sacharozy, skrobi i celulozy oraz wymienia źródła występowania</w:t>
            </w:r>
            <w:r>
              <w:rPr>
                <w:sz w:val="18"/>
                <w:szCs w:val="18"/>
              </w:rPr>
              <w:t xml:space="preserve"> tych substancji w środowisku przyrodniczym</w:t>
            </w:r>
          </w:p>
          <w:p w14:paraId="559DD486" w14:textId="77777777" w:rsidR="00296D78" w:rsidRDefault="009541B2">
            <w:pPr>
              <w:numPr>
                <w:ilvl w:val="0"/>
                <w:numId w:val="21"/>
              </w:numPr>
              <w:tabs>
                <w:tab w:val="left" w:pos="720"/>
              </w:tabs>
              <w:ind w:left="181" w:hanging="181"/>
            </w:pPr>
            <w:r>
              <w:rPr>
                <w:sz w:val="18"/>
                <w:szCs w:val="18"/>
              </w:rPr>
              <w:t>zapisuje równania reakcji charakterystycznych glukozy i skrobi</w:t>
            </w:r>
          </w:p>
          <w:p w14:paraId="22EEF512" w14:textId="77777777" w:rsidR="00296D78" w:rsidRDefault="009541B2">
            <w:pPr>
              <w:numPr>
                <w:ilvl w:val="0"/>
                <w:numId w:val="21"/>
              </w:numPr>
              <w:tabs>
                <w:tab w:val="left" w:pos="720"/>
              </w:tabs>
              <w:ind w:left="181" w:hanging="181"/>
            </w:pPr>
            <w:r>
              <w:rPr>
                <w:sz w:val="18"/>
                <w:szCs w:val="18"/>
              </w:rPr>
              <w:t>wyjaśnia znaczenie białek</w:t>
            </w:r>
          </w:p>
          <w:p w14:paraId="443C6597" w14:textId="77777777" w:rsidR="00296D78" w:rsidRDefault="009541B2">
            <w:pPr>
              <w:numPr>
                <w:ilvl w:val="0"/>
                <w:numId w:val="21"/>
              </w:numPr>
              <w:tabs>
                <w:tab w:val="left" w:pos="720"/>
              </w:tabs>
              <w:ind w:left="181" w:hanging="181"/>
            </w:pPr>
            <w:r>
              <w:rPr>
                <w:sz w:val="18"/>
                <w:szCs w:val="18"/>
              </w:rPr>
              <w:t>omawia zastosowanie i występowanie białek</w:t>
            </w:r>
          </w:p>
          <w:p w14:paraId="5C123895" w14:textId="77777777" w:rsidR="00296D78" w:rsidRDefault="009541B2">
            <w:pPr>
              <w:numPr>
                <w:ilvl w:val="0"/>
                <w:numId w:val="21"/>
              </w:numPr>
              <w:tabs>
                <w:tab w:val="left" w:pos="720"/>
              </w:tabs>
              <w:ind w:left="181" w:hanging="181"/>
            </w:pPr>
            <w:r>
              <w:rPr>
                <w:sz w:val="18"/>
                <w:szCs w:val="18"/>
              </w:rPr>
              <w:t xml:space="preserve">wymienia przyczyny psucia się żywności i wyjaśnia, jak można zapobiegać tym </w:t>
            </w:r>
            <w:r>
              <w:rPr>
                <w:sz w:val="18"/>
                <w:szCs w:val="18"/>
              </w:rPr>
              <w:t>procesom</w:t>
            </w:r>
          </w:p>
        </w:tc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8718" w14:textId="77777777" w:rsidR="00296D78" w:rsidRDefault="009541B2">
            <w:pPr>
              <w:ind w:left="181" w:hanging="181"/>
            </w:pPr>
            <w:r>
              <w:rPr>
                <w:sz w:val="18"/>
                <w:szCs w:val="18"/>
              </w:rPr>
              <w:t>Uczeń:</w:t>
            </w:r>
          </w:p>
          <w:p w14:paraId="35786AD4" w14:textId="77777777" w:rsidR="00296D78" w:rsidRDefault="009541B2">
            <w:pPr>
              <w:numPr>
                <w:ilvl w:val="0"/>
                <w:numId w:val="22"/>
              </w:numPr>
              <w:ind w:left="181" w:hanging="181"/>
            </w:pPr>
            <w:r>
              <w:rPr>
                <w:sz w:val="18"/>
                <w:szCs w:val="18"/>
              </w:rPr>
              <w:t xml:space="preserve">definiuje pojęcia: </w:t>
            </w:r>
            <w:r>
              <w:rPr>
                <w:i/>
                <w:sz w:val="18"/>
                <w:szCs w:val="18"/>
              </w:rPr>
              <w:t>światło spolaryzowane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czynność optyczna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centrum chiralności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chiralność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enancjomer</w:t>
            </w:r>
            <w:proofErr w:type="spellEnd"/>
          </w:p>
          <w:p w14:paraId="67A708F3" w14:textId="77777777" w:rsidR="00296D78" w:rsidRDefault="009541B2">
            <w:pPr>
              <w:numPr>
                <w:ilvl w:val="0"/>
                <w:numId w:val="22"/>
              </w:numPr>
              <w:ind w:left="181" w:hanging="181"/>
            </w:pPr>
            <w:r>
              <w:rPr>
                <w:sz w:val="18"/>
                <w:szCs w:val="18"/>
              </w:rPr>
              <w:t xml:space="preserve">wyjaśnia pojęcia: </w:t>
            </w:r>
            <w:r>
              <w:rPr>
                <w:i/>
                <w:sz w:val="18"/>
                <w:szCs w:val="18"/>
              </w:rPr>
              <w:t>koagulacja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wysalanie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peptyzacja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denaturacja białka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fermentacja alkoholowa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fotosynteza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hydroliza</w:t>
            </w:r>
          </w:p>
          <w:p w14:paraId="0E0F4C7D" w14:textId="77777777" w:rsidR="00296D78" w:rsidRDefault="009541B2">
            <w:pPr>
              <w:numPr>
                <w:ilvl w:val="0"/>
                <w:numId w:val="22"/>
              </w:numPr>
              <w:ind w:left="181" w:hanging="181"/>
            </w:pPr>
            <w:r>
              <w:rPr>
                <w:sz w:val="18"/>
                <w:szCs w:val="18"/>
              </w:rPr>
              <w:t>wyjaśnia rolę r</w:t>
            </w:r>
            <w:r>
              <w:rPr>
                <w:sz w:val="18"/>
                <w:szCs w:val="18"/>
              </w:rPr>
              <w:t>eakcji biuretowej i ksantoproteinowej w badaniu właściwości białek</w:t>
            </w:r>
          </w:p>
          <w:p w14:paraId="7BF614B3" w14:textId="77777777" w:rsidR="00296D78" w:rsidRDefault="009541B2">
            <w:pPr>
              <w:numPr>
                <w:ilvl w:val="0"/>
                <w:numId w:val="22"/>
              </w:numPr>
              <w:ind w:left="181" w:hanging="181"/>
            </w:pPr>
            <w:r>
              <w:rPr>
                <w:sz w:val="18"/>
                <w:szCs w:val="18"/>
              </w:rPr>
              <w:t xml:space="preserve">wyjaśnia pojęcie </w:t>
            </w:r>
            <w:r>
              <w:rPr>
                <w:i/>
                <w:sz w:val="18"/>
                <w:szCs w:val="18"/>
              </w:rPr>
              <w:t>dwufunkcyjne pochodne węglowodorów</w:t>
            </w:r>
          </w:p>
          <w:p w14:paraId="2A850732" w14:textId="77777777" w:rsidR="00296D78" w:rsidRDefault="009541B2">
            <w:pPr>
              <w:numPr>
                <w:ilvl w:val="0"/>
                <w:numId w:val="22"/>
              </w:numPr>
              <w:ind w:left="181" w:hanging="181"/>
            </w:pPr>
            <w:r>
              <w:rPr>
                <w:sz w:val="18"/>
                <w:szCs w:val="18"/>
              </w:rPr>
              <w:t>wymienia występowanie oraz zastosowania kwasów mlekowego i salicylowego</w:t>
            </w:r>
          </w:p>
          <w:p w14:paraId="4C71DFDB" w14:textId="77777777" w:rsidR="00296D78" w:rsidRDefault="009541B2">
            <w:pPr>
              <w:numPr>
                <w:ilvl w:val="0"/>
                <w:numId w:val="22"/>
              </w:numPr>
              <w:ind w:left="181" w:hanging="181"/>
            </w:pPr>
            <w:r>
              <w:rPr>
                <w:sz w:val="18"/>
                <w:szCs w:val="18"/>
              </w:rPr>
              <w:t xml:space="preserve">zapisuje równanie reakcji kondensacji dwóch cząsteczek glicyny i </w:t>
            </w:r>
            <w:r>
              <w:rPr>
                <w:sz w:val="18"/>
                <w:szCs w:val="18"/>
              </w:rPr>
              <w:t>wskazuje wiązanie peptydowe</w:t>
            </w:r>
          </w:p>
          <w:p w14:paraId="47A5B477" w14:textId="77777777" w:rsidR="00296D78" w:rsidRDefault="009541B2">
            <w:pPr>
              <w:numPr>
                <w:ilvl w:val="0"/>
                <w:numId w:val="22"/>
              </w:numPr>
              <w:ind w:left="181" w:hanging="181"/>
            </w:pPr>
            <w:r>
              <w:rPr>
                <w:sz w:val="18"/>
                <w:szCs w:val="18"/>
              </w:rPr>
              <w:t xml:space="preserve">zapisuje wzór ogólny sacharydów oraz dzieli je na monosacharydy, </w:t>
            </w:r>
            <w:proofErr w:type="spellStart"/>
            <w:r>
              <w:rPr>
                <w:sz w:val="18"/>
                <w:szCs w:val="18"/>
              </w:rPr>
              <w:t>disacharydy</w:t>
            </w:r>
            <w:proofErr w:type="spellEnd"/>
            <w:r>
              <w:rPr>
                <w:sz w:val="18"/>
                <w:szCs w:val="18"/>
              </w:rPr>
              <w:t xml:space="preserve"> i polisacharydy</w:t>
            </w:r>
          </w:p>
          <w:p w14:paraId="3B092640" w14:textId="77777777" w:rsidR="00296D78" w:rsidRDefault="009541B2">
            <w:pPr>
              <w:numPr>
                <w:ilvl w:val="0"/>
                <w:numId w:val="22"/>
              </w:numPr>
              <w:ind w:left="181" w:hanging="181"/>
            </w:pPr>
            <w:r>
              <w:rPr>
                <w:sz w:val="18"/>
                <w:szCs w:val="18"/>
              </w:rPr>
              <w:t xml:space="preserve">klasyfikuje glukozę jako </w:t>
            </w:r>
            <w:proofErr w:type="spellStart"/>
            <w:r>
              <w:rPr>
                <w:sz w:val="18"/>
                <w:szCs w:val="18"/>
              </w:rPr>
              <w:t>polihydroksyaldehyd</w:t>
            </w:r>
            <w:proofErr w:type="spellEnd"/>
            <w:r>
              <w:rPr>
                <w:sz w:val="18"/>
                <w:szCs w:val="18"/>
              </w:rPr>
              <w:t xml:space="preserve"> i wyjaśnia, jakie to ma znaczenie, zapisuje wzór liniowy cząsteczki glukozy</w:t>
            </w:r>
          </w:p>
          <w:p w14:paraId="690D4A1A" w14:textId="77777777" w:rsidR="00296D78" w:rsidRDefault="009541B2">
            <w:pPr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</w:rPr>
              <w:t>omawia reakcje</w:t>
            </w:r>
            <w:r>
              <w:rPr>
                <w:sz w:val="18"/>
                <w:szCs w:val="18"/>
              </w:rPr>
              <w:t xml:space="preserve"> charakterystyczne glukozy</w:t>
            </w:r>
          </w:p>
          <w:p w14:paraId="3DE0B404" w14:textId="77777777" w:rsidR="00296D78" w:rsidRDefault="009541B2">
            <w:pPr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</w:rPr>
              <w:t>wyjaśnia znaczenie reakcji fotosyntezy w środowisku przyrodniczym oraz zapisuje równanie tej reakcji chemicznej</w:t>
            </w:r>
          </w:p>
          <w:p w14:paraId="7066DEDB" w14:textId="77777777" w:rsidR="00296D78" w:rsidRDefault="009541B2">
            <w:pPr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</w:rPr>
              <w:lastRenderedPageBreak/>
              <w:t>zapisuje równania reakcji hydrolizy sacharozy i skrobi oraz podaje nazwy produktów</w:t>
            </w:r>
          </w:p>
          <w:p w14:paraId="35807CDB" w14:textId="77777777" w:rsidR="00296D78" w:rsidRDefault="009541B2">
            <w:pPr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</w:rPr>
              <w:t>wymienia różnice w budowie cząstec</w:t>
            </w:r>
            <w:r>
              <w:rPr>
                <w:sz w:val="18"/>
                <w:szCs w:val="18"/>
              </w:rPr>
              <w:t>zek skrobi i celulozy</w:t>
            </w:r>
          </w:p>
          <w:p w14:paraId="1D42BCCB" w14:textId="77777777" w:rsidR="00296D78" w:rsidRDefault="009541B2">
            <w:pPr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</w:rPr>
              <w:t>wykrywa obecność skrobi w badanej substancji</w:t>
            </w:r>
          </w:p>
          <w:p w14:paraId="24518C6B" w14:textId="77777777" w:rsidR="00296D78" w:rsidRDefault="009541B2">
            <w:pPr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</w:rPr>
              <w:t>omawia występowanie i zastosowania sacharydów</w:t>
            </w:r>
          </w:p>
          <w:p w14:paraId="6784A216" w14:textId="77777777" w:rsidR="00296D78" w:rsidRDefault="009541B2">
            <w:pPr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</w:rPr>
              <w:t>opisuje procesy fermentacyjne wykorzystywane w przemyśle spożywczym</w:t>
            </w:r>
          </w:p>
        </w:tc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0F31" w14:textId="77777777" w:rsidR="00296D78" w:rsidRDefault="009541B2">
            <w:pPr>
              <w:ind w:left="181" w:hanging="181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892A589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 xml:space="preserve">omawia sposoby otrzymywania i właściwości </w:t>
            </w:r>
            <w:r>
              <w:rPr>
                <w:sz w:val="18"/>
                <w:szCs w:val="18"/>
              </w:rPr>
              <w:t>hydroksykwasów</w:t>
            </w:r>
          </w:p>
          <w:p w14:paraId="5CE577B2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 xml:space="preserve">wyjaśnia możliwość tworzenia laktydów i laktonów przez niektóre </w:t>
            </w:r>
            <w:proofErr w:type="spellStart"/>
            <w:r>
              <w:rPr>
                <w:sz w:val="18"/>
                <w:szCs w:val="18"/>
              </w:rPr>
              <w:t>hydrosykwasy</w:t>
            </w:r>
            <w:proofErr w:type="spellEnd"/>
          </w:p>
          <w:p w14:paraId="6A2DDC53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>wyjaśnia, co to jest aspiryna</w:t>
            </w:r>
          </w:p>
          <w:p w14:paraId="7C6A553C" w14:textId="77777777" w:rsidR="00296D78" w:rsidRDefault="009541B2">
            <w:pPr>
              <w:pStyle w:val="Akapitzlist"/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 xml:space="preserve">Badanie właściwości kwasu </w:t>
            </w:r>
            <w:proofErr w:type="spellStart"/>
            <w:r>
              <w:rPr>
                <w:i/>
                <w:sz w:val="18"/>
                <w:szCs w:val="18"/>
              </w:rPr>
              <w:t>aminoetanowego</w:t>
            </w:r>
            <w:proofErr w:type="spellEnd"/>
            <w:r>
              <w:rPr>
                <w:i/>
                <w:sz w:val="18"/>
                <w:szCs w:val="18"/>
              </w:rPr>
              <w:t xml:space="preserve"> (glicyny)</w:t>
            </w:r>
            <w:r>
              <w:rPr>
                <w:sz w:val="18"/>
                <w:szCs w:val="18"/>
              </w:rPr>
              <w:t xml:space="preserve"> oraz zapisuje odpowiednie równani</w:t>
            </w:r>
            <w:r>
              <w:rPr>
                <w:sz w:val="18"/>
                <w:szCs w:val="18"/>
              </w:rPr>
              <w:t>a reakcji chemicznych</w:t>
            </w:r>
          </w:p>
          <w:p w14:paraId="1654CD05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>bada doświadczalnie właściwości glicyny i wykazuje jej właściwości amfoteryczne</w:t>
            </w:r>
          </w:p>
          <w:p w14:paraId="4E49F3C9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>zapisuje równania reakcji powstawania di- i </w:t>
            </w:r>
            <w:proofErr w:type="spellStart"/>
            <w:r>
              <w:rPr>
                <w:sz w:val="18"/>
                <w:szCs w:val="18"/>
              </w:rPr>
              <w:t>tripeptydów</w:t>
            </w:r>
            <w:proofErr w:type="spellEnd"/>
            <w:r>
              <w:rPr>
                <w:sz w:val="18"/>
                <w:szCs w:val="18"/>
              </w:rPr>
              <w:t xml:space="preserve"> z różnych aminokwasów oraz zaznacza wiązania peptydowe</w:t>
            </w:r>
          </w:p>
          <w:p w14:paraId="061A3DFD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>wyjaśnia, co to są aminokwasy kwasowe, zasa</w:t>
            </w:r>
            <w:r>
              <w:rPr>
                <w:sz w:val="18"/>
                <w:szCs w:val="18"/>
              </w:rPr>
              <w:t>dowe i obojętne, oraz podaje odpowiednie przykłady</w:t>
            </w:r>
          </w:p>
          <w:p w14:paraId="37C8CFD4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>wskazuje chiralne atomy węgla we wzorach związków chemicznych</w:t>
            </w:r>
          </w:p>
          <w:p w14:paraId="2DD9C558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>bada skład pierwiastkowy białek</w:t>
            </w:r>
          </w:p>
          <w:p w14:paraId="167485D5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procesu wysalania białka</w:t>
            </w:r>
          </w:p>
          <w:p w14:paraId="0F3EED16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działania różnych substancji i wysokiej temperatury na mieszaninę białka z wodą</w:t>
            </w:r>
            <w:r>
              <w:rPr>
                <w:sz w:val="18"/>
                <w:szCs w:val="18"/>
              </w:rPr>
              <w:t xml:space="preserve"> </w:t>
            </w:r>
          </w:p>
          <w:p w14:paraId="7C1A1B03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lastRenderedPageBreak/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Reakcja biuretowa</w:t>
            </w:r>
            <w:r>
              <w:rPr>
                <w:sz w:val="18"/>
                <w:szCs w:val="18"/>
              </w:rPr>
              <w:t xml:space="preserve"> oraz zapisuje odpowiednie równania reakcji chemic</w:t>
            </w:r>
            <w:r>
              <w:rPr>
                <w:sz w:val="18"/>
                <w:szCs w:val="18"/>
              </w:rPr>
              <w:t>znych</w:t>
            </w:r>
          </w:p>
          <w:p w14:paraId="108B40DF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Reakcja ksantoproteinowa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9446B60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>przeprowadza doświadczenia chemiczne: koagulację, peptyzację oraz denaturację białek</w:t>
            </w:r>
          </w:p>
          <w:p w14:paraId="60D81CD6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>bada skład pierwiastkowy sacharydów</w:t>
            </w:r>
          </w:p>
          <w:p w14:paraId="5DD72B36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>omawia zasadę pomiaru czynności optycznej związku chemicznego</w:t>
            </w:r>
          </w:p>
          <w:p w14:paraId="22A19EEB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>bada właściwości glukozy i przeprowadza reakcje charakterystyczne glukozy</w:t>
            </w:r>
          </w:p>
          <w:p w14:paraId="2D5A7138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właściwości glukozy i fruktozy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01B62EA4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Reakcje charakterystyczne glukozy i fruktozy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527ED05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właściw</w:t>
            </w:r>
            <w:r>
              <w:rPr>
                <w:i/>
                <w:sz w:val="18"/>
                <w:szCs w:val="18"/>
              </w:rPr>
              <w:t>ości sacharozy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7BCAF70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>wykazuje, że cząsteczka sacharozy nie zawiera grupy aldehydowej</w:t>
            </w:r>
          </w:p>
          <w:p w14:paraId="0CA32545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właściwości skrobi</w:t>
            </w:r>
            <w:r>
              <w:rPr>
                <w:sz w:val="18"/>
                <w:szCs w:val="18"/>
              </w:rPr>
              <w:t xml:space="preserve"> oraz zapisuje odpowiednie równania reakcji ch</w:t>
            </w:r>
            <w:r>
              <w:rPr>
                <w:sz w:val="18"/>
                <w:szCs w:val="18"/>
              </w:rPr>
              <w:t>emicznych</w:t>
            </w:r>
          </w:p>
          <w:p w14:paraId="69D989C7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właściwości celulozy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59877C98" w14:textId="77777777" w:rsidR="00296D78" w:rsidRDefault="009541B2">
            <w:pPr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</w:rPr>
              <w:t>wyjaśnia znaczenie biologiczne sacharydów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3C33D" w14:textId="77777777" w:rsidR="00296D78" w:rsidRDefault="009541B2">
            <w:pPr>
              <w:ind w:left="181" w:hanging="181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1A25C3D8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>zapisuje wzory perspektywiczne i projekcyjne Fischera wybranych</w:t>
            </w:r>
            <w:r>
              <w:rPr>
                <w:sz w:val="18"/>
                <w:szCs w:val="18"/>
              </w:rPr>
              <w:t xml:space="preserve"> związków chemicznych</w:t>
            </w:r>
          </w:p>
          <w:p w14:paraId="35D6F04A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 xml:space="preserve">wyjaśnia znaczenie pojęć </w:t>
            </w:r>
            <w:r>
              <w:rPr>
                <w:i/>
                <w:sz w:val="18"/>
                <w:szCs w:val="18"/>
              </w:rPr>
              <w:t xml:space="preserve">konfiguracja względna </w:t>
            </w:r>
            <w:r>
              <w:rPr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 xml:space="preserve"> absolutna </w:t>
            </w:r>
            <w:proofErr w:type="spellStart"/>
            <w:r>
              <w:rPr>
                <w:i/>
                <w:sz w:val="18"/>
                <w:szCs w:val="18"/>
              </w:rPr>
              <w:t>enancjomerów</w:t>
            </w:r>
            <w:proofErr w:type="spellEnd"/>
          </w:p>
          <w:p w14:paraId="11CD10EA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>omawia reguły pierwszeństwa podstawników i stosuje je do wyznaczania konfiguracji absolutnej</w:t>
            </w:r>
          </w:p>
          <w:p w14:paraId="030EA62C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 xml:space="preserve">porównuje właściwości </w:t>
            </w:r>
            <w:proofErr w:type="spellStart"/>
            <w:r>
              <w:rPr>
                <w:sz w:val="18"/>
                <w:szCs w:val="18"/>
              </w:rPr>
              <w:t>stereoizomerów</w:t>
            </w:r>
            <w:proofErr w:type="spellEnd"/>
          </w:p>
          <w:p w14:paraId="64098C32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>zapisuje równania reakcji chemic</w:t>
            </w:r>
            <w:r>
              <w:rPr>
                <w:sz w:val="18"/>
                <w:szCs w:val="18"/>
              </w:rPr>
              <w:t>znych potwierdzających obecność grup funkcyjnych w hydroksykwasach</w:t>
            </w:r>
          </w:p>
          <w:p w14:paraId="5D544C6E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 xml:space="preserve">wyjaśnia pojęcia </w:t>
            </w:r>
            <w:r>
              <w:rPr>
                <w:i/>
                <w:sz w:val="18"/>
                <w:szCs w:val="18"/>
              </w:rPr>
              <w:t>diastereoizomery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mieszanina </w:t>
            </w:r>
            <w:proofErr w:type="spellStart"/>
            <w:r>
              <w:rPr>
                <w:i/>
                <w:sz w:val="18"/>
                <w:szCs w:val="18"/>
              </w:rPr>
              <w:t>racemiczna</w:t>
            </w:r>
            <w:proofErr w:type="spellEnd"/>
          </w:p>
          <w:p w14:paraId="060508E2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>udowadnia właściwości amfoteryczne aminokwasów oraz zapisuje odpowiednie równania reakcji chemicznych</w:t>
            </w:r>
          </w:p>
          <w:p w14:paraId="0A326F51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>analizuje na wybranym przykład</w:t>
            </w:r>
            <w:r>
              <w:rPr>
                <w:sz w:val="18"/>
                <w:szCs w:val="18"/>
              </w:rPr>
              <w:t xml:space="preserve">zie tworzenie się wiązań peptydowych </w:t>
            </w:r>
          </w:p>
          <w:p w14:paraId="4BE52628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>podaje przykłady aminokwasów białkowych oraz ich skrócone nazwy trzyliterowe</w:t>
            </w:r>
          </w:p>
          <w:p w14:paraId="30F59B0F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 xml:space="preserve">zapisuje równanie reakcji powstawania </w:t>
            </w:r>
            <w:proofErr w:type="spellStart"/>
            <w:r>
              <w:rPr>
                <w:sz w:val="18"/>
                <w:szCs w:val="18"/>
              </w:rPr>
              <w:t>tripeptydu</w:t>
            </w:r>
            <w:proofErr w:type="spellEnd"/>
            <w:r>
              <w:rPr>
                <w:sz w:val="18"/>
                <w:szCs w:val="18"/>
              </w:rPr>
              <w:t>, np. Ala-</w:t>
            </w:r>
            <w:proofErr w:type="spellStart"/>
            <w:r>
              <w:rPr>
                <w:sz w:val="18"/>
                <w:szCs w:val="18"/>
              </w:rPr>
              <w:t>Gly</w:t>
            </w:r>
            <w:proofErr w:type="spellEnd"/>
            <w:r>
              <w:rPr>
                <w:sz w:val="18"/>
                <w:szCs w:val="18"/>
              </w:rPr>
              <w:t>-Ala, na podstawie znajomości budowy tego związku chemicznego</w:t>
            </w:r>
          </w:p>
          <w:p w14:paraId="594A4FB6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>analizuje białka j</w:t>
            </w:r>
            <w:r>
              <w:rPr>
                <w:sz w:val="18"/>
                <w:szCs w:val="18"/>
              </w:rPr>
              <w:t xml:space="preserve">ako związki wielkocząsteczkowe, opisuje ich struktury </w:t>
            </w:r>
            <w:r>
              <w:rPr>
                <w:sz w:val="18"/>
                <w:szCs w:val="18"/>
              </w:rPr>
              <w:lastRenderedPageBreak/>
              <w:t>i wymienia czynniki stabilizujące poszczególne struktury białek</w:t>
            </w:r>
          </w:p>
          <w:p w14:paraId="12E0DAFA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>analizuje etapy syntezy białka</w:t>
            </w:r>
          </w:p>
          <w:p w14:paraId="573D64D6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>projektuje doświadczenie chemiczne wykazujące właściwości redukcyjne glukozy</w:t>
            </w:r>
          </w:p>
          <w:p w14:paraId="69525289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>projektuje i przeprowadza dośw</w:t>
            </w:r>
            <w:r>
              <w:rPr>
                <w:sz w:val="18"/>
                <w:szCs w:val="18"/>
              </w:rPr>
              <w:t xml:space="preserve">iadczenie chemiczne </w:t>
            </w:r>
            <w:r>
              <w:rPr>
                <w:i/>
                <w:sz w:val="18"/>
                <w:szCs w:val="18"/>
              </w:rPr>
              <w:t>Odróżnianie glukozy od fruktozy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6354816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>zapisuje i interpretuje wzory glukozy: sumaryczny, liniowy i pierścieniowy</w:t>
            </w:r>
          </w:p>
          <w:p w14:paraId="151B2034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 xml:space="preserve">zapisuje wzory taflowe i łańcuchowe glukozy i fruktozy, wskazuje </w:t>
            </w:r>
            <w:r>
              <w:rPr>
                <w:sz w:val="18"/>
                <w:szCs w:val="18"/>
              </w:rPr>
              <w:t xml:space="preserve">wiązanie </w:t>
            </w:r>
            <w:proofErr w:type="spellStart"/>
            <w:r>
              <w:rPr>
                <w:sz w:val="18"/>
                <w:szCs w:val="18"/>
              </w:rPr>
              <w:t>półacetalowe</w:t>
            </w:r>
            <w:proofErr w:type="spellEnd"/>
          </w:p>
          <w:p w14:paraId="4CAF24CF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>wyjaśnia zjawisko izomerii optycznej monosacharydów</w:t>
            </w:r>
          </w:p>
          <w:p w14:paraId="762402B2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 xml:space="preserve">zapisuje wzory taflowe sacharozy i maltozy, wskazuje wiązanie </w:t>
            </w:r>
            <w:proofErr w:type="spellStart"/>
            <w:r>
              <w:rPr>
                <w:sz w:val="18"/>
                <w:szCs w:val="18"/>
              </w:rPr>
              <w:t>półacetalowe</w:t>
            </w:r>
            <w:proofErr w:type="spellEnd"/>
            <w:r>
              <w:rPr>
                <w:sz w:val="18"/>
                <w:szCs w:val="18"/>
              </w:rPr>
              <w:t xml:space="preserve"> i wiązanie </w:t>
            </w:r>
            <w:r>
              <w:rPr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-glikozydowe</w:t>
            </w:r>
          </w:p>
          <w:p w14:paraId="5E885D46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 xml:space="preserve">przeprowadza reakcję hydrolizy sacharozy i bada właściwości redukujące </w:t>
            </w:r>
            <w:r>
              <w:rPr>
                <w:sz w:val="18"/>
                <w:szCs w:val="18"/>
              </w:rPr>
              <w:t>produktów tej reakcji chemicznej</w:t>
            </w:r>
          </w:p>
          <w:p w14:paraId="306F34F3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redukujących </w:t>
            </w:r>
            <w:r>
              <w:rPr>
                <w:i/>
                <w:sz w:val="18"/>
                <w:szCs w:val="18"/>
              </w:rPr>
              <w:br/>
              <w:t xml:space="preserve">maltozy – próba </w:t>
            </w:r>
            <w:proofErr w:type="spellStart"/>
            <w:r>
              <w:rPr>
                <w:i/>
                <w:sz w:val="18"/>
                <w:szCs w:val="18"/>
              </w:rPr>
              <w:t>Tollensa</w:t>
            </w:r>
            <w:proofErr w:type="spellEnd"/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54F250C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>analizuje właściwości skrobi i celulozy wynikające z różnicy w budowie ich</w:t>
            </w:r>
            <w:r>
              <w:rPr>
                <w:sz w:val="18"/>
                <w:szCs w:val="18"/>
              </w:rPr>
              <w:t xml:space="preserve"> cząsteczek</w:t>
            </w:r>
          </w:p>
          <w:p w14:paraId="384CFDE0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>analizuje proces hydrolizy skrobi i wykazuje złożoność tego procesu</w:t>
            </w:r>
          </w:p>
          <w:p w14:paraId="7CB43CE8" w14:textId="77777777" w:rsidR="00296D78" w:rsidRDefault="009541B2">
            <w:pPr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</w:rPr>
              <w:t>proponuje doświadczenia chemiczne umożliwiające wykrycie różnych grup funkcyjnych</w:t>
            </w:r>
          </w:p>
        </w:tc>
      </w:tr>
      <w:tr w:rsidR="00296D78" w14:paraId="72DA58F2" w14:textId="77777777"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A323" w14:textId="77777777" w:rsidR="00296D78" w:rsidRDefault="00296D7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497D" w14:textId="77777777" w:rsidR="00296D78" w:rsidRDefault="00296D7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FF6BC" w14:textId="77777777" w:rsidR="00296D78" w:rsidRDefault="00296D7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583A" w14:textId="77777777" w:rsidR="00296D78" w:rsidRDefault="00296D78">
            <w:pPr>
              <w:rPr>
                <w:sz w:val="22"/>
                <w:szCs w:val="22"/>
              </w:rPr>
            </w:pPr>
          </w:p>
        </w:tc>
      </w:tr>
    </w:tbl>
    <w:p w14:paraId="3D933EBE" w14:textId="77777777" w:rsidR="00296D78" w:rsidRDefault="009541B2">
      <w:pPr>
        <w:spacing w:before="240"/>
        <w:outlineLvl w:val="0"/>
      </w:pPr>
      <w:bookmarkStart w:id="1" w:name="__DdeLink__2837_133607025"/>
      <w:bookmarkEnd w:id="1"/>
      <w:r>
        <w:rPr>
          <w:b/>
          <w:sz w:val="18"/>
          <w:szCs w:val="18"/>
        </w:rPr>
        <w:t xml:space="preserve">Ocenę celującą </w:t>
      </w:r>
      <w:r>
        <w:rPr>
          <w:sz w:val="18"/>
          <w:szCs w:val="18"/>
        </w:rPr>
        <w:t>otrzymuje uczeń, który:</w:t>
      </w:r>
    </w:p>
    <w:p w14:paraId="54DAC395" w14:textId="77777777" w:rsidR="00296D78" w:rsidRDefault="009541B2">
      <w:pPr>
        <w:pStyle w:val="Standard"/>
        <w:numPr>
          <w:ilvl w:val="0"/>
          <w:numId w:val="14"/>
        </w:numPr>
        <w:ind w:left="215" w:hanging="215"/>
      </w:pPr>
      <w:r>
        <w:rPr>
          <w:sz w:val="18"/>
          <w:szCs w:val="18"/>
          <w:lang w:val="pl-PL"/>
        </w:rPr>
        <w:t xml:space="preserve">w wysokim stopniu opanował wiedzę i </w:t>
      </w:r>
      <w:r>
        <w:rPr>
          <w:sz w:val="18"/>
          <w:szCs w:val="18"/>
          <w:lang w:val="pl-PL"/>
        </w:rPr>
        <w:t>umiejętności z danego przedmiotu określone programem nauczania,</w:t>
      </w:r>
    </w:p>
    <w:p w14:paraId="678E0CAF" w14:textId="77777777" w:rsidR="00296D78" w:rsidRDefault="009541B2">
      <w:pPr>
        <w:pStyle w:val="Standard"/>
        <w:numPr>
          <w:ilvl w:val="0"/>
          <w:numId w:val="14"/>
        </w:numPr>
        <w:ind w:left="215" w:hanging="215"/>
      </w:pPr>
      <w:r>
        <w:rPr>
          <w:sz w:val="18"/>
          <w:szCs w:val="18"/>
          <w:lang w:val="pl-PL"/>
        </w:rPr>
        <w:t>stosuje wiadomości w sytuacjach nietypowych (problemowych),</w:t>
      </w:r>
    </w:p>
    <w:p w14:paraId="4F898272" w14:textId="77777777" w:rsidR="00296D78" w:rsidRDefault="009541B2">
      <w:pPr>
        <w:pStyle w:val="Standard"/>
        <w:numPr>
          <w:ilvl w:val="0"/>
          <w:numId w:val="14"/>
        </w:numPr>
        <w:ind w:left="215" w:hanging="215"/>
      </w:pPr>
      <w:r>
        <w:rPr>
          <w:sz w:val="18"/>
          <w:szCs w:val="18"/>
          <w:lang w:val="pl-PL"/>
        </w:rPr>
        <w:t>formułuje problemy oraz dokonuje analizy i syntezy nowych zjawisk,</w:t>
      </w:r>
    </w:p>
    <w:p w14:paraId="695E2654" w14:textId="77777777" w:rsidR="00296D78" w:rsidRDefault="009541B2">
      <w:pPr>
        <w:pStyle w:val="Standard"/>
        <w:numPr>
          <w:ilvl w:val="0"/>
          <w:numId w:val="14"/>
        </w:numPr>
        <w:ind w:left="215" w:hanging="215"/>
      </w:pPr>
      <w:r>
        <w:rPr>
          <w:sz w:val="18"/>
          <w:szCs w:val="18"/>
          <w:lang w:val="pl-PL"/>
        </w:rPr>
        <w:t>proponuje rozwiązania nietypowe,</w:t>
      </w:r>
    </w:p>
    <w:p w14:paraId="5BF15954" w14:textId="77777777" w:rsidR="00296D78" w:rsidRDefault="009541B2">
      <w:pPr>
        <w:pStyle w:val="Standard"/>
        <w:numPr>
          <w:ilvl w:val="0"/>
          <w:numId w:val="14"/>
        </w:numPr>
        <w:ind w:left="215" w:hanging="215"/>
        <w:rPr>
          <w:sz w:val="18"/>
          <w:szCs w:val="18"/>
        </w:rPr>
      </w:pPr>
      <w:r>
        <w:rPr>
          <w:sz w:val="18"/>
          <w:szCs w:val="18"/>
          <w:lang w:val="pl-PL"/>
        </w:rPr>
        <w:t>osiąga sukcesy w konkursach chem</w:t>
      </w:r>
      <w:r>
        <w:rPr>
          <w:sz w:val="18"/>
          <w:szCs w:val="18"/>
          <w:lang w:val="pl-PL"/>
        </w:rPr>
        <w:t>icznych</w:t>
      </w:r>
    </w:p>
    <w:sectPr w:rsidR="00296D78">
      <w:footerReference w:type="default" r:id="rId7"/>
      <w:pgSz w:w="16838" w:h="11906" w:orient="landscape"/>
      <w:pgMar w:top="720" w:right="720" w:bottom="1429" w:left="720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A86F" w14:textId="77777777" w:rsidR="009541B2" w:rsidRDefault="009541B2">
      <w:r>
        <w:separator/>
      </w:r>
    </w:p>
  </w:endnote>
  <w:endnote w:type="continuationSeparator" w:id="0">
    <w:p w14:paraId="444AC79A" w14:textId="77777777" w:rsidR="009541B2" w:rsidRDefault="0095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E57F" w14:textId="77777777" w:rsidR="00296D78" w:rsidRDefault="00296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DF8B" w14:textId="77777777" w:rsidR="009541B2" w:rsidRDefault="009541B2">
      <w:r>
        <w:separator/>
      </w:r>
    </w:p>
  </w:footnote>
  <w:footnote w:type="continuationSeparator" w:id="0">
    <w:p w14:paraId="1DD4A6A5" w14:textId="77777777" w:rsidR="009541B2" w:rsidRDefault="0095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B3A"/>
    <w:multiLevelType w:val="multilevel"/>
    <w:tmpl w:val="8EFE4A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479D9"/>
    <w:multiLevelType w:val="multilevel"/>
    <w:tmpl w:val="9DE865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A695A"/>
    <w:multiLevelType w:val="multilevel"/>
    <w:tmpl w:val="E2685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E9057CB"/>
    <w:multiLevelType w:val="multilevel"/>
    <w:tmpl w:val="B2EEF3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D844A7"/>
    <w:multiLevelType w:val="multilevel"/>
    <w:tmpl w:val="E42E7520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5" w15:restartNumberingAfterBreak="0">
    <w:nsid w:val="18750446"/>
    <w:multiLevelType w:val="multilevel"/>
    <w:tmpl w:val="5A12E732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6" w15:restartNumberingAfterBreak="0">
    <w:nsid w:val="206E626E"/>
    <w:multiLevelType w:val="multilevel"/>
    <w:tmpl w:val="9FB801DC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7" w15:restartNumberingAfterBreak="0">
    <w:nsid w:val="211A151C"/>
    <w:multiLevelType w:val="multilevel"/>
    <w:tmpl w:val="F5488A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98B06AC"/>
    <w:multiLevelType w:val="multilevel"/>
    <w:tmpl w:val="610A551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9" w15:restartNumberingAfterBreak="0">
    <w:nsid w:val="307414BC"/>
    <w:multiLevelType w:val="multilevel"/>
    <w:tmpl w:val="441073B6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0" w15:restartNumberingAfterBreak="0">
    <w:nsid w:val="3198411B"/>
    <w:multiLevelType w:val="multilevel"/>
    <w:tmpl w:val="AFFCF1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2010681"/>
    <w:multiLevelType w:val="multilevel"/>
    <w:tmpl w:val="608C3808"/>
    <w:lvl w:ilvl="0">
      <w:start w:val="1"/>
      <w:numFmt w:val="bullet"/>
      <w:lvlText w:val=""/>
      <w:lvlJc w:val="left"/>
      <w:pPr>
        <w:ind w:left="901" w:hanging="360"/>
      </w:pPr>
      <w:rPr>
        <w:rFonts w:ascii="Symbol" w:hAnsi="Symbol" w:cs="Symbol" w:hint="default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0912E10"/>
    <w:multiLevelType w:val="multilevel"/>
    <w:tmpl w:val="C3F07EDA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3" w15:restartNumberingAfterBreak="0">
    <w:nsid w:val="40BB123E"/>
    <w:multiLevelType w:val="multilevel"/>
    <w:tmpl w:val="F7A038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6E877B7"/>
    <w:multiLevelType w:val="multilevel"/>
    <w:tmpl w:val="F306B6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652616"/>
    <w:multiLevelType w:val="multilevel"/>
    <w:tmpl w:val="BA223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B460D6C"/>
    <w:multiLevelType w:val="multilevel"/>
    <w:tmpl w:val="2A7666B6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7" w15:restartNumberingAfterBreak="0">
    <w:nsid w:val="4FBE69A9"/>
    <w:multiLevelType w:val="multilevel"/>
    <w:tmpl w:val="7798A84E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8" w15:restartNumberingAfterBreak="0">
    <w:nsid w:val="51336463"/>
    <w:multiLevelType w:val="multilevel"/>
    <w:tmpl w:val="CD2811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9" w15:restartNumberingAfterBreak="0">
    <w:nsid w:val="514B62F0"/>
    <w:multiLevelType w:val="multilevel"/>
    <w:tmpl w:val="9B2C60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27F0D24"/>
    <w:multiLevelType w:val="multilevel"/>
    <w:tmpl w:val="8BAA9A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E00605F"/>
    <w:multiLevelType w:val="multilevel"/>
    <w:tmpl w:val="EBFA773A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2" w15:restartNumberingAfterBreak="0">
    <w:nsid w:val="60347A9B"/>
    <w:multiLevelType w:val="multilevel"/>
    <w:tmpl w:val="ADD658CA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3" w15:restartNumberingAfterBreak="0">
    <w:nsid w:val="66BA2DA2"/>
    <w:multiLevelType w:val="multilevel"/>
    <w:tmpl w:val="BDA4EAD2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4" w15:restartNumberingAfterBreak="0">
    <w:nsid w:val="695125D0"/>
    <w:multiLevelType w:val="multilevel"/>
    <w:tmpl w:val="89CCE6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D564AAC"/>
    <w:multiLevelType w:val="multilevel"/>
    <w:tmpl w:val="BC720C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3B3799E"/>
    <w:multiLevelType w:val="multilevel"/>
    <w:tmpl w:val="F5E8674E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7" w15:restartNumberingAfterBreak="0">
    <w:nsid w:val="7A9F6699"/>
    <w:multiLevelType w:val="multilevel"/>
    <w:tmpl w:val="B60EB8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D7E2E91"/>
    <w:multiLevelType w:val="multilevel"/>
    <w:tmpl w:val="49BAE72E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18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16"/>
  </w:num>
  <w:num w:numId="5">
    <w:abstractNumId w:val="22"/>
  </w:num>
  <w:num w:numId="6">
    <w:abstractNumId w:val="18"/>
  </w:num>
  <w:num w:numId="7">
    <w:abstractNumId w:val="4"/>
  </w:num>
  <w:num w:numId="8">
    <w:abstractNumId w:val="26"/>
  </w:num>
  <w:num w:numId="9">
    <w:abstractNumId w:val="21"/>
  </w:num>
  <w:num w:numId="10">
    <w:abstractNumId w:val="9"/>
  </w:num>
  <w:num w:numId="11">
    <w:abstractNumId w:val="17"/>
  </w:num>
  <w:num w:numId="12">
    <w:abstractNumId w:val="8"/>
  </w:num>
  <w:num w:numId="13">
    <w:abstractNumId w:val="5"/>
  </w:num>
  <w:num w:numId="14">
    <w:abstractNumId w:val="28"/>
  </w:num>
  <w:num w:numId="15">
    <w:abstractNumId w:val="13"/>
  </w:num>
  <w:num w:numId="16">
    <w:abstractNumId w:val="19"/>
  </w:num>
  <w:num w:numId="17">
    <w:abstractNumId w:val="25"/>
  </w:num>
  <w:num w:numId="18">
    <w:abstractNumId w:val="7"/>
  </w:num>
  <w:num w:numId="19">
    <w:abstractNumId w:val="1"/>
  </w:num>
  <w:num w:numId="20">
    <w:abstractNumId w:val="24"/>
  </w:num>
  <w:num w:numId="21">
    <w:abstractNumId w:val="10"/>
  </w:num>
  <w:num w:numId="22">
    <w:abstractNumId w:val="15"/>
  </w:num>
  <w:num w:numId="23">
    <w:abstractNumId w:val="11"/>
  </w:num>
  <w:num w:numId="24">
    <w:abstractNumId w:val="27"/>
  </w:num>
  <w:num w:numId="25">
    <w:abstractNumId w:val="0"/>
  </w:num>
  <w:num w:numId="26">
    <w:abstractNumId w:val="20"/>
  </w:num>
  <w:num w:numId="27">
    <w:abstractNumId w:val="3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78"/>
    <w:rsid w:val="00296D78"/>
    <w:rsid w:val="009541B2"/>
    <w:rsid w:val="00B8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98C6"/>
  <w15:docId w15:val="{DDAC8806-AC38-487C-A159-0FF32D56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SimSun;宋体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5z0">
    <w:name w:val="WW8Num5z0"/>
    <w:qFormat/>
    <w:rPr>
      <w:rFonts w:ascii="Symbol" w:hAnsi="Symbol" w:cs="Symbol"/>
      <w:sz w:val="22"/>
      <w:szCs w:val="22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  <w:sz w:val="22"/>
      <w:szCs w:val="22"/>
      <w:lang w:val="pl-P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  <w:sz w:val="22"/>
      <w:szCs w:val="22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sz w:val="22"/>
      <w:szCs w:val="22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sz w:val="22"/>
      <w:szCs w:val="22"/>
    </w:rPr>
  </w:style>
  <w:style w:type="character" w:customStyle="1" w:styleId="WW8Num19z0">
    <w:name w:val="WW8Num19z0"/>
    <w:qFormat/>
    <w:rPr>
      <w:rFonts w:ascii="Symbol" w:hAnsi="Symbol" w:cs="Symbol"/>
      <w:sz w:val="22"/>
      <w:szCs w:val="22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Times New Roman" w:hAnsi="Times New Roman" w:cs="Times New Roman"/>
    </w:rPr>
  </w:style>
  <w:style w:type="character" w:customStyle="1" w:styleId="WW8Num24z1">
    <w:name w:val="WW8Num24z1"/>
    <w:qFormat/>
    <w:rPr>
      <w:rFonts w:ascii="Times New Roman" w:eastAsia="SimSun;宋体" w:hAnsi="Times New Roman" w:cs="Times New Roman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4z4">
    <w:name w:val="WW8Num24z4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2"/>
      <w:szCs w:val="22"/>
      <w:lang w:val="pl-P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  <w:sz w:val="22"/>
      <w:szCs w:val="22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4">
    <w:name w:val="WW8Num31z4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  <w:sz w:val="22"/>
      <w:szCs w:val="22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  <w:sz w:val="20"/>
    </w:rPr>
  </w:style>
  <w:style w:type="character" w:customStyle="1" w:styleId="WW8Num36z1">
    <w:name w:val="WW8Num36z1"/>
    <w:qFormat/>
    <w:rPr>
      <w:rFonts w:ascii="Courier New" w:hAnsi="Courier New" w:cs="Courier New"/>
      <w:sz w:val="20"/>
    </w:rPr>
  </w:style>
  <w:style w:type="character" w:customStyle="1" w:styleId="WW8Num36z2">
    <w:name w:val="WW8Num36z2"/>
    <w:qFormat/>
    <w:rPr>
      <w:rFonts w:ascii="Wingdings" w:hAnsi="Wingdings" w:cs="Wingdings"/>
      <w:sz w:val="20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  <w:sz w:val="22"/>
      <w:szCs w:val="22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rFonts w:ascii="Symbol" w:hAnsi="Symbol" w:cs="Symbol"/>
      <w:sz w:val="22"/>
      <w:szCs w:val="22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  <w:sz w:val="22"/>
      <w:szCs w:val="22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Symbol" w:hAnsi="Symbol" w:cs="Symbol"/>
      <w:sz w:val="22"/>
      <w:szCs w:val="22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Symbol" w:hAnsi="Symbol" w:cs="Symbol"/>
      <w:sz w:val="20"/>
    </w:rPr>
  </w:style>
  <w:style w:type="character" w:customStyle="1" w:styleId="WW8Num47z1">
    <w:name w:val="WW8Num47z1"/>
    <w:qFormat/>
    <w:rPr>
      <w:rFonts w:ascii="Courier New" w:hAnsi="Courier New" w:cs="Courier New"/>
      <w:sz w:val="20"/>
    </w:rPr>
  </w:style>
  <w:style w:type="character" w:customStyle="1" w:styleId="WW8Num47z2">
    <w:name w:val="WW8Num47z2"/>
    <w:qFormat/>
    <w:rPr>
      <w:rFonts w:ascii="Wingdings" w:hAnsi="Wingdings" w:cs="Wingdings"/>
      <w:sz w:val="20"/>
    </w:rPr>
  </w:style>
  <w:style w:type="character" w:customStyle="1" w:styleId="WW8Num48z0">
    <w:name w:val="WW8Num48z0"/>
    <w:qFormat/>
    <w:rPr>
      <w:rFonts w:ascii="Symbol" w:hAnsi="Symbol" w:cs="Symbol"/>
      <w:sz w:val="22"/>
      <w:szCs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4">
    <w:name w:val="WW8Num54z4"/>
    <w:qFormat/>
    <w:rPr>
      <w:rFonts w:ascii="Courier New" w:hAnsi="Courier New" w:cs="Courier New"/>
    </w:rPr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zh-CN"/>
    </w:rPr>
  </w:style>
  <w:style w:type="character" w:customStyle="1" w:styleId="TematkomentarzaZnak">
    <w:name w:val="Temat komentarza Znak"/>
    <w:qFormat/>
    <w:rPr>
      <w:b/>
      <w:bCs/>
      <w:lang w:eastAsia="zh-CN"/>
    </w:rPr>
  </w:style>
  <w:style w:type="character" w:customStyle="1" w:styleId="NagwekZnak">
    <w:name w:val="Nagłówek Znak"/>
    <w:qFormat/>
    <w:rPr>
      <w:sz w:val="24"/>
      <w:szCs w:val="24"/>
      <w:lang w:eastAsia="zh-CN"/>
    </w:rPr>
  </w:style>
  <w:style w:type="character" w:customStyle="1" w:styleId="StopkaZnak">
    <w:name w:val="Stopka Znak"/>
    <w:qFormat/>
    <w:rPr>
      <w:sz w:val="24"/>
      <w:szCs w:val="24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2"/>
      <w:szCs w:val="22"/>
    </w:rPr>
  </w:style>
  <w:style w:type="character" w:customStyle="1" w:styleId="ListLabel11">
    <w:name w:val="ListLabel 11"/>
    <w:qFormat/>
    <w:rPr>
      <w:rFonts w:cs="Symbol"/>
      <w:sz w:val="22"/>
      <w:szCs w:val="22"/>
    </w:rPr>
  </w:style>
  <w:style w:type="character" w:customStyle="1" w:styleId="ListLabel12">
    <w:name w:val="ListLabel 12"/>
    <w:qFormat/>
    <w:rPr>
      <w:rFonts w:cs="Symbol"/>
      <w:sz w:val="22"/>
      <w:szCs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Symbol"/>
      <w:sz w:val="22"/>
      <w:szCs w:val="22"/>
      <w:lang w:val="pl-P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2"/>
      <w:szCs w:val="22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  <w:szCs w:val="22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sz w:val="22"/>
      <w:szCs w:val="22"/>
    </w:rPr>
  </w:style>
  <w:style w:type="character" w:customStyle="1" w:styleId="ListLabel82">
    <w:name w:val="ListLabel 82"/>
    <w:qFormat/>
    <w:rPr>
      <w:rFonts w:cs="Symbol"/>
      <w:sz w:val="22"/>
      <w:szCs w:val="22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  <w:sz w:val="22"/>
      <w:szCs w:val="22"/>
    </w:rPr>
  </w:style>
  <w:style w:type="character" w:customStyle="1" w:styleId="ListLabel111">
    <w:name w:val="ListLabel 111"/>
    <w:qFormat/>
    <w:rPr>
      <w:rFonts w:cs="Symbol"/>
      <w:sz w:val="22"/>
      <w:szCs w:val="22"/>
    </w:rPr>
  </w:style>
  <w:style w:type="character" w:customStyle="1" w:styleId="ListLabel112">
    <w:name w:val="ListLabel 112"/>
    <w:qFormat/>
    <w:rPr>
      <w:rFonts w:cs="Symbol"/>
      <w:sz w:val="22"/>
      <w:szCs w:val="22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Symbol"/>
      <w:sz w:val="22"/>
      <w:szCs w:val="22"/>
      <w:lang w:val="pl-P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sz w:val="22"/>
      <w:szCs w:val="22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  <w:sz w:val="22"/>
      <w:szCs w:val="22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2"/>
      <w:szCs w:val="22"/>
    </w:rPr>
  </w:style>
  <w:style w:type="character" w:customStyle="1" w:styleId="ListLabel182">
    <w:name w:val="ListLabel 182"/>
    <w:qFormat/>
    <w:rPr>
      <w:rFonts w:cs="Symbol"/>
      <w:sz w:val="22"/>
      <w:szCs w:val="22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ListLabel201">
    <w:name w:val="ListLabel 201"/>
    <w:qFormat/>
    <w:rPr>
      <w:rFonts w:cs="Symbol"/>
      <w:sz w:val="18"/>
      <w:szCs w:val="22"/>
      <w:lang w:val="pl-PL"/>
    </w:rPr>
  </w:style>
  <w:style w:type="character" w:customStyle="1" w:styleId="ListLabel202">
    <w:name w:val="ListLabel 202"/>
    <w:qFormat/>
    <w:rPr>
      <w:rFonts w:cs="Symbol"/>
      <w:sz w:val="18"/>
    </w:rPr>
  </w:style>
  <w:style w:type="character" w:customStyle="1" w:styleId="ListLabel203">
    <w:name w:val="ListLabel 203"/>
    <w:qFormat/>
    <w:rPr>
      <w:rFonts w:cs="Symbol"/>
      <w:sz w:val="18"/>
    </w:rPr>
  </w:style>
  <w:style w:type="character" w:customStyle="1" w:styleId="ListLabel204">
    <w:name w:val="ListLabel 204"/>
    <w:qFormat/>
    <w:rPr>
      <w:rFonts w:cs="Symbol"/>
      <w:sz w:val="18"/>
    </w:rPr>
  </w:style>
  <w:style w:type="character" w:customStyle="1" w:styleId="ListLabel205">
    <w:name w:val="ListLabel 205"/>
    <w:qFormat/>
    <w:rPr>
      <w:rFonts w:cs="Symbol"/>
      <w:sz w:val="18"/>
    </w:rPr>
  </w:style>
  <w:style w:type="character" w:customStyle="1" w:styleId="ListLabel206">
    <w:name w:val="ListLabel 206"/>
    <w:qFormat/>
    <w:rPr>
      <w:rFonts w:cs="Symbol"/>
      <w:sz w:val="18"/>
    </w:rPr>
  </w:style>
  <w:style w:type="character" w:customStyle="1" w:styleId="ListLabel207">
    <w:name w:val="ListLabel 207"/>
    <w:qFormat/>
    <w:rPr>
      <w:rFonts w:cs="Symbol"/>
      <w:sz w:val="18"/>
    </w:rPr>
  </w:style>
  <w:style w:type="character" w:customStyle="1" w:styleId="ListLabel208">
    <w:name w:val="ListLabel 208"/>
    <w:qFormat/>
    <w:rPr>
      <w:rFonts w:cs="Symbol"/>
      <w:sz w:val="18"/>
    </w:rPr>
  </w:style>
  <w:style w:type="character" w:customStyle="1" w:styleId="ListLabel209">
    <w:name w:val="ListLabel 209"/>
    <w:qFormat/>
    <w:rPr>
      <w:rFonts w:cs="Symbol"/>
      <w:sz w:val="18"/>
    </w:rPr>
  </w:style>
  <w:style w:type="character" w:customStyle="1" w:styleId="ListLabel210">
    <w:name w:val="ListLabel 210"/>
    <w:qFormat/>
    <w:rPr>
      <w:rFonts w:cs="Symbol"/>
      <w:sz w:val="18"/>
    </w:rPr>
  </w:style>
  <w:style w:type="character" w:customStyle="1" w:styleId="ListLabel211">
    <w:name w:val="ListLabel 211"/>
    <w:qFormat/>
    <w:rPr>
      <w:rFonts w:cs="Symbol"/>
      <w:sz w:val="18"/>
      <w:szCs w:val="22"/>
    </w:rPr>
  </w:style>
  <w:style w:type="character" w:customStyle="1" w:styleId="ListLabel212">
    <w:name w:val="ListLabel 212"/>
    <w:qFormat/>
    <w:rPr>
      <w:rFonts w:cs="Symbol"/>
      <w:sz w:val="18"/>
    </w:rPr>
  </w:style>
  <w:style w:type="character" w:customStyle="1" w:styleId="ListLabel213">
    <w:name w:val="ListLabel 213"/>
    <w:qFormat/>
    <w:rPr>
      <w:rFonts w:cs="Symbol"/>
      <w:sz w:val="18"/>
      <w:szCs w:val="22"/>
    </w:rPr>
  </w:style>
  <w:style w:type="character" w:customStyle="1" w:styleId="ListLabel214">
    <w:name w:val="ListLabel 214"/>
    <w:qFormat/>
    <w:rPr>
      <w:rFonts w:cs="Times New Roman"/>
      <w:sz w:val="18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pPr>
      <w:suppressAutoHyphens/>
    </w:pPr>
    <w:rPr>
      <w:rFonts w:ascii="Times New Roman" w:eastAsia="SimSun;宋体" w:hAnsi="Times New Roman" w:cs="Times New Roman"/>
      <w:sz w:val="24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opkaCopyright">
    <w:name w:val="Stopka Copyright"/>
    <w:basedOn w:val="Normalny"/>
    <w:qFormat/>
    <w:pPr>
      <w:jc w:val="both"/>
    </w:pPr>
    <w:rPr>
      <w:rFonts w:ascii="Roboto" w:eastAsia="Calibri" w:hAnsi="Roboto" w:cs="Roboto"/>
      <w:iCs/>
      <w:color w:val="000000"/>
      <w:sz w:val="16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kern w:val="2"/>
      <w:sz w:val="24"/>
      <w:lang w:val="de-DE" w:eastAsia="ja-JP" w:bidi="fa-IR"/>
    </w:rPr>
  </w:style>
  <w:style w:type="paragraph" w:customStyle="1" w:styleId="Footer1">
    <w:name w:val="Footer1"/>
    <w:basedOn w:val="Standard"/>
    <w:qFormat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6">
    <w:name w:val="WW8Num26"/>
    <w:qFormat/>
  </w:style>
  <w:style w:type="numbering" w:customStyle="1" w:styleId="WW8Num37">
    <w:name w:val="WW8Num37"/>
    <w:qFormat/>
  </w:style>
  <w:style w:type="numbering" w:customStyle="1" w:styleId="WW8Num32">
    <w:name w:val="WW8Num32"/>
    <w:qFormat/>
  </w:style>
  <w:style w:type="numbering" w:customStyle="1" w:styleId="WW8Num27">
    <w:name w:val="WW8Num27"/>
    <w:qFormat/>
  </w:style>
  <w:style w:type="numbering" w:customStyle="1" w:styleId="WW8Num31">
    <w:name w:val="WW8Num31"/>
    <w:qFormat/>
  </w:style>
  <w:style w:type="numbering" w:customStyle="1" w:styleId="WW8Num36">
    <w:name w:val="WW8Num36"/>
    <w:qFormat/>
  </w:style>
  <w:style w:type="numbering" w:customStyle="1" w:styleId="WW8Num33">
    <w:name w:val="WW8Num33"/>
    <w:qFormat/>
  </w:style>
  <w:style w:type="numbering" w:customStyle="1" w:styleId="WW8Num30">
    <w:name w:val="WW8Num30"/>
    <w:qFormat/>
  </w:style>
  <w:style w:type="numbering" w:customStyle="1" w:styleId="WW8Num25">
    <w:name w:val="WW8Num25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29">
    <w:name w:val="WW8Num29"/>
    <w:qFormat/>
  </w:style>
  <w:style w:type="numbering" w:customStyle="1" w:styleId="WW8Num23">
    <w:name w:val="WW8Num23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8535</Words>
  <Characters>51214</Characters>
  <Application>Microsoft Office Word</Application>
  <DocSecurity>0</DocSecurity>
  <Lines>426</Lines>
  <Paragraphs>119</Paragraphs>
  <ScaleCrop>false</ScaleCrop>
  <Company/>
  <LinksUpToDate>false</LinksUpToDate>
  <CharactersWithSpaces>59630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wymagań programowych od 2019 zakres podstawowy cz</dc:title>
  <dc:subject/>
  <dc:creator>BS</dc:creator>
  <dc:description/>
  <cp:lastModifiedBy>Stolarska Agnieszka</cp:lastModifiedBy>
  <cp:revision>2</cp:revision>
  <cp:lastPrinted>2022-01-16T00:56:00Z</cp:lastPrinted>
  <dcterms:created xsi:type="dcterms:W3CDTF">2022-01-30T19:02:00Z</dcterms:created>
  <dcterms:modified xsi:type="dcterms:W3CDTF">2022-01-30T19:02:00Z</dcterms:modified>
  <dc:language>pl-PL</dc:language>
</cp:coreProperties>
</file>