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2CE9C" w14:textId="77777777" w:rsidR="004D53F4" w:rsidRDefault="003E533E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Wymagania edukacyjne niezbędne do uzyskania poszczególnych ocen</w:t>
      </w:r>
    </w:p>
    <w:p w14:paraId="675CF755" w14:textId="77777777" w:rsidR="004D53F4" w:rsidRDefault="003E533E">
      <w:pPr>
        <w:pStyle w:val="Bezodstpw"/>
        <w:jc w:val="center"/>
      </w:pPr>
      <w:r>
        <w:rPr>
          <w:rFonts w:ascii="Times New Roman" w:hAnsi="Times New Roman"/>
          <w:b/>
          <w:sz w:val="32"/>
          <w:szCs w:val="32"/>
        </w:rPr>
        <w:t>Język niemiecki – LO, klasa 3 po gimnazjum</w:t>
      </w:r>
    </w:p>
    <w:p w14:paraId="74896EB6" w14:textId="77777777" w:rsidR="004D53F4" w:rsidRDefault="004D53F4">
      <w:pPr>
        <w:pStyle w:val="Bezodstpw"/>
        <w:rPr>
          <w:rFonts w:ascii="Times New Roman" w:hAnsi="Times New Roman"/>
          <w:b/>
          <w:sz w:val="32"/>
          <w:szCs w:val="32"/>
        </w:rPr>
      </w:pPr>
    </w:p>
    <w:p w14:paraId="57693F77" w14:textId="77777777" w:rsidR="004D53F4" w:rsidRDefault="004D53F4">
      <w:pPr>
        <w:pStyle w:val="Bezodstpw"/>
        <w:rPr>
          <w:rFonts w:ascii="Times New Roman" w:hAnsi="Times New Roman"/>
          <w:b/>
          <w:sz w:val="32"/>
          <w:szCs w:val="32"/>
        </w:rPr>
      </w:pPr>
    </w:p>
    <w:p w14:paraId="7BB4A21A" w14:textId="77777777" w:rsidR="004D53F4" w:rsidRDefault="003E533E">
      <w:pPr>
        <w:pStyle w:val="Bezodstpw"/>
      </w:pPr>
      <w:r>
        <w:rPr>
          <w:rFonts w:ascii="Times New Roman" w:hAnsi="Times New Roman"/>
          <w:sz w:val="32"/>
          <w:szCs w:val="32"/>
        </w:rPr>
        <w:t xml:space="preserve">Etap edukacyjny: </w:t>
      </w:r>
      <w:r>
        <w:rPr>
          <w:rFonts w:ascii="Times New Roman" w:hAnsi="Times New Roman"/>
          <w:sz w:val="32"/>
          <w:szCs w:val="32"/>
          <w:highlight w:val="white"/>
        </w:rPr>
        <w:t>IV.I</w:t>
      </w:r>
    </w:p>
    <w:p w14:paraId="5BBBB289" w14:textId="77777777" w:rsidR="004D53F4" w:rsidRDefault="003E533E">
      <w:pPr>
        <w:pStyle w:val="Bezodstpw"/>
        <w:rPr>
          <w:highlight w:val="white"/>
        </w:rPr>
      </w:pPr>
      <w:r>
        <w:rPr>
          <w:rFonts w:ascii="Times New Roman" w:hAnsi="Times New Roman"/>
          <w:sz w:val="32"/>
          <w:szCs w:val="32"/>
          <w:highlight w:val="white"/>
        </w:rPr>
        <w:t>Zakres kształcenia: podstawowy</w:t>
      </w:r>
    </w:p>
    <w:p w14:paraId="4ABD0B9C" w14:textId="77777777" w:rsidR="004D53F4" w:rsidRDefault="003E533E">
      <w:pPr>
        <w:pStyle w:val="Tekstpodstawowy"/>
        <w:spacing w:after="0" w:line="240" w:lineRule="auto"/>
        <w:rPr>
          <w:b w:val="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32"/>
          <w:szCs w:val="32"/>
        </w:rPr>
        <w:t>Podręcznik: Perfekt 3</w:t>
      </w:r>
    </w:p>
    <w:p w14:paraId="51733158" w14:textId="77777777" w:rsidR="004D53F4" w:rsidRDefault="003E533E">
      <w:pPr>
        <w:jc w:val="center"/>
      </w:pPr>
      <w:r>
        <w:rPr>
          <w:rFonts w:ascii="Verdana" w:hAnsi="Verdana"/>
          <w:sz w:val="32"/>
          <w:szCs w:val="32"/>
        </w:rPr>
        <w:t xml:space="preserve">      </w:t>
      </w:r>
    </w:p>
    <w:tbl>
      <w:tblPr>
        <w:tblW w:w="1485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854"/>
      </w:tblGrid>
      <w:tr w:rsidR="004D53F4" w14:paraId="5E8455A5" w14:textId="77777777">
        <w:tc>
          <w:tcPr>
            <w:tcW w:w="14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B38D65C" w14:textId="77777777" w:rsidR="004D53F4" w:rsidRDefault="003E533E">
            <w:pPr>
              <w:jc w:val="center"/>
            </w:pPr>
            <w:r>
              <w:rPr>
                <w:rFonts w:ascii="Verdana" w:hAnsi="Verdana"/>
                <w:sz w:val="32"/>
                <w:szCs w:val="32"/>
              </w:rPr>
              <w:t>Kryteria oceniania ogólne</w:t>
            </w:r>
          </w:p>
        </w:tc>
      </w:tr>
    </w:tbl>
    <w:p w14:paraId="15D68D0F" w14:textId="77777777" w:rsidR="004D53F4" w:rsidRDefault="003E533E">
      <w:pPr>
        <w:jc w:val="center"/>
      </w:pPr>
      <w:r>
        <w:rPr>
          <w:rFonts w:ascii="Verdana" w:hAnsi="Verdana"/>
          <w:sz w:val="32"/>
          <w:szCs w:val="32"/>
        </w:rPr>
        <w:t xml:space="preserve"> </w:t>
      </w:r>
    </w:p>
    <w:tbl>
      <w:tblPr>
        <w:tblW w:w="14742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2126"/>
        <w:gridCol w:w="2124"/>
        <w:gridCol w:w="2127"/>
        <w:gridCol w:w="2125"/>
        <w:gridCol w:w="2126"/>
        <w:gridCol w:w="2130"/>
      </w:tblGrid>
      <w:tr w:rsidR="004D53F4" w14:paraId="5DF6B188" w14:textId="77777777">
        <w:tc>
          <w:tcPr>
            <w:tcW w:w="19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2EE446D" w14:textId="77777777" w:rsidR="004D53F4" w:rsidRDefault="004D53F4">
            <w:pPr>
              <w:pStyle w:val="Zawartotabeli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7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9C3EA7A" w14:textId="77777777" w:rsidR="004D53F4" w:rsidRDefault="003E53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3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C074535" w14:textId="77777777" w:rsidR="004D53F4" w:rsidRDefault="003E53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POZIOM </w:t>
            </w:r>
            <w:r>
              <w:rPr>
                <w:rFonts w:ascii="Verdana" w:hAnsi="Verdana"/>
                <w:sz w:val="16"/>
                <w:szCs w:val="16"/>
              </w:rPr>
              <w:t>PONADPODSTAWOWY</w:t>
            </w:r>
          </w:p>
        </w:tc>
      </w:tr>
      <w:tr w:rsidR="004D53F4" w14:paraId="5A5EABD4" w14:textId="77777777">
        <w:tc>
          <w:tcPr>
            <w:tcW w:w="19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C059FD9" w14:textId="77777777" w:rsidR="004D53F4" w:rsidRDefault="004D53F4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ED221D2" w14:textId="77777777" w:rsidR="004D53F4" w:rsidRDefault="003E53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3E6854E6" w14:textId="77777777" w:rsidR="004D53F4" w:rsidRDefault="003E53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38DCCB4" w14:textId="77777777" w:rsidR="004D53F4" w:rsidRDefault="003E53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31F2E45E" w14:textId="77777777" w:rsidR="004D53F4" w:rsidRDefault="003E53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E2FAEDB" w14:textId="77777777" w:rsidR="004D53F4" w:rsidRDefault="003E53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1653F70E" w14:textId="77777777" w:rsidR="004D53F4" w:rsidRDefault="003E53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E39925A" w14:textId="77777777" w:rsidR="004D53F4" w:rsidRDefault="003E53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71B05E5C" w14:textId="77777777" w:rsidR="004D53F4" w:rsidRDefault="003E53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620DD32" w14:textId="77777777" w:rsidR="004D53F4" w:rsidRDefault="003E53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05D27EB1" w14:textId="77777777" w:rsidR="004D53F4" w:rsidRDefault="003E53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752F043" w14:textId="77777777" w:rsidR="004D53F4" w:rsidRDefault="003E53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14:paraId="43D841BC" w14:textId="77777777" w:rsidR="004D53F4" w:rsidRDefault="003E53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4D53F4" w14:paraId="382A8F03" w14:textId="77777777"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CF2B862" w14:textId="77777777" w:rsidR="004D53F4" w:rsidRDefault="004D53F4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69875AD" w14:textId="77777777" w:rsidR="004D53F4" w:rsidRDefault="004D53F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E71AE2" w14:textId="77777777" w:rsidR="004D53F4" w:rsidRDefault="003E53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9FF09F2" w14:textId="77777777" w:rsidR="004D53F4" w:rsidRDefault="003E53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14:paraId="082D6B73" w14:textId="77777777" w:rsidR="004D53F4" w:rsidRDefault="003E53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17FC8C8" w14:textId="77777777" w:rsidR="004D53F4" w:rsidRDefault="003E53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ŚREDNI STOPIEŃ </w:t>
            </w:r>
            <w:r>
              <w:rPr>
                <w:rFonts w:ascii="Verdana" w:hAnsi="Verdana"/>
                <w:sz w:val="16"/>
                <w:szCs w:val="16"/>
              </w:rPr>
              <w:t>SPEŁNIENIA WYMAGAŃ</w:t>
            </w:r>
          </w:p>
          <w:p w14:paraId="2E468EBA" w14:textId="77777777" w:rsidR="004D53F4" w:rsidRDefault="003E53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3DE48E4" w14:textId="77777777" w:rsidR="004D53F4" w:rsidRDefault="003E53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14:paraId="619F2C11" w14:textId="77777777" w:rsidR="004D53F4" w:rsidRDefault="003E53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26A6ED4" w14:textId="77777777" w:rsidR="004D53F4" w:rsidRDefault="004D53F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D53F4" w14:paraId="3022FA76" w14:textId="77777777">
        <w:tc>
          <w:tcPr>
            <w:tcW w:w="198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14:paraId="53BD3151" w14:textId="77777777" w:rsidR="004D53F4" w:rsidRDefault="003E533E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Wiadomości:</w:t>
            </w:r>
          </w:p>
          <w:p w14:paraId="1C19D85B" w14:textId="77777777" w:rsidR="004D53F4" w:rsidRDefault="003E533E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środki językowe</w:t>
            </w:r>
          </w:p>
          <w:p w14:paraId="268DCC10" w14:textId="77777777" w:rsidR="004D53F4" w:rsidRDefault="003E533E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fonetyka</w:t>
            </w:r>
          </w:p>
          <w:p w14:paraId="28DA53B6" w14:textId="77777777" w:rsidR="004D53F4" w:rsidRDefault="003E533E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14:paraId="5ACA350C" w14:textId="77777777" w:rsidR="004D53F4" w:rsidRDefault="003E533E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nie spełnia większości kryteriów, </w:t>
            </w:r>
            <w:r>
              <w:rPr>
                <w:rFonts w:ascii="Verdana" w:hAnsi="Verdana"/>
                <w:b w:val="0"/>
                <w:sz w:val="16"/>
                <w:szCs w:val="16"/>
              </w:rPr>
              <w:br/>
              <w:t xml:space="preserve">by otrzymać ocenę dopuszczającą, tj. nie opanował podstawowej wiedzy i nie </w:t>
            </w:r>
            <w:r>
              <w:rPr>
                <w:rFonts w:ascii="Verdana" w:hAnsi="Verdana"/>
                <w:b w:val="0"/>
                <w:sz w:val="16"/>
                <w:szCs w:val="16"/>
              </w:rPr>
              <w:t>potrafi wykonać zadań o elementarnym stopniu trudności nawet z pomocą nauczyciela.</w:t>
            </w:r>
          </w:p>
          <w:p w14:paraId="1A61F596" w14:textId="77777777" w:rsidR="004D53F4" w:rsidRDefault="003E533E">
            <w:p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Braki w wiadomościach i umiejętnościach są na tyle rozległe, że uniemożliwiają mu naukę na kolejnych etapach.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3B17485F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074025EE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zna ograniczoną liczbę podstawowych słów i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wyrażeń</w:t>
            </w:r>
          </w:p>
          <w:p w14:paraId="42FBBE87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liczne błędy</w:t>
            </w:r>
          </w:p>
          <w:p w14:paraId="4EC91B2E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 ich zapisie i wymowie</w:t>
            </w:r>
          </w:p>
          <w:p w14:paraId="1424A142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gramatycznie, wprowadzone przez nauczyciela wyrażenia</w:t>
            </w:r>
          </w:p>
          <w:p w14:paraId="5C4B29E1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liczne błędy leksykalno-gramatyczne we wszystkich typach zadań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4A9292D3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74178CAE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zna część wprowadzonych słów i wyraże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ń</w:t>
            </w:r>
          </w:p>
          <w:p w14:paraId="467CDBDB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w ich zapisie i wymowie</w:t>
            </w:r>
          </w:p>
          <w:p w14:paraId="3F0B4915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</w:t>
            </w:r>
          </w:p>
          <w:p w14:paraId="2EFF9361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leksykalno-gramatycznych w trudniejszych zadaniach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DC5C788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47847756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zna większość wprowadzonych słów i wyrażeń</w:t>
            </w:r>
          </w:p>
          <w:p w14:paraId="3FE2EA4B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zwykle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poprawnie je zapisuje i wymawia</w:t>
            </w:r>
          </w:p>
          <w:p w14:paraId="7F432718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</w:t>
            </w:r>
          </w:p>
          <w:p w14:paraId="4E3FBA7B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nieliczne błędy leksykalno-gramatyczne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DE1D6C6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5BF95ED1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zna wszystkie wprowadzone słowa i wyrażenia</w:t>
            </w:r>
          </w:p>
          <w:p w14:paraId="08B75F8E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je zapisuje i wymawia</w:t>
            </w:r>
          </w:p>
          <w:p w14:paraId="7DD98613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gramatyczne</w:t>
            </w:r>
          </w:p>
          <w:p w14:paraId="1CF98FA6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</w:t>
            </w:r>
          </w:p>
        </w:tc>
        <w:tc>
          <w:tcPr>
            <w:tcW w:w="213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D0899D0" w14:textId="77777777" w:rsidR="004D53F4" w:rsidRDefault="004D53F4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3E01977B" w14:textId="77777777" w:rsidR="004D53F4" w:rsidRDefault="004D53F4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5E1D1822" w14:textId="77777777" w:rsidR="004D53F4" w:rsidRDefault="004D53F4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1D33B103" w14:textId="77777777" w:rsidR="004D53F4" w:rsidRDefault="004D53F4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631A7FB4" w14:textId="77777777" w:rsidR="004D53F4" w:rsidRDefault="004D53F4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0AA1FE67" w14:textId="77777777" w:rsidR="004D53F4" w:rsidRDefault="003E533E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Cs/>
                <w:sz w:val="16"/>
                <w:szCs w:val="16"/>
              </w:rPr>
              <w:t>Ocenę celującą otrzymuje uczeń, który w wysokim stopniu opanował wiedzę i umiejętności określone programem nauczania.*</w:t>
            </w:r>
          </w:p>
          <w:p w14:paraId="03A95903" w14:textId="77777777" w:rsidR="004D53F4" w:rsidRDefault="004D53F4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12C88649" w14:textId="77777777" w:rsidR="004D53F4" w:rsidRDefault="004D53F4">
            <w:pPr>
              <w:suppressLineNumbers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  <w:p w14:paraId="31D448DB" w14:textId="77777777" w:rsidR="004D53F4" w:rsidRDefault="004D53F4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37FBC516" w14:textId="77777777" w:rsidR="004D53F4" w:rsidRDefault="004D53F4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50C4BA6D" w14:textId="77777777" w:rsidR="004D53F4" w:rsidRDefault="004D53F4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2630D4D8" w14:textId="77777777" w:rsidR="004D53F4" w:rsidRDefault="004D53F4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3A6235DD" w14:textId="77777777" w:rsidR="004D53F4" w:rsidRDefault="004D53F4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14:paraId="64B93F7E" w14:textId="77777777" w:rsidR="004D53F4" w:rsidRDefault="003E533E">
            <w:pPr>
              <w:suppressLineNumbers/>
              <w:rPr>
                <w:rFonts w:ascii="Verdana" w:hAnsi="Verdana"/>
                <w:b w:val="0"/>
                <w:iCs/>
                <w:sz w:val="14"/>
                <w:szCs w:val="14"/>
              </w:rPr>
            </w:pPr>
            <w:r>
              <w:rPr>
                <w:rFonts w:ascii="Verdana" w:hAnsi="Verdana"/>
                <w:b w:val="0"/>
                <w:iCs/>
                <w:sz w:val="14"/>
                <w:szCs w:val="14"/>
              </w:rPr>
              <w:lastRenderedPageBreak/>
              <w:t xml:space="preserve">* W </w:t>
            </w:r>
            <w:r>
              <w:rPr>
                <w:rFonts w:ascii="Verdana" w:hAnsi="Verdana"/>
                <w:b w:val="0"/>
                <w:iCs/>
                <w:sz w:val="14"/>
                <w:szCs w:val="14"/>
              </w:rPr>
              <w:t>świetle obowiązujących przepisów ocena ucznia ma wynikać ze stopnia przyswojenia przez niego treści wynikających z podstawy programowej.</w:t>
            </w:r>
          </w:p>
          <w:p w14:paraId="31C5A74E" w14:textId="77777777" w:rsidR="004D53F4" w:rsidRDefault="003E533E">
            <w:pPr>
              <w:rPr>
                <w:rFonts w:ascii="Verdana" w:hAnsi="Verdana"/>
                <w:b w:val="0"/>
                <w:iCs/>
                <w:sz w:val="14"/>
                <w:szCs w:val="14"/>
              </w:rPr>
            </w:pPr>
            <w:r>
              <w:rPr>
                <w:rFonts w:ascii="Verdana" w:hAnsi="Verdana"/>
                <w:b w:val="0"/>
                <w:iCs/>
                <w:sz w:val="14"/>
                <w:szCs w:val="14"/>
              </w:rPr>
              <w:t>Ustalenie wymagań na ocenę celującą należy do nauczyciela, ale muszą one być zgodne z prawem. Jeżeli uczeń wykazuje zai</w:t>
            </w:r>
            <w:r>
              <w:rPr>
                <w:rFonts w:ascii="Verdana" w:hAnsi="Verdana"/>
                <w:b w:val="0"/>
                <w:iCs/>
                <w:sz w:val="14"/>
                <w:szCs w:val="14"/>
              </w:rPr>
              <w:t>nteresowanie poszerzaniem wiedzy, można go za to nagrodzić dodatkowo, ale wiedza wykraczająca poza program nie może być elementem koniecznym do uzyskania oceny celującej – art. 44b ust. 3 Ustawy z dnia 7 września 1991 r. o systemie oświaty (Dz. U. z 2017 r</w:t>
            </w:r>
            <w:r>
              <w:rPr>
                <w:rFonts w:ascii="Verdana" w:hAnsi="Verdana"/>
                <w:b w:val="0"/>
                <w:iCs/>
                <w:sz w:val="14"/>
                <w:szCs w:val="14"/>
              </w:rPr>
              <w:t>. poz. 2198, 2203 i 2361).</w:t>
            </w:r>
          </w:p>
          <w:p w14:paraId="06B02FB6" w14:textId="77777777" w:rsidR="004D53F4" w:rsidRDefault="004D53F4">
            <w:pPr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4D53F4" w14:paraId="2C5AE6BA" w14:textId="77777777">
        <w:tc>
          <w:tcPr>
            <w:tcW w:w="198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14:paraId="48EF5430" w14:textId="77777777" w:rsidR="004D53F4" w:rsidRDefault="003E533E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14:paraId="207D8EAE" w14:textId="77777777" w:rsidR="004D53F4" w:rsidRDefault="004D53F4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0BD76981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61F7277E" w14:textId="77777777" w:rsidR="004D53F4" w:rsidRDefault="004D53F4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61B2FE5D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2AD51DB6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• rozumie polecenia nauczyciela, w bardzo ograniczonym stopniu rozwiązuje zadania na słuchanie – rozumie pojedyncze słowa</w:t>
            </w:r>
          </w:p>
          <w:p w14:paraId="4CE1A67C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rozumie ogólny sens przeczytanych tekstów, w ograniczonym stopniu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rozwiązuje zadania na czytanie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07BCB4F2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lastRenderedPageBreak/>
              <w:t>Recepcja</w:t>
            </w:r>
          </w:p>
          <w:p w14:paraId="6D766FD8" w14:textId="77777777" w:rsidR="004D53F4" w:rsidRDefault="004D53F4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73AD99B1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65EE0E9D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• rozumie polecenia nauczyciela</w:t>
            </w:r>
          </w:p>
          <w:p w14:paraId="78B38BDA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częściowo poprawnie rozwiązuje zadania na czytanie i słuchanie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1B091CD7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lastRenderedPageBreak/>
              <w:t>Recepcja</w:t>
            </w:r>
          </w:p>
          <w:p w14:paraId="47A41449" w14:textId="77777777" w:rsidR="004D53F4" w:rsidRDefault="004D53F4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7CAB067D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4824DEAC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• rozumie polecenia nauczyciela</w:t>
            </w:r>
          </w:p>
          <w:p w14:paraId="497F50AA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rozwiązuje zadania na czytanie i słuchanie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34465DFA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lastRenderedPageBreak/>
              <w:t>Recepcj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a</w:t>
            </w:r>
          </w:p>
          <w:p w14:paraId="0A901FF5" w14:textId="77777777" w:rsidR="004D53F4" w:rsidRDefault="004D53F4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</w:p>
          <w:p w14:paraId="5626AF34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251C3662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• rozumie polecenia nauczyciela</w:t>
            </w:r>
          </w:p>
          <w:p w14:paraId="465F14EF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rozwiązuje zadania na czytanie i słuchanie</w:t>
            </w:r>
          </w:p>
          <w:p w14:paraId="48B2EBAA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potrafi uzasadnić swoje odpowiedzi</w:t>
            </w:r>
          </w:p>
        </w:tc>
        <w:tc>
          <w:tcPr>
            <w:tcW w:w="213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307C69B" w14:textId="77777777" w:rsidR="004D53F4" w:rsidRDefault="004D53F4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4D53F4" w14:paraId="4D8C1AC2" w14:textId="77777777">
        <w:trPr>
          <w:trHeight w:val="4910"/>
        </w:trPr>
        <w:tc>
          <w:tcPr>
            <w:tcW w:w="198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6522CD0" w14:textId="77777777" w:rsidR="004D53F4" w:rsidRDefault="004D53F4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98DE6BB" w14:textId="77777777" w:rsidR="004D53F4" w:rsidRDefault="004D53F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3D94C22" w14:textId="77777777" w:rsidR="004D53F4" w:rsidRDefault="003E533E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624A70AB" w14:textId="77777777" w:rsidR="004D53F4" w:rsidRDefault="004D53F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14:paraId="5CD1326D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wypowiedzi ucznia nie są płynne i są bardzo krótkie: wyrazy, zdania pojedyncze, w formie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pisemnej dwa, trzy zdania</w:t>
            </w:r>
          </w:p>
          <w:p w14:paraId="6088656C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przekazuje i uzyskuje niewielką część istotnych informacji</w:t>
            </w:r>
          </w:p>
          <w:p w14:paraId="6BA7DAAA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w dużym stopniu nielogiczne i niespójne</w:t>
            </w:r>
          </w:p>
          <w:p w14:paraId="217CA452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stosuje niewielki zakres słownictwa i struktur</w:t>
            </w:r>
          </w:p>
          <w:p w14:paraId="45B89B4E" w14:textId="77777777" w:rsidR="004D53F4" w:rsidRDefault="003E533E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u. popełnia liczne błędy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leksykalno-gramatyczne, które mogą zakłócać komunikację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62ADE0B" w14:textId="77777777" w:rsidR="004D53F4" w:rsidRDefault="003E533E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45953C9D" w14:textId="77777777" w:rsidR="004D53F4" w:rsidRDefault="004D53F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14:paraId="09432D1A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wypowiedzi nie są zbyt płynne, ale mają dostateczną długość</w:t>
            </w:r>
          </w:p>
          <w:p w14:paraId="7125FEA8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przekazuje i uzyskuje większość istotnych informacji</w:t>
            </w:r>
          </w:p>
          <w:p w14:paraId="59A7666B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częściowo nielogiczne i niespójne</w:t>
            </w:r>
          </w:p>
          <w:p w14:paraId="06110C96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stosuje słowni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ctwo i struktury odpowiednie do formy wypowiedzi</w:t>
            </w:r>
          </w:p>
          <w:p w14:paraId="571C97AE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leksykalno-gramatycznych, które nie zakłócają jednak komunikacji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EF3C918" w14:textId="77777777" w:rsidR="004D53F4" w:rsidRDefault="003E533E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6976AA95" w14:textId="77777777" w:rsidR="004D53F4" w:rsidRDefault="004D53F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14:paraId="087B028E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wypowiedzi/prace pisemne są dość płynne i mają odpowiednią długość</w:t>
            </w:r>
          </w:p>
          <w:p w14:paraId="721DAEB1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przekazuje i uzyskuje wszystkie i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stotne informacje</w:t>
            </w:r>
          </w:p>
          <w:p w14:paraId="77C3A379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logiczne i w miarę spójne</w:t>
            </w:r>
          </w:p>
          <w:p w14:paraId="27635DCF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stosuje adekwatne do tematu słownictwo i struktury</w:t>
            </w:r>
          </w:p>
          <w:p w14:paraId="2A1283A0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nieliczne błędy leksykalno-gramatyczne, które nie zakłócają komunikacji</w:t>
            </w:r>
          </w:p>
          <w:p w14:paraId="23505829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pisząc, uczeń stosuje odpowiednią formę i styl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C52D7DD" w14:textId="77777777" w:rsidR="004D53F4" w:rsidRDefault="003E533E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</w:t>
            </w: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a</w:t>
            </w:r>
          </w:p>
          <w:p w14:paraId="71301140" w14:textId="77777777" w:rsidR="004D53F4" w:rsidRDefault="004D53F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14:paraId="5C12A787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wypowiedzi/prace pisemne są płynne i mają odpowiednią długość</w:t>
            </w:r>
          </w:p>
          <w:p w14:paraId="52B1D9CE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przekazuje i uzyskuje wszystkie wymagane informacje</w:t>
            </w:r>
          </w:p>
          <w:p w14:paraId="0BFDA608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logiczne i spójne</w:t>
            </w:r>
          </w:p>
          <w:p w14:paraId="1CD72D7E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stosuje bogate słownictwo i struktury</w:t>
            </w:r>
          </w:p>
          <w:p w14:paraId="05F8F12D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sporadyczne błędy leksykalno-gramatyczne</w:t>
            </w:r>
          </w:p>
          <w:p w14:paraId="3A48F9E1" w14:textId="77777777" w:rsidR="004D53F4" w:rsidRDefault="003E533E">
            <w:pPr>
              <w:pStyle w:val="Zawartotabeli"/>
              <w:rPr>
                <w:rFonts w:eastAsia="Verdana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. stosuje odpowiednią formę i styl</w:t>
            </w:r>
          </w:p>
        </w:tc>
        <w:tc>
          <w:tcPr>
            <w:tcW w:w="213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CA6FEDD" w14:textId="77777777" w:rsidR="004D53F4" w:rsidRDefault="004D53F4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14:paraId="12EB6057" w14:textId="77777777" w:rsidR="004D53F4" w:rsidRDefault="004D53F4"/>
    <w:p w14:paraId="6ADBB79B" w14:textId="77777777" w:rsidR="004D53F4" w:rsidRDefault="004D53F4"/>
    <w:p w14:paraId="0A1F9286" w14:textId="77777777" w:rsidR="004D53F4" w:rsidRDefault="004D53F4"/>
    <w:p w14:paraId="7844D0A7" w14:textId="77777777" w:rsidR="004D53F4" w:rsidRDefault="004D53F4"/>
    <w:p w14:paraId="03059CCB" w14:textId="77777777" w:rsidR="004D53F4" w:rsidRDefault="004D53F4"/>
    <w:p w14:paraId="095CD09F" w14:textId="77777777" w:rsidR="004D53F4" w:rsidRDefault="004D53F4"/>
    <w:p w14:paraId="48BC1212" w14:textId="77777777" w:rsidR="004D53F4" w:rsidRDefault="004D53F4"/>
    <w:p w14:paraId="720E10BF" w14:textId="77777777" w:rsidR="004D53F4" w:rsidRDefault="004D53F4"/>
    <w:p w14:paraId="20A5669A" w14:textId="77777777" w:rsidR="004D53F4" w:rsidRDefault="004D53F4"/>
    <w:p w14:paraId="045DD520" w14:textId="77777777" w:rsidR="004D53F4" w:rsidRDefault="004D53F4"/>
    <w:p w14:paraId="1EC5E26D" w14:textId="77777777" w:rsidR="004D53F4" w:rsidRDefault="004D53F4"/>
    <w:p w14:paraId="288C331C" w14:textId="77777777" w:rsidR="004D53F4" w:rsidRDefault="004D53F4"/>
    <w:p w14:paraId="259185E6" w14:textId="77777777" w:rsidR="004D53F4" w:rsidRDefault="004D53F4"/>
    <w:p w14:paraId="5ACAA264" w14:textId="77777777" w:rsidR="004D53F4" w:rsidRDefault="004D53F4"/>
    <w:p w14:paraId="2AC4CE5D" w14:textId="77777777" w:rsidR="004D53F4" w:rsidRDefault="004D53F4"/>
    <w:p w14:paraId="5B2D9F2C" w14:textId="77777777" w:rsidR="004D53F4" w:rsidRDefault="004D53F4">
      <w:pPr>
        <w:rPr>
          <w:rFonts w:ascii="Verdana" w:hAnsi="Verdana"/>
          <w:b w:val="0"/>
          <w:sz w:val="16"/>
          <w:szCs w:val="16"/>
        </w:rPr>
      </w:pPr>
    </w:p>
    <w:tbl>
      <w:tblPr>
        <w:tblW w:w="14861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3260"/>
        <w:gridCol w:w="3261"/>
        <w:gridCol w:w="255"/>
        <w:gridCol w:w="28"/>
        <w:gridCol w:w="3095"/>
      </w:tblGrid>
      <w:tr w:rsidR="004D53F4" w14:paraId="3E398628" w14:textId="77777777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8" w:type="dxa"/>
            </w:tcMar>
          </w:tcPr>
          <w:p w14:paraId="00404F94" w14:textId="77777777" w:rsidR="004D53F4" w:rsidRDefault="003E533E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PERFEKT 3, ROZDZIAŁ 1: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Lernen</w:t>
            </w:r>
            <w:proofErr w:type="spellEnd"/>
          </w:p>
        </w:tc>
      </w:tr>
      <w:tr w:rsidR="004D53F4" w14:paraId="140561D7" w14:textId="77777777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3FDC7883" w14:textId="77777777" w:rsidR="004D53F4" w:rsidRDefault="004D53F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08080280" w14:textId="77777777" w:rsidR="004D53F4" w:rsidRDefault="003E533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365491DD" w14:textId="77777777" w:rsidR="004D53F4" w:rsidRDefault="004D53F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56C88F3" w14:textId="77777777" w:rsidR="004D53F4" w:rsidRDefault="003E53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  <w:p w14:paraId="0FCEBEED" w14:textId="77777777" w:rsidR="004D53F4" w:rsidRDefault="004D53F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097F4C1D" w14:textId="77777777" w:rsidR="004D53F4" w:rsidRDefault="004D53F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397A8FB" w14:textId="77777777" w:rsidR="004D53F4" w:rsidRDefault="003E53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  <w:p w14:paraId="1C3AAB15" w14:textId="77777777" w:rsidR="004D53F4" w:rsidRDefault="004D53F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11C20EE3" w14:textId="77777777" w:rsidR="004D53F4" w:rsidRDefault="004D53F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CC1CE2A" w14:textId="77777777" w:rsidR="004D53F4" w:rsidRDefault="003E53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  <w:p w14:paraId="120F07D6" w14:textId="77777777" w:rsidR="004D53F4" w:rsidRDefault="004D53F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65AC69C4" w14:textId="77777777" w:rsidR="004D53F4" w:rsidRDefault="004D53F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26279EB" w14:textId="77777777" w:rsidR="004D53F4" w:rsidRDefault="003E53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  <w:p w14:paraId="36EBED8F" w14:textId="77777777" w:rsidR="004D53F4" w:rsidRDefault="004D53F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D53F4" w14:paraId="0065A4C9" w14:textId="77777777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2D87353F" w14:textId="77777777" w:rsidR="004D53F4" w:rsidRDefault="004D53F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371277F2" w14:textId="77777777" w:rsidR="004D53F4" w:rsidRDefault="004D53F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  <w:vAlign w:val="center"/>
          </w:tcPr>
          <w:p w14:paraId="5A905262" w14:textId="77777777" w:rsidR="004D53F4" w:rsidRDefault="003E53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6DB560C6" w14:textId="77777777" w:rsidR="004D53F4" w:rsidRDefault="003E53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  <w:vAlign w:val="center"/>
          </w:tcPr>
          <w:p w14:paraId="624E90B3" w14:textId="77777777" w:rsidR="004D53F4" w:rsidRDefault="003E53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ŚREDNI </w:t>
            </w:r>
            <w:r>
              <w:rPr>
                <w:rFonts w:ascii="Verdana" w:hAnsi="Verdana"/>
                <w:sz w:val="16"/>
                <w:szCs w:val="16"/>
              </w:rPr>
              <w:t>STOPIEŃ SPEŁNIENIA WYMAGAŃ</w:t>
            </w:r>
          </w:p>
          <w:p w14:paraId="7B121E22" w14:textId="77777777" w:rsidR="004D53F4" w:rsidRDefault="003E53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011AE8E7" w14:textId="77777777" w:rsidR="004D53F4" w:rsidRDefault="003E53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4D53F4" w14:paraId="4B52F18B" w14:textId="77777777">
        <w:tc>
          <w:tcPr>
            <w:tcW w:w="15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566F75B5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WIEDZA:</w:t>
            </w:r>
            <w:r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0D03790F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5947E96C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36D2BE2F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 xml:space="preserve">bardzo ograniczony zakres środków językowych w znacznym stopniu uniemożliwiający realizację poleceń bez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pomocy nauczyciela.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D6E4C5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8132F49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 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, oprócz środków językowy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ch o wysokim stopniu pospolitości, w wypowiedzi występuje kilka precyzyjnych sformułowań.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309D591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4D53F4" w14:paraId="30B639C4" w14:textId="77777777">
        <w:tc>
          <w:tcPr>
            <w:tcW w:w="15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4809417B" w14:textId="77777777" w:rsidR="004D53F4" w:rsidRDefault="004D53F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2621D950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W niewielkim stopniu stosuje poznane struktury gramatyczne w zadaniach językowych. Popełnia liczne </w:t>
            </w:r>
            <w:r>
              <w:rPr>
                <w:rFonts w:ascii="Verdana" w:hAnsi="Verdana"/>
                <w:b w:val="0"/>
                <w:sz w:val="16"/>
                <w:szCs w:val="16"/>
              </w:rPr>
              <w:t>błędy.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B9A8C6E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5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30A44E7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C025650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4D53F4" w14:paraId="0D192329" w14:textId="77777777">
        <w:tc>
          <w:tcPr>
            <w:tcW w:w="15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59D2F409" w14:textId="77777777" w:rsidR="004D53F4" w:rsidRDefault="004D53F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0CE8E353" w14:textId="77777777" w:rsidR="004D53F4" w:rsidRDefault="003E533E">
            <w:pPr>
              <w:pStyle w:val="Zawartotabeli"/>
              <w:numPr>
                <w:ilvl w:val="0"/>
                <w:numId w:val="2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Życie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szkoły</w:t>
            </w:r>
            <w:proofErr w:type="spellEnd"/>
          </w:p>
          <w:p w14:paraId="5D65A9C3" w14:textId="77777777" w:rsidR="004D53F4" w:rsidRDefault="003E533E">
            <w:pPr>
              <w:pStyle w:val="Zawartotabeli"/>
              <w:numPr>
                <w:ilvl w:val="0"/>
                <w:numId w:val="2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Problemy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szkole</w:t>
            </w:r>
            <w:proofErr w:type="spellEnd"/>
          </w:p>
          <w:p w14:paraId="202E8A0A" w14:textId="77777777" w:rsidR="004D53F4" w:rsidRDefault="003E533E">
            <w:pPr>
              <w:pStyle w:val="Zawartotabeli"/>
              <w:numPr>
                <w:ilvl w:val="0"/>
                <w:numId w:val="2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Słownictwo służące do opisywania nauki języków obcych</w:t>
            </w:r>
          </w:p>
          <w:p w14:paraId="34726033" w14:textId="77777777" w:rsidR="004D53F4" w:rsidRDefault="003E533E">
            <w:pPr>
              <w:pStyle w:val="Zawartotabeli"/>
              <w:numPr>
                <w:ilvl w:val="0"/>
                <w:numId w:val="2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System szkolnictwa w Niemczech</w:t>
            </w:r>
          </w:p>
          <w:p w14:paraId="22E151B5" w14:textId="77777777" w:rsidR="004D53F4" w:rsidRDefault="003E533E">
            <w:pPr>
              <w:pStyle w:val="Zawartotabeli"/>
              <w:numPr>
                <w:ilvl w:val="0"/>
                <w:numId w:val="2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Bezokolicznik z </w:t>
            </w:r>
            <w:proofErr w:type="spellStart"/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zu</w:t>
            </w:r>
            <w:proofErr w:type="spellEnd"/>
          </w:p>
          <w:p w14:paraId="390843AD" w14:textId="77777777" w:rsidR="004D53F4" w:rsidRDefault="003E533E">
            <w:pPr>
              <w:pStyle w:val="Zawartotabeli"/>
              <w:numPr>
                <w:ilvl w:val="0"/>
                <w:numId w:val="2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Czas przeszły </w:t>
            </w:r>
            <w:proofErr w:type="spellStart"/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Präteritum</w:t>
            </w:r>
            <w:proofErr w:type="spellEnd"/>
          </w:p>
        </w:tc>
      </w:tr>
      <w:tr w:rsidR="004D53F4" w14:paraId="1CA13C62" w14:textId="77777777">
        <w:trPr>
          <w:trHeight w:val="283"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1866912C" w14:textId="77777777" w:rsidR="004D53F4" w:rsidRDefault="003E533E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RECEPCJA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31DBFE15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 (np. </w:t>
            </w:r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 xml:space="preserve">super, </w:t>
            </w:r>
            <w:proofErr w:type="spellStart"/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interessant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), internacjonalizmy. Częściowo poprawnie rozwiązuje zadania na czytanie.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FAF2ED7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 tekstach pisanych i czytanych słowa o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wysokim stopniu pospolitości, łatwości, internacjonalizmy, wybrane zdania. Częściowo poprawnie rozwiązuje zadania na czytanie i słuchanie.</w:t>
            </w:r>
          </w:p>
        </w:tc>
        <w:tc>
          <w:tcPr>
            <w:tcW w:w="3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EA4C552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7232C51C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nia na czytanie i słuchanie.</w:t>
            </w:r>
          </w:p>
        </w:tc>
        <w:tc>
          <w:tcPr>
            <w:tcW w:w="31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0C0B9B6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4D53F4" w14:paraId="12C2B225" w14:textId="77777777">
        <w:trPr>
          <w:trHeight w:val="1755"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70963718" w14:textId="77777777" w:rsidR="004D53F4" w:rsidRDefault="003E533E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lastRenderedPageBreak/>
              <w:t>PRODUKCJA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4DCC7619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7DB89F4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 o planach na nowy rok szkolny</w:t>
            </w:r>
          </w:p>
          <w:p w14:paraId="7C482C8E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• Informuje o problemach w szkole </w:t>
            </w:r>
          </w:p>
          <w:p w14:paraId="77E23865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Krótko przedstawia system szkolnictw</w:t>
            </w:r>
            <w:r>
              <w:rPr>
                <w:rFonts w:ascii="Verdana" w:hAnsi="Verdana"/>
                <w:b w:val="0"/>
                <w:sz w:val="16"/>
                <w:szCs w:val="16"/>
              </w:rPr>
              <w:t>a w Niemczech</w:t>
            </w:r>
          </w:p>
          <w:p w14:paraId="3C9A81CA" w14:textId="77777777" w:rsidR="004D53F4" w:rsidRDefault="004D53F4">
            <w:pPr>
              <w:pStyle w:val="Zawartotabeli"/>
              <w:ind w:left="36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E71E90B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4306097D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komunikację: przedstawia w innej formie, charakter</w:t>
            </w:r>
            <w:r>
              <w:rPr>
                <w:rFonts w:ascii="Verdana" w:hAnsi="Verdana"/>
                <w:b w:val="0"/>
                <w:sz w:val="16"/>
                <w:szCs w:val="16"/>
              </w:rPr>
              <w:t>yzuje, hierarchizuje, wnioskuje, porządkuje, broni poglądów.</w:t>
            </w:r>
          </w:p>
        </w:tc>
        <w:tc>
          <w:tcPr>
            <w:tcW w:w="31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9A6C69E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Opowiada o planach na nowy rok szkolny</w:t>
            </w:r>
          </w:p>
          <w:p w14:paraId="6E1E7CCD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Opisuje problemy w szkole i ich przyczyny</w:t>
            </w:r>
          </w:p>
          <w:p w14:paraId="22A6C9C6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Opowiada o swojej szkole</w:t>
            </w:r>
          </w:p>
          <w:p w14:paraId="739769CC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Porównuje system szkolnictwa w Polsce i w Niemczech</w:t>
            </w:r>
          </w:p>
        </w:tc>
      </w:tr>
      <w:tr w:rsidR="004D53F4" w14:paraId="3FD55FF1" w14:textId="77777777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5238F2CF" w14:textId="77777777" w:rsidR="004D53F4" w:rsidRDefault="003E533E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INTERAKCJA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6DC7BFF8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>
              <w:rPr>
                <w:rFonts w:ascii="Verdana" w:hAnsi="Verdana"/>
                <w:b w:val="0"/>
                <w:sz w:val="16"/>
                <w:szCs w:val="16"/>
              </w:rPr>
              <w:t>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31C85F5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Pyta o plany na nowy rok szkolny</w:t>
            </w:r>
          </w:p>
          <w:p w14:paraId="184BBB08" w14:textId="77777777" w:rsidR="004D53F4" w:rsidRDefault="003E533E">
            <w:pPr>
              <w:pStyle w:val="Zawartotabeli"/>
              <w:rPr>
                <w:rFonts w:ascii="Verdana" w:hAnsi="Verdana"/>
                <w:b w:val="0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• Uzyskuje wybrane informacje o </w:t>
            </w:r>
            <w:r>
              <w:rPr>
                <w:rFonts w:ascii="Verdana" w:hAnsi="Verdana"/>
                <w:b w:val="0"/>
                <w:sz w:val="16"/>
                <w:szCs w:val="16"/>
              </w:rPr>
              <w:t>ofertach kursów językowych</w:t>
            </w:r>
          </w:p>
          <w:p w14:paraId="2C52F022" w14:textId="77777777" w:rsidR="004D53F4" w:rsidRDefault="003E533E">
            <w:pPr>
              <w:pStyle w:val="Zawartotabeli"/>
              <w:rPr>
                <w:rFonts w:ascii="Verdana" w:hAnsi="Verdana"/>
                <w:b w:val="0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Rozmawia o swojej szkole</w:t>
            </w:r>
          </w:p>
          <w:p w14:paraId="04D3141C" w14:textId="77777777" w:rsidR="004D53F4" w:rsidRDefault="004D53F4">
            <w:pPr>
              <w:pStyle w:val="Zawartotabeli"/>
              <w:ind w:left="720"/>
              <w:rPr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  <w:p w14:paraId="30B71BCA" w14:textId="77777777" w:rsidR="004D53F4" w:rsidRDefault="004D53F4">
            <w:pPr>
              <w:pStyle w:val="Zawartotabeli"/>
              <w:rPr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3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BB1CEE6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6F5B486F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Sprawnie komunikuje się (popełnia błędy, które nie zakłócają </w:t>
            </w:r>
            <w:r>
              <w:rPr>
                <w:rFonts w:ascii="Verdana" w:hAnsi="Verdana"/>
                <w:b w:val="0"/>
                <w:sz w:val="16"/>
                <w:szCs w:val="16"/>
              </w:rPr>
              <w:t>komunikacji)</w:t>
            </w:r>
          </w:p>
          <w:p w14:paraId="1BF6C655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zakresie omawianych tematów, jeśli dotyczą one sytuacji typowych, podobnych do przerobionych</w:t>
            </w:r>
          </w:p>
          <w:p w14:paraId="65237608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ramach zajęć lekcyjnych.</w:t>
            </w:r>
          </w:p>
        </w:tc>
        <w:tc>
          <w:tcPr>
            <w:tcW w:w="31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C73F1DE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Rozmawia na temat planów na nowy rok szkolny</w:t>
            </w:r>
          </w:p>
          <w:p w14:paraId="271286C6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Udziela rad w konkretnej sytuacji problemowej</w:t>
            </w:r>
          </w:p>
          <w:p w14:paraId="0CC92B75" w14:textId="77777777" w:rsidR="004D53F4" w:rsidRDefault="003E533E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Uzyskuje szczegółowe inf</w:t>
            </w:r>
            <w:r>
              <w:rPr>
                <w:rFonts w:ascii="Verdana" w:hAnsi="Verdana"/>
                <w:b w:val="0"/>
                <w:sz w:val="16"/>
                <w:szCs w:val="16"/>
              </w:rPr>
              <w:t>ormacje o ofertach kursów językowych</w:t>
            </w:r>
          </w:p>
          <w:p w14:paraId="1C94CC99" w14:textId="77777777" w:rsidR="004D53F4" w:rsidRDefault="004D53F4">
            <w:pPr>
              <w:pStyle w:val="Zawartotabeli"/>
              <w:ind w:left="720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1379B9B0" w14:textId="77777777" w:rsidR="004D53F4" w:rsidRDefault="004D53F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4D53F4" w14:paraId="46348BC5" w14:textId="77777777">
        <w:trPr>
          <w:trHeight w:val="369"/>
        </w:trPr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8" w:type="dxa"/>
            </w:tcMar>
            <w:vAlign w:val="center"/>
          </w:tcPr>
          <w:p w14:paraId="77CE7391" w14:textId="77777777" w:rsidR="004D53F4" w:rsidRDefault="003E53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Uczeń rozwiązuje TEST NR 1</w:t>
            </w:r>
          </w:p>
        </w:tc>
      </w:tr>
      <w:tr w:rsidR="004D53F4" w14:paraId="61221CF8" w14:textId="77777777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8" w:type="dxa"/>
            </w:tcMar>
          </w:tcPr>
          <w:p w14:paraId="68E2D569" w14:textId="77777777" w:rsidR="004D53F4" w:rsidRDefault="003E533E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PERFEKT 3, ROZDZIAŁ 2: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</w:p>
        </w:tc>
      </w:tr>
      <w:tr w:rsidR="004D53F4" w14:paraId="0659F5C2" w14:textId="77777777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74BE51A6" w14:textId="77777777" w:rsidR="004D53F4" w:rsidRDefault="004D53F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444F3B4D" w14:textId="77777777" w:rsidR="004D53F4" w:rsidRDefault="003E533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  <w:vAlign w:val="center"/>
          </w:tcPr>
          <w:p w14:paraId="2EA2C553" w14:textId="77777777" w:rsidR="004D53F4" w:rsidRDefault="004D53F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578DE84" w14:textId="77777777" w:rsidR="004D53F4" w:rsidRDefault="003E53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  <w:p w14:paraId="78FD2DDD" w14:textId="77777777" w:rsidR="004D53F4" w:rsidRDefault="004D53F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23D5752B" w14:textId="77777777" w:rsidR="004D53F4" w:rsidRDefault="004D53F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EFCAC17" w14:textId="77777777" w:rsidR="004D53F4" w:rsidRDefault="003E53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  <w:p w14:paraId="4E62D468" w14:textId="77777777" w:rsidR="004D53F4" w:rsidRDefault="004D53F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  <w:vAlign w:val="center"/>
          </w:tcPr>
          <w:p w14:paraId="407B82C2" w14:textId="77777777" w:rsidR="004D53F4" w:rsidRDefault="004D53F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D54124F" w14:textId="77777777" w:rsidR="004D53F4" w:rsidRDefault="003E53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  <w:p w14:paraId="7D4F45A0" w14:textId="77777777" w:rsidR="004D53F4" w:rsidRDefault="004D53F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652EFEAA" w14:textId="77777777" w:rsidR="004D53F4" w:rsidRDefault="004D53F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6EC9D31" w14:textId="77777777" w:rsidR="004D53F4" w:rsidRDefault="003E53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  <w:p w14:paraId="4E574E0C" w14:textId="77777777" w:rsidR="004D53F4" w:rsidRDefault="004D53F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D53F4" w14:paraId="69F83E39" w14:textId="77777777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4435CD52" w14:textId="77777777" w:rsidR="004D53F4" w:rsidRDefault="004D53F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5F12A551" w14:textId="77777777" w:rsidR="004D53F4" w:rsidRDefault="004D53F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  <w:vAlign w:val="center"/>
          </w:tcPr>
          <w:p w14:paraId="695D0F28" w14:textId="77777777" w:rsidR="004D53F4" w:rsidRDefault="003E53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321B5F9A" w14:textId="77777777" w:rsidR="004D53F4" w:rsidRDefault="003E53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14:paraId="5F2F6A44" w14:textId="77777777" w:rsidR="004D53F4" w:rsidRDefault="003E53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  <w:vAlign w:val="center"/>
          </w:tcPr>
          <w:p w14:paraId="390C8BF2" w14:textId="77777777" w:rsidR="004D53F4" w:rsidRDefault="003E53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31618334" w14:textId="77777777" w:rsidR="004D53F4" w:rsidRDefault="003E53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04F335E4" w14:textId="77777777" w:rsidR="004D53F4" w:rsidRDefault="003E53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14:paraId="016710B2" w14:textId="77777777" w:rsidR="004D53F4" w:rsidRDefault="003E53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4D53F4" w14:paraId="18AF8A81" w14:textId="77777777">
        <w:tc>
          <w:tcPr>
            <w:tcW w:w="15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73780E6F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WIEDZA:</w:t>
            </w:r>
            <w:r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5FCEBC0C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1910FECA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3C0B4A79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 xml:space="preserve">bardzo ograniczony zakres środków językowych w znacznym stopniu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uniemożliwiający realizację poleceń bez pomocy nauczyciela.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834DB8D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ED770A9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 zna i stosuje większość poznanych wyraz</w:t>
            </w:r>
            <w:r>
              <w:rPr>
                <w:rFonts w:ascii="Verdana" w:hAnsi="Verdana"/>
                <w:b w:val="0"/>
                <w:sz w:val="16"/>
                <w:szCs w:val="16"/>
              </w:rPr>
              <w:t>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A09E553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4D53F4" w14:paraId="7CA1CB18" w14:textId="77777777">
        <w:tc>
          <w:tcPr>
            <w:tcW w:w="15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2161392D" w14:textId="77777777" w:rsidR="004D53F4" w:rsidRDefault="004D53F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29DB43AC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niewielkim stopniu stosuje poznane struktury gramatyczne w zadani</w:t>
            </w:r>
            <w:r>
              <w:rPr>
                <w:rFonts w:ascii="Verdana" w:hAnsi="Verdana"/>
                <w:b w:val="0"/>
                <w:sz w:val="16"/>
                <w:szCs w:val="16"/>
              </w:rPr>
              <w:t>ach językowych. Popełnia liczne błędy.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BBFEC88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CE20F72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</w:t>
            </w:r>
            <w:r>
              <w:rPr>
                <w:rFonts w:ascii="Verdana" w:hAnsi="Verdana"/>
                <w:b w:val="0"/>
                <w:sz w:val="16"/>
                <w:szCs w:val="16"/>
              </w:rPr>
              <w:t>munikacji.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377773CA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4D53F4" w14:paraId="229920EC" w14:textId="77777777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65F95931" w14:textId="77777777" w:rsidR="004D53F4" w:rsidRDefault="004D53F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14:paraId="29DFA836" w14:textId="77777777" w:rsidR="004D53F4" w:rsidRDefault="003E533E">
            <w:pPr>
              <w:pStyle w:val="Zawartotabeli"/>
              <w:numPr>
                <w:ilvl w:val="0"/>
                <w:numId w:val="3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Usługi i transakcje finansowe</w:t>
            </w:r>
          </w:p>
          <w:p w14:paraId="0444D951" w14:textId="77777777" w:rsidR="004D53F4" w:rsidRDefault="003E533E">
            <w:pPr>
              <w:pStyle w:val="Zawartotabeli"/>
              <w:numPr>
                <w:ilvl w:val="0"/>
                <w:numId w:val="3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Środki płatnicze</w:t>
            </w:r>
          </w:p>
          <w:p w14:paraId="6051A6A8" w14:textId="77777777" w:rsidR="004D53F4" w:rsidRDefault="003E533E">
            <w:pPr>
              <w:pStyle w:val="Zawartotabeli"/>
              <w:numPr>
                <w:ilvl w:val="0"/>
                <w:numId w:val="3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Obsługa bankomatu</w:t>
            </w:r>
          </w:p>
          <w:p w14:paraId="377357A5" w14:textId="77777777" w:rsidR="004D53F4" w:rsidRDefault="003E533E">
            <w:pPr>
              <w:pStyle w:val="Zawartotabeli"/>
              <w:numPr>
                <w:ilvl w:val="0"/>
                <w:numId w:val="3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Rzeczowniki odczasownikowe</w:t>
            </w:r>
          </w:p>
          <w:p w14:paraId="5EF61BE6" w14:textId="77777777" w:rsidR="004D53F4" w:rsidRDefault="003E533E">
            <w:pPr>
              <w:pStyle w:val="Zawartotabeli"/>
              <w:numPr>
                <w:ilvl w:val="0"/>
                <w:numId w:val="3"/>
              </w:numPr>
            </w:pP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>Zaimki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>nieokreślone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: 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val="de-DE"/>
              </w:rPr>
              <w:t>jeder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, 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val="de-DE"/>
              </w:rPr>
              <w:t>keiner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, 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val="de-DE"/>
              </w:rPr>
              <w:t>einige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, 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val="de-DE"/>
              </w:rPr>
              <w:t>viele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, 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val="de-DE"/>
              </w:rPr>
              <w:t>alle</w:t>
            </w:r>
          </w:p>
        </w:tc>
      </w:tr>
      <w:tr w:rsidR="004D53F4" w14:paraId="25238331" w14:textId="77777777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6790B375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>RECEPCJA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35417269" w14:textId="77777777" w:rsidR="004D53F4" w:rsidRDefault="003E533E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tekście pisanym pojedyncze słowa: łatwe, krótkie, pospolite i internacjonalizmy. Częściowo poprawnie rozwiązuje zadania na czytanie.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ACEF6FE" w14:textId="77777777" w:rsidR="004D53F4" w:rsidRDefault="003E533E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tekstach pisanych i słuchanych słowa o wysokim stopniu pospolitości, łatwości, internacjonaliz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my, wybrane zdania. Częściowo poprawnie rozwiązuje zadania na czytanie i słuchanie.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0E647BC" w14:textId="77777777" w:rsidR="004D53F4" w:rsidRDefault="003E533E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7D5AF2DA" w14:textId="77777777" w:rsidR="004D53F4" w:rsidRDefault="003E533E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teksty i komunikaty słowne w zakresie omawianych tematów. Poprawnie rozwi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ązuje zadania na czytanie i słuchanie: r/f, dobieranie, wielokrotny wybór</w:t>
            </w:r>
          </w:p>
        </w:tc>
      </w:tr>
      <w:tr w:rsidR="004D53F4" w14:paraId="14F71CC2" w14:textId="77777777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5E6CBB27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PRODUKCJA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0C54A488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638B552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Informuje, w jaki sposób można płacić w wybranych miejscach</w:t>
            </w:r>
          </w:p>
          <w:p w14:paraId="6890E24E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Krótko uzasadnia wybór jednego sposobu płacenia</w:t>
            </w:r>
          </w:p>
          <w:p w14:paraId="1946AA2C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b w:val="0"/>
              </w:rPr>
              <w:t>I</w:t>
            </w:r>
            <w:r>
              <w:rPr>
                <w:b w:val="0"/>
              </w:rPr>
              <w:t xml:space="preserve">nformuje o </w:t>
            </w:r>
            <w:r>
              <w:rPr>
                <w:rFonts w:ascii="Verdana" w:hAnsi="Verdana"/>
                <w:b w:val="0"/>
                <w:sz w:val="16"/>
                <w:szCs w:val="16"/>
              </w:rPr>
              <w:t>ofercie konta bankowego dla młodzieży</w:t>
            </w:r>
          </w:p>
          <w:p w14:paraId="46FB19AC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Informuje, na co wydaje swoje pieniądze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A14C476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79C1A8B2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Zachowuje poprawność językową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1571BFF5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• Mówi </w:t>
            </w:r>
            <w:r>
              <w:rPr>
                <w:rFonts w:ascii="Verdana" w:hAnsi="Verdana"/>
                <w:b w:val="0"/>
                <w:sz w:val="16"/>
                <w:szCs w:val="16"/>
              </w:rPr>
              <w:t>o tym, gdzie i w jaki sposób można płacić za usługi i towary</w:t>
            </w:r>
          </w:p>
          <w:p w14:paraId="47DDE741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Wypowiada się na temat płacenia kartą, gotówką i smartfonem</w:t>
            </w:r>
          </w:p>
          <w:p w14:paraId="26FD8CDF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Wypowiada się na temat oferty konta bankowego dla młodzieży</w:t>
            </w:r>
          </w:p>
          <w:p w14:paraId="6811FBD6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Wypowiada się na temat wydatków młodzieży</w:t>
            </w:r>
          </w:p>
        </w:tc>
      </w:tr>
      <w:tr w:rsidR="004D53F4" w14:paraId="622EC280" w14:textId="77777777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6716F40C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INTERAKCJA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769D6BB0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>
              <w:rPr>
                <w:rFonts w:ascii="Verdana" w:hAnsi="Verdana"/>
                <w:b w:val="0"/>
                <w:sz w:val="16"/>
                <w:szCs w:val="16"/>
              </w:rPr>
              <w:t>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0393E65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Pyta o sposoby płacenia</w:t>
            </w:r>
          </w:p>
          <w:p w14:paraId="7F1B5B1D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Rozumie polecenia w bankomacie</w:t>
            </w:r>
          </w:p>
          <w:p w14:paraId="5783711A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Pyta i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nne osoby o ich wydatki 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896DF2A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7EFC3D99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Sprawnie komunikuje się (popełnia błędy, które nie zakłócają komunikacji) w zakresie </w:t>
            </w:r>
            <w:r>
              <w:rPr>
                <w:rFonts w:ascii="Verdana" w:hAnsi="Verdana"/>
                <w:b w:val="0"/>
                <w:sz w:val="16"/>
                <w:szCs w:val="16"/>
              </w:rPr>
              <w:t>omawianych tematów, jeśli dotyczą one sytuacji typowych, podobnych do przerobionych w ramach zajęć lekcyjnych.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2DD413A4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Przekonuje do wybranego sposobu płacenia</w:t>
            </w:r>
          </w:p>
          <w:p w14:paraId="3C023433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Objaśnia obsługę bankomatu</w:t>
            </w:r>
          </w:p>
          <w:p w14:paraId="3B995627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Interpretuje wyniki ankiety na temat wydatków młodzieży</w:t>
            </w:r>
          </w:p>
          <w:p w14:paraId="048AF6E8" w14:textId="77777777" w:rsidR="004D53F4" w:rsidRDefault="004D53F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4D53F4" w14:paraId="11784E4C" w14:textId="77777777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left w:w="46" w:type="dxa"/>
            </w:tcMar>
          </w:tcPr>
          <w:p w14:paraId="36E88663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Uczeń rozwiąz</w:t>
            </w:r>
            <w:r>
              <w:rPr>
                <w:rFonts w:ascii="Verdana" w:hAnsi="Verdana"/>
                <w:sz w:val="16"/>
                <w:szCs w:val="16"/>
              </w:rPr>
              <w:t>uje TEST NR 2</w:t>
            </w:r>
          </w:p>
        </w:tc>
      </w:tr>
      <w:tr w:rsidR="004D53F4" w14:paraId="4259AA40" w14:textId="77777777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left w:w="46" w:type="dxa"/>
            </w:tcMar>
          </w:tcPr>
          <w:p w14:paraId="4F607447" w14:textId="77777777" w:rsidR="004D53F4" w:rsidRDefault="003E533E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PERFEKT 3, ROZDZIAŁ 3: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Menschen</w:t>
            </w:r>
            <w:proofErr w:type="spellEnd"/>
          </w:p>
        </w:tc>
      </w:tr>
      <w:tr w:rsidR="004D53F4" w14:paraId="55698292" w14:textId="77777777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04E526A8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OCENA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6608A07E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401FB14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B0A3165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21159E60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4D53F4" w14:paraId="4A19A7F3" w14:textId="77777777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4BC2EFA2" w14:textId="77777777" w:rsidR="004D53F4" w:rsidRDefault="004D53F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106FF677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24EFA30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14:paraId="1AE0DDCE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A9DD8F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72A599DA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560C3768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14:paraId="2DB66A52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4D53F4" w14:paraId="1E476EE6" w14:textId="77777777">
        <w:tc>
          <w:tcPr>
            <w:tcW w:w="15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554CFF26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WIEDZA:</w:t>
            </w:r>
          </w:p>
          <w:p w14:paraId="05E547E6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znajomość </w:t>
            </w:r>
          </w:p>
          <w:p w14:paraId="4803F608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5B026294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058CA129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F0F49C1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88D633C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 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, oprócz środków językowych o wysokim stopniu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 xml:space="preserve"> pospolitości w wypowiedzi występuje kilka precyzyjnych sformułowań.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33249A7D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4D53F4" w14:paraId="7DA47DA5" w14:textId="77777777">
        <w:tc>
          <w:tcPr>
            <w:tcW w:w="15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35763DF4" w14:textId="77777777" w:rsidR="004D53F4" w:rsidRDefault="004D53F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14338FA9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91B0DF4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Częściowo poprawnie </w:t>
            </w:r>
            <w:r>
              <w:rPr>
                <w:rFonts w:ascii="Verdana" w:hAnsi="Verdana"/>
                <w:b w:val="0"/>
                <w:sz w:val="16"/>
                <w:szCs w:val="16"/>
              </w:rPr>
              <w:t>stosuje poznane struktury gramatyczne w zadaniach i własnych wypowiedziach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DF30F06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30943AAA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zadaniach i własnych wypowiedziach.</w:t>
            </w:r>
          </w:p>
          <w:p w14:paraId="419B4B4C" w14:textId="77777777" w:rsidR="004D53F4" w:rsidRDefault="004D53F4"/>
        </w:tc>
      </w:tr>
      <w:tr w:rsidR="004D53F4" w14:paraId="6BBD3E06" w14:textId="77777777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2A751762" w14:textId="77777777" w:rsidR="004D53F4" w:rsidRDefault="004D53F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14:paraId="690EC891" w14:textId="77777777" w:rsidR="004D53F4" w:rsidRDefault="003E533E">
            <w:pPr>
              <w:pStyle w:val="Zawartotabeli"/>
              <w:numPr>
                <w:ilvl w:val="0"/>
                <w:numId w:val="4"/>
              </w:numPr>
            </w:pP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Aktywności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mediach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społecznościowych</w:t>
            </w:r>
            <w:proofErr w:type="spellEnd"/>
          </w:p>
          <w:p w14:paraId="773144D4" w14:textId="77777777" w:rsidR="004D53F4" w:rsidRDefault="003E533E">
            <w:pPr>
              <w:pStyle w:val="Zawartotabeli"/>
              <w:numPr>
                <w:ilvl w:val="0"/>
                <w:numId w:val="4"/>
              </w:numPr>
            </w:pP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Wygląd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człowieka</w:t>
            </w:r>
            <w:proofErr w:type="spellEnd"/>
          </w:p>
          <w:p w14:paraId="382A7745" w14:textId="77777777" w:rsidR="004D53F4" w:rsidRDefault="003E533E">
            <w:pPr>
              <w:pStyle w:val="Zawartotabeli"/>
              <w:numPr>
                <w:ilvl w:val="0"/>
                <w:numId w:val="4"/>
              </w:numPr>
            </w:pP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Cechy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charakteru</w:t>
            </w:r>
            <w:proofErr w:type="spellEnd"/>
          </w:p>
          <w:p w14:paraId="502E6E74" w14:textId="77777777" w:rsidR="004D53F4" w:rsidRDefault="003E533E">
            <w:pPr>
              <w:pStyle w:val="Zawartotabeli"/>
              <w:numPr>
                <w:ilvl w:val="0"/>
                <w:numId w:val="4"/>
              </w:numPr>
            </w:pP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Moda</w:t>
            </w:r>
            <w:proofErr w:type="spellEnd"/>
          </w:p>
          <w:p w14:paraId="2050308F" w14:textId="77777777" w:rsidR="004D53F4" w:rsidRDefault="003E533E">
            <w:pPr>
              <w:pStyle w:val="Zawartotabeli"/>
              <w:numPr>
                <w:ilvl w:val="0"/>
                <w:numId w:val="4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Przymiotnik po rodzajniku nieokreślonym i zaimku dzierżawczym</w:t>
            </w:r>
          </w:p>
          <w:p w14:paraId="3F639E50" w14:textId="77777777" w:rsidR="004D53F4" w:rsidRDefault="003E533E">
            <w:pPr>
              <w:pStyle w:val="Zawartotabeli"/>
              <w:numPr>
                <w:ilvl w:val="0"/>
                <w:numId w:val="4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Czas przeszły </w:t>
            </w:r>
            <w:proofErr w:type="spellStart"/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Präteritum</w:t>
            </w:r>
            <w:proofErr w:type="spellEnd"/>
          </w:p>
        </w:tc>
      </w:tr>
      <w:tr w:rsidR="004D53F4" w14:paraId="67A4D2E0" w14:textId="77777777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560159A6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RECEPCJA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0CD91DAF" w14:textId="77777777" w:rsidR="004D53F4" w:rsidRDefault="003E533E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 tekście pisanym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pojedyncze słowa: łatwe, krótkie, pospolite oraz internacjonalizmy. Częściowo poprawnie rozwiązuje zadania na czytanie.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0547707" w14:textId="77777777" w:rsidR="004D53F4" w:rsidRDefault="003E533E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tekstach pisanych i słuchanych słowa o wysokim stopniu pospolitości, łatwości, internacjonalizmy, wybrane zdania. Częściowo po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prawnie rozwiązuje zadania na czytanie i słuchanie.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36700B7" w14:textId="77777777" w:rsidR="004D53F4" w:rsidRDefault="003E533E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 W większości poprawnie rozwiązuje zadania na czytanie i słuchanie.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619336A9" w14:textId="77777777" w:rsidR="004D53F4" w:rsidRDefault="003E533E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szczegółowo teksty i komunikaty słowne w zakresie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omawianych tematów. Poprawnie rozwiązuje zadania na czytanie i słuchanie: r/f, dobieranie, wielokrotny wybór.</w:t>
            </w:r>
          </w:p>
        </w:tc>
      </w:tr>
      <w:tr w:rsidR="004D53F4" w14:paraId="40ED5F05" w14:textId="77777777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393AC147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PRODUKCJA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1E159BD5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E080874" w14:textId="77777777" w:rsidR="004D53F4" w:rsidRDefault="004D53F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55392E52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Mówi o swojej aktywności w mediach społecznościowych</w:t>
            </w:r>
          </w:p>
          <w:p w14:paraId="0DB2D403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Opisuje swój typ osobowości</w:t>
            </w:r>
          </w:p>
          <w:p w14:paraId="207C30DD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Opisuje swój wygląd i chara</w:t>
            </w:r>
            <w:r>
              <w:rPr>
                <w:rFonts w:ascii="Verdana" w:hAnsi="Verdana"/>
                <w:b w:val="0"/>
                <w:sz w:val="16"/>
                <w:szCs w:val="16"/>
              </w:rPr>
              <w:t>kter</w:t>
            </w:r>
          </w:p>
          <w:p w14:paraId="576B437C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Opisuje wybrany styl ubierania się</w:t>
            </w:r>
          </w:p>
          <w:p w14:paraId="4908C489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 o elementach mody w różnych latach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068A976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7A3A1112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Zachowuje poprawność językową na </w:t>
            </w:r>
            <w:r>
              <w:rPr>
                <w:rFonts w:ascii="Verdana" w:hAnsi="Verdana"/>
                <w:b w:val="0"/>
                <w:sz w:val="16"/>
                <w:szCs w:val="16"/>
              </w:rPr>
              <w:t>poziomie umożliwiającym dobrą komunikację: przedstawia w innej formie, charakteryzuje, hierarchizuje, wnioskuje, porządkuje, broni poglądów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20ADCD76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Wyraża opinię na temat aktywności młodych ludzi w mediach społecznościowych</w:t>
            </w:r>
          </w:p>
          <w:p w14:paraId="46AFED53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Opisuje różne typy osobowości</w:t>
            </w:r>
          </w:p>
          <w:p w14:paraId="6630719A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Wypowiada się na temat wyglądu i charakteru różnych osób</w:t>
            </w:r>
          </w:p>
          <w:p w14:paraId="6B8302B9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Wyraża opinię na temat różnych stylów ubierania się</w:t>
            </w:r>
          </w:p>
          <w:p w14:paraId="1C0C74FC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Opisuje style mody i elementy kultury w różnych latach</w:t>
            </w:r>
          </w:p>
          <w:p w14:paraId="24F0B21A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Charakteryzuje swoje pokolenie</w:t>
            </w:r>
          </w:p>
        </w:tc>
      </w:tr>
      <w:tr w:rsidR="004D53F4" w14:paraId="7E37D429" w14:textId="77777777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6D6318E8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INTERAKCJA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0DBF712C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interakcji posługuje się tylko odtworzony</w:t>
            </w:r>
            <w:r>
              <w:rPr>
                <w:rFonts w:ascii="Verdana" w:hAnsi="Verdana"/>
                <w:b w:val="0"/>
                <w:sz w:val="16"/>
                <w:szCs w:val="16"/>
              </w:rPr>
              <w:t>mi z pamięci schematami pytań, zdań, które dotyczą jego osoby. Reaguje i tworzy proste, krótkie pytania zapamiętane lub wyćwiczone drylami językowymi.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4656640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Pyta o aktywność w mediach społecznościowych</w:t>
            </w:r>
          </w:p>
          <w:p w14:paraId="411060BE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Pyta o opinię na temat wyglądu jakiejś osoby i wyraża swoje zdanie </w:t>
            </w:r>
          </w:p>
          <w:p w14:paraId="2C5C3B68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• Wyraża swoją opinię na temat mody w różnych latach i pyta o opinię innych </w:t>
            </w:r>
          </w:p>
          <w:p w14:paraId="695FCB36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Pyta o zasady ubierania się w miejscu pracy</w:t>
            </w:r>
          </w:p>
          <w:p w14:paraId="1B03CCEE" w14:textId="77777777" w:rsidR="004D53F4" w:rsidRDefault="004D53F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BD99907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Wykazuje się umiejętnościami wyższymi od wymaganych na ocenę dos</w:t>
            </w:r>
            <w:r>
              <w:rPr>
                <w:rFonts w:ascii="Verdana" w:hAnsi="Verdana"/>
                <w:b w:val="0"/>
                <w:sz w:val="16"/>
                <w:szCs w:val="16"/>
              </w:rPr>
              <w:t>tateczną, ale niższymi niż są oczekiwane na ocenę bardzo dobrą.</w:t>
            </w:r>
          </w:p>
          <w:p w14:paraId="65D0A830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Sprawnie komunikuje się (popełnia błędy, które nie zakłócają komunikacji)</w:t>
            </w:r>
          </w:p>
          <w:p w14:paraId="10D12304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zakresie omawianych tematów, jeśli dotyczą one sytuacji typowych, podobnych do przerobionych w ramach zajęć lekcyjny</w:t>
            </w:r>
            <w:r>
              <w:rPr>
                <w:rFonts w:ascii="Verdana" w:hAnsi="Verdana"/>
                <w:b w:val="0"/>
                <w:sz w:val="16"/>
                <w:szCs w:val="16"/>
              </w:rPr>
              <w:t>ch.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4239014E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Dyskutuje na temat różnych typów osobowości i ich cech</w:t>
            </w:r>
          </w:p>
          <w:p w14:paraId="1FF3F7A9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Rozmawia o różnych stylach ubierania się</w:t>
            </w:r>
          </w:p>
          <w:p w14:paraId="6D70DE91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 o zasadach ubierania się w miejscu pracy</w:t>
            </w:r>
          </w:p>
          <w:p w14:paraId="1E174827" w14:textId="77777777" w:rsidR="004D53F4" w:rsidRDefault="004D53F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4D53F4" w14:paraId="43ABEEF9" w14:textId="77777777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left w:w="46" w:type="dxa"/>
            </w:tcMar>
          </w:tcPr>
          <w:p w14:paraId="3ED31A7C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Uczeń rozwiązuje TEST NR 3</w:t>
            </w:r>
          </w:p>
        </w:tc>
      </w:tr>
      <w:tr w:rsidR="004D53F4" w14:paraId="10E2798D" w14:textId="77777777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left w:w="46" w:type="dxa"/>
            </w:tcMar>
          </w:tcPr>
          <w:p w14:paraId="35FB9DD3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PERFEKT 3, ROZDZIAŁ 4: Feste</w:t>
            </w:r>
          </w:p>
        </w:tc>
      </w:tr>
      <w:tr w:rsidR="004D53F4" w14:paraId="13067D2E" w14:textId="77777777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5B5DDE27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OCENA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3B206665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504FD91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B808B74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5D72AA92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4D53F4" w14:paraId="7C5DD898" w14:textId="77777777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7AFD14E4" w14:textId="77777777" w:rsidR="004D53F4" w:rsidRDefault="004D53F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5A175E18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81B4E1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14:paraId="040506BD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FE042D2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69705B09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166165ED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14:paraId="31900007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4D53F4" w14:paraId="68E5AEA8" w14:textId="77777777">
        <w:tc>
          <w:tcPr>
            <w:tcW w:w="15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374B2712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WIEDZA:</w:t>
            </w:r>
          </w:p>
          <w:p w14:paraId="5926AE16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znajomość </w:t>
            </w:r>
          </w:p>
          <w:p w14:paraId="3BF165F2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36E0DA98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6B2EBF59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B6FBA21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 xml:space="preserve">ograniczony zakres środków językowych; głównie środki językowe o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wysokim stopniu pospolitości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8448D7C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 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48F48D83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 zna i stos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uje </w:t>
            </w:r>
            <w:r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4D53F4" w14:paraId="18BEE95A" w14:textId="77777777">
        <w:tc>
          <w:tcPr>
            <w:tcW w:w="15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4E6A5B97" w14:textId="77777777" w:rsidR="004D53F4" w:rsidRDefault="004D53F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614893A9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8559223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5D41717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W większości </w:t>
            </w:r>
            <w:r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 Błędy nie zakłócają komunikacji.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7486A70B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  <w:p w14:paraId="6CC33B18" w14:textId="77777777" w:rsidR="004D53F4" w:rsidRDefault="004D53F4"/>
        </w:tc>
      </w:tr>
      <w:tr w:rsidR="004D53F4" w14:paraId="6C75D732" w14:textId="77777777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6F0AEF3E" w14:textId="77777777" w:rsidR="004D53F4" w:rsidRDefault="004D53F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14:paraId="11891DA7" w14:textId="77777777" w:rsidR="004D53F4" w:rsidRDefault="003E533E">
            <w:pPr>
              <w:pStyle w:val="Zawartotabeli"/>
              <w:numPr>
                <w:ilvl w:val="0"/>
                <w:numId w:val="5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Święta</w:t>
            </w:r>
          </w:p>
          <w:p w14:paraId="54435A85" w14:textId="77777777" w:rsidR="004D53F4" w:rsidRDefault="003E533E">
            <w:pPr>
              <w:pStyle w:val="Zawartotabeli"/>
              <w:numPr>
                <w:ilvl w:val="0"/>
                <w:numId w:val="5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Uroczystości rodzinne</w:t>
            </w:r>
          </w:p>
          <w:p w14:paraId="36F48BC4" w14:textId="77777777" w:rsidR="004D53F4" w:rsidRDefault="003E533E">
            <w:pPr>
              <w:pStyle w:val="Zawartotabeli"/>
              <w:numPr>
                <w:ilvl w:val="0"/>
                <w:numId w:val="5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Prezenty</w:t>
            </w:r>
          </w:p>
          <w:p w14:paraId="5EA2A3CF" w14:textId="77777777" w:rsidR="004D53F4" w:rsidRDefault="003E533E">
            <w:pPr>
              <w:pStyle w:val="Zawartotabeli"/>
              <w:numPr>
                <w:ilvl w:val="0"/>
                <w:numId w:val="5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Organizacja i przebieg imprez</w:t>
            </w:r>
          </w:p>
          <w:p w14:paraId="20733297" w14:textId="77777777" w:rsidR="004D53F4" w:rsidRDefault="003E533E">
            <w:pPr>
              <w:pStyle w:val="Zawartotabeli"/>
              <w:numPr>
                <w:ilvl w:val="0"/>
                <w:numId w:val="5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Tradycje karnawałowe w Niemczech</w:t>
            </w:r>
          </w:p>
          <w:p w14:paraId="7E687E07" w14:textId="77777777" w:rsidR="004D53F4" w:rsidRDefault="003E533E">
            <w:pPr>
              <w:pStyle w:val="Zawartotabeli"/>
              <w:numPr>
                <w:ilvl w:val="0"/>
                <w:numId w:val="5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Okoliczniki czasu i miejsca w zdaniu</w:t>
            </w:r>
          </w:p>
          <w:p w14:paraId="09B7D512" w14:textId="77777777" w:rsidR="004D53F4" w:rsidRDefault="003E533E">
            <w:pPr>
              <w:pStyle w:val="Zawartotabeli"/>
              <w:numPr>
                <w:ilvl w:val="0"/>
                <w:numId w:val="5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Czasowniki z dopełnieniem w celowniku i bierniku</w:t>
            </w:r>
          </w:p>
        </w:tc>
      </w:tr>
      <w:tr w:rsidR="004D53F4" w14:paraId="743097AE" w14:textId="77777777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7FCD9A30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RECEPCJA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0DA11B8D" w14:textId="77777777" w:rsidR="004D53F4" w:rsidRDefault="003E533E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 tekście pisanym pojedyncze słowa: łatwe, krótkie, pospolite oraz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internacjonalizmy. Częściowo poprawnie rozwiązuje zadania na czytanie.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8AAAA4A" w14:textId="77777777" w:rsidR="004D53F4" w:rsidRDefault="003E533E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tekstach pisanych i słuchanych słowa o wysokim stopniu pospolitości, łatwości, internacjonalizmy, wybrane zdania. Częściowo poprawnie rozwiązuje zadania na czytanie i słuchani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e.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653D052" w14:textId="77777777" w:rsidR="004D53F4" w:rsidRDefault="003E533E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 W większości poprawnie rozwiązuje zadania na czytanie i słuchanie.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186BA1F3" w14:textId="77777777" w:rsidR="004D53F4" w:rsidRDefault="003E533E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szczegółowo teksty i komunikaty słowne w zakresie omawianych tematów. Poprawnie rozwiązuje zadania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na czytanie i słuchanie: r/f, dobieranie, wielokrotny wybór.</w:t>
            </w:r>
          </w:p>
        </w:tc>
      </w:tr>
      <w:tr w:rsidR="004D53F4" w14:paraId="3AEE3866" w14:textId="77777777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0737D517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PRODUKCJA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03F695F9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  <w:p w14:paraId="25E410EE" w14:textId="77777777" w:rsidR="004D53F4" w:rsidRDefault="004D53F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96A3907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Mówi, jak spędza święta i dni wolne</w:t>
            </w:r>
          </w:p>
          <w:p w14:paraId="3B1A8EB8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Informuje, jakie prezenty dostaje najczęściej</w:t>
            </w:r>
          </w:p>
          <w:p w14:paraId="04E20622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 o swoim stosunku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do prywatek</w:t>
            </w:r>
          </w:p>
          <w:p w14:paraId="6E11FF4B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Informuje, jak obchodzi się karnawał w Niemczech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37BE23F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02A36A6D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Zachowuje poprawność językową na poziomie umożliwiającym dobrą </w:t>
            </w:r>
            <w:r>
              <w:rPr>
                <w:rFonts w:ascii="Verdana" w:hAnsi="Verdana"/>
                <w:b w:val="0"/>
                <w:sz w:val="16"/>
                <w:szCs w:val="16"/>
              </w:rPr>
              <w:t>komunikację: przedstawia w innej formie, charakteryzuje, hierarchizuje, wnioskuje, porządkuje, broni poglądów.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52367B6A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Opowiada o sposobach spędzania świąt i dni wolnych</w:t>
            </w:r>
          </w:p>
          <w:p w14:paraId="0F29649C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• Opowiada o tym, jakie prezenty wybiera dla innych i jakie sam otrzymuje </w:t>
            </w:r>
            <w:r>
              <w:rPr>
                <w:rFonts w:ascii="Verdana" w:hAnsi="Verdana"/>
                <w:b w:val="0"/>
                <w:sz w:val="16"/>
                <w:szCs w:val="16"/>
              </w:rPr>
              <w:t>najchętniej</w:t>
            </w:r>
          </w:p>
          <w:p w14:paraId="420569A5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Wypowiada się na temat swojego stosunku do organizowania prywatek i uczestniczenia w nich</w:t>
            </w:r>
          </w:p>
          <w:p w14:paraId="64B2C8E3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Wyraża swoją opinię na temat tradycji karnawałowych w Niemczech</w:t>
            </w:r>
          </w:p>
          <w:p w14:paraId="39D1A686" w14:textId="77777777" w:rsidR="004D53F4" w:rsidRDefault="004D53F4"/>
        </w:tc>
      </w:tr>
      <w:tr w:rsidR="004D53F4" w14:paraId="2DAE93F0" w14:textId="77777777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5FF67319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INTERAKCJA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0CAA8251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interakcji posługuje się tylko odtworzonymi z pamięci schematami pytań,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zdań dotyczącymi jego osoby. Reaguje i tworzy proste, krótkie pytania </w:t>
            </w: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zapamiętane lub wyćwiczone drylami językowymi.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456170D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• Informuje, kiedy obchodzi się różne święta, i pyta o to innych</w:t>
            </w:r>
          </w:p>
          <w:p w14:paraId="75BEF4FB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Proponuje prezent dla konkretnej osoby i krótko uzasadnia wybór</w:t>
            </w:r>
          </w:p>
          <w:p w14:paraId="39C94848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Krótko ocenia przyjęcie, na którym był</w:t>
            </w:r>
          </w:p>
          <w:p w14:paraId="79E6B8CF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Pyta innych o ich ulubione święta i informuje o swoich</w:t>
            </w:r>
          </w:p>
          <w:p w14:paraId="234CE86B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Zaprasza na imprezę urodzinową</w:t>
            </w:r>
          </w:p>
          <w:p w14:paraId="587D173A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Przyjmuje lub odrzuca zaproszenie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1F0FB6A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wyższymi od wymaganych na ocenę dostateczną, ale niższymi niż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są oczekiwane na ocenę bardzo dobrą. </w:t>
            </w:r>
          </w:p>
          <w:p w14:paraId="24E9E834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Sprawnie komunikuje się (popełnia błędy, które nie zakłócają komunikacji) w zakresie omawianych tematów, jeśli dotyczą one sytuacji typowych, podobnych do przerobionych w ramach zajęć lekcyjnych.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3C7DCC70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• Rozmawia o wyborze p</w:t>
            </w:r>
            <w:r>
              <w:rPr>
                <w:rFonts w:ascii="Verdana" w:hAnsi="Verdana"/>
                <w:b w:val="0"/>
                <w:sz w:val="16"/>
                <w:szCs w:val="16"/>
              </w:rPr>
              <w:t>rezentów dla różnych osób</w:t>
            </w:r>
          </w:p>
          <w:p w14:paraId="4118AB58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Pyta o opinię na temat przyjęcia i wyraża zadowolenie lub niezadowolenie</w:t>
            </w:r>
          </w:p>
          <w:p w14:paraId="6A7233D2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Rozmawia na temat różnych świąt</w:t>
            </w:r>
          </w:p>
          <w:p w14:paraId="3A3AEBDC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• Pisze zaproszenie na imprezę urodzinową</w:t>
            </w:r>
          </w:p>
          <w:p w14:paraId="01773855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Uzasadnia odmowę przyjęcia zaproszenia</w:t>
            </w:r>
          </w:p>
          <w:p w14:paraId="55B8CD73" w14:textId="77777777" w:rsidR="004D53F4" w:rsidRDefault="004D53F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4D53F4" w14:paraId="284E5761" w14:textId="77777777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left w:w="46" w:type="dxa"/>
            </w:tcMar>
          </w:tcPr>
          <w:p w14:paraId="1D6E375B" w14:textId="77777777" w:rsidR="004D53F4" w:rsidRDefault="003E533E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 rozwiązuje TEST NR 4</w:t>
            </w:r>
          </w:p>
        </w:tc>
      </w:tr>
      <w:tr w:rsidR="004D53F4" w14:paraId="692FF9E9" w14:textId="77777777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left w:w="46" w:type="dxa"/>
            </w:tcMar>
          </w:tcPr>
          <w:p w14:paraId="607AFC5A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PERFEKT 3, ROZDZIAŁ 5: </w:t>
            </w:r>
            <w:proofErr w:type="spellStart"/>
            <w:r>
              <w:rPr>
                <w:rFonts w:ascii="Verdana" w:hAnsi="Verdana"/>
                <w:b w:val="0"/>
                <w:sz w:val="16"/>
                <w:szCs w:val="16"/>
              </w:rPr>
              <w:t>Wohnen</w:t>
            </w:r>
            <w:proofErr w:type="spellEnd"/>
          </w:p>
        </w:tc>
      </w:tr>
      <w:tr w:rsidR="004D53F4" w14:paraId="3B52F805" w14:textId="77777777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70934B17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OCENA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5DB49D53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5046F9C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63ABA8B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56133E89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4D53F4" w14:paraId="7426482A" w14:textId="77777777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7901A105" w14:textId="77777777" w:rsidR="004D53F4" w:rsidRDefault="004D53F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4E8B286A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B9A3E0D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14:paraId="774B66DD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2B62CF0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41E6C862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4DA21F3C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>
              <w:rPr>
                <w:rFonts w:ascii="Verdana" w:hAnsi="Verdana"/>
                <w:sz w:val="16"/>
                <w:szCs w:val="16"/>
              </w:rPr>
              <w:t>SPEŁNIANIA WYMAGAŃ</w:t>
            </w:r>
          </w:p>
          <w:p w14:paraId="5F950D26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4D53F4" w14:paraId="73ECE316" w14:textId="77777777">
        <w:tc>
          <w:tcPr>
            <w:tcW w:w="15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7BAB5988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WIEDZA:</w:t>
            </w:r>
          </w:p>
          <w:p w14:paraId="7796B45C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znajomość </w:t>
            </w:r>
          </w:p>
          <w:p w14:paraId="6B92144C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5E219095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48B49066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21484F3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83D4DB1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 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, oprócz środków językowych o wysokim stopniu pospolitości w wypo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wiedzi występuje kilka precyzyjnych sformułowań.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62DA8353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4D53F4" w14:paraId="695073E7" w14:textId="77777777">
        <w:tc>
          <w:tcPr>
            <w:tcW w:w="15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61D0BE53" w14:textId="77777777" w:rsidR="004D53F4" w:rsidRDefault="004D53F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20224F65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F4C95FA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</w:t>
            </w:r>
            <w:r>
              <w:rPr>
                <w:rFonts w:ascii="Verdana" w:hAnsi="Verdana"/>
                <w:b w:val="0"/>
                <w:sz w:val="16"/>
                <w:szCs w:val="16"/>
              </w:rPr>
              <w:t>struktury gramatyczne w zadaniach i własnych wypowiedziach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822922E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014EB9F1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</w:t>
            </w:r>
            <w:r>
              <w:rPr>
                <w:rFonts w:ascii="Verdana" w:hAnsi="Verdana"/>
                <w:b w:val="0"/>
                <w:sz w:val="16"/>
                <w:szCs w:val="16"/>
              </w:rPr>
              <w:t>snych wypowiedziach.</w:t>
            </w:r>
          </w:p>
          <w:p w14:paraId="4440141D" w14:textId="77777777" w:rsidR="004D53F4" w:rsidRDefault="004D53F4"/>
        </w:tc>
      </w:tr>
      <w:tr w:rsidR="004D53F4" w14:paraId="44731073" w14:textId="77777777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4E7B4247" w14:textId="77777777" w:rsidR="004D53F4" w:rsidRDefault="004D53F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14:paraId="69AA8411" w14:textId="77777777" w:rsidR="004D53F4" w:rsidRDefault="003E533E">
            <w:pPr>
              <w:pStyle w:val="Zawartotabeli"/>
              <w:numPr>
                <w:ilvl w:val="0"/>
                <w:numId w:val="6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Położenie sprzętów i przedmiotów</w:t>
            </w:r>
          </w:p>
          <w:p w14:paraId="4D997E0E" w14:textId="77777777" w:rsidR="004D53F4" w:rsidRDefault="003E533E">
            <w:pPr>
              <w:pStyle w:val="Zawartotabeli"/>
              <w:numPr>
                <w:ilvl w:val="0"/>
                <w:numId w:val="6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Zwierzęta domowe</w:t>
            </w:r>
          </w:p>
          <w:p w14:paraId="1485BEEC" w14:textId="77777777" w:rsidR="004D53F4" w:rsidRDefault="003E533E">
            <w:pPr>
              <w:pStyle w:val="Zawartotabeli"/>
              <w:numPr>
                <w:ilvl w:val="0"/>
                <w:numId w:val="6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Życie na wsi</w:t>
            </w:r>
          </w:p>
          <w:p w14:paraId="69FA236C" w14:textId="77777777" w:rsidR="004D53F4" w:rsidRDefault="003E533E">
            <w:pPr>
              <w:pStyle w:val="Zawartotabeli"/>
              <w:numPr>
                <w:ilvl w:val="0"/>
                <w:numId w:val="6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Przymiotnik po rodzajniku określonym w mianowniku i bierniku</w:t>
            </w:r>
          </w:p>
          <w:p w14:paraId="3C2DCF36" w14:textId="77777777" w:rsidR="004D53F4" w:rsidRDefault="003E533E">
            <w:pPr>
              <w:pStyle w:val="Zawartotabeli"/>
              <w:numPr>
                <w:ilvl w:val="0"/>
                <w:numId w:val="6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Zdania z </w:t>
            </w:r>
            <w:proofErr w:type="spellStart"/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deshalb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trotzdem</w:t>
            </w:r>
            <w:proofErr w:type="spellEnd"/>
          </w:p>
        </w:tc>
      </w:tr>
      <w:tr w:rsidR="004D53F4" w14:paraId="36D53E6F" w14:textId="77777777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0D4AF0B6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RECEPCJA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0F011CEF" w14:textId="77777777" w:rsidR="004D53F4" w:rsidRDefault="003E533E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 tekście pisanym pojedyncze słowa: łatwe, krótkie,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pospolite oraz internacjonalizmy. Częściowo poprawnie rozwiązuje zadania na czytanie.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8BFB3BF" w14:textId="77777777" w:rsidR="004D53F4" w:rsidRDefault="003E533E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tekstach pisanych i słuchanych słowa o wysokim stopniu pospolitości, łatwości, internacjonalizmy, wybrane zdania. Częściowo poprawnie rozwiązuje zadania na czyt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anie i słuchanie.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D5F85B2" w14:textId="77777777" w:rsidR="004D53F4" w:rsidRDefault="003E533E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 W większości poprawnie rozwiązuje zadania na czytanie i słuchanie.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4498D94D" w14:textId="77777777" w:rsidR="004D53F4" w:rsidRDefault="003E533E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teksty i komunikaty słowne w zakresie omawianych tematów. Poprawnie rozw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iązuje zadania na czytanie i słuchanie: r/f, dobieranie, wielokrotny wybór.</w:t>
            </w:r>
          </w:p>
        </w:tc>
      </w:tr>
      <w:tr w:rsidR="004D53F4" w14:paraId="4F84DE2B" w14:textId="77777777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2DC8EB89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PRODUKCJA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1000BDFD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</w:t>
            </w:r>
            <w:r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niesamodzielnie zadania.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78556E0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• Opisuje swój </w:t>
            </w:r>
            <w:r>
              <w:rPr>
                <w:rFonts w:ascii="Verdana" w:hAnsi="Verdana"/>
                <w:b w:val="0"/>
                <w:sz w:val="16"/>
                <w:szCs w:val="16"/>
              </w:rPr>
              <w:t>pokój</w:t>
            </w:r>
          </w:p>
          <w:p w14:paraId="21627930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 o obowiązkach wynikających z posiadania zwierząt</w:t>
            </w:r>
          </w:p>
          <w:p w14:paraId="59CFE78D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Formułuje zalety i wady posiadania zwierząt</w:t>
            </w:r>
          </w:p>
          <w:p w14:paraId="17F2E025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• Opisuje krótko swoje miejsce zamieszkania</w:t>
            </w:r>
          </w:p>
          <w:p w14:paraId="5B8DAFB3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 o dobrych i złych stronach mieszkania na wsi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59A5212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</w:t>
            </w:r>
            <w:r>
              <w:rPr>
                <w:rFonts w:ascii="Verdana" w:hAnsi="Verdana"/>
                <w:b w:val="0"/>
                <w:sz w:val="16"/>
                <w:szCs w:val="16"/>
              </w:rPr>
              <w:t>umiejętnościami wyższymi od wymaganych na ocenę dostateczną, ale niższymi niż są oczekiwane na ocenę bardzo dobrą.</w:t>
            </w:r>
          </w:p>
          <w:p w14:paraId="6C4B79E4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Zachowuje poprawność językową na poziomie umożliwiającym dobrą </w:t>
            </w: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komunikację: przedstawia w innej formie, charakteryzuje, hierarchizuje, wniosk</w:t>
            </w:r>
            <w:r>
              <w:rPr>
                <w:rFonts w:ascii="Verdana" w:hAnsi="Verdana"/>
                <w:b w:val="0"/>
                <w:sz w:val="16"/>
                <w:szCs w:val="16"/>
              </w:rPr>
              <w:t>uje, porządkuje, broni poglądów.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26901B9D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• Ocenia różne miejsca zamieszkania</w:t>
            </w:r>
          </w:p>
          <w:p w14:paraId="01800C36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Porównuje pokoje przed i po przemeblowaniu</w:t>
            </w:r>
          </w:p>
          <w:p w14:paraId="2861339C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Opowiada o obowiązkach i trudnościach wynikających z posiadania zwierząt</w:t>
            </w:r>
          </w:p>
          <w:p w14:paraId="34059FCC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• Pisze komentarz na temat swojego zwierzęcia domowego</w:t>
            </w:r>
          </w:p>
          <w:p w14:paraId="56D015F5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• Pisze </w:t>
            </w:r>
            <w:r>
              <w:rPr>
                <w:rFonts w:ascii="Verdana" w:hAnsi="Verdana"/>
                <w:b w:val="0"/>
                <w:sz w:val="16"/>
                <w:szCs w:val="16"/>
              </w:rPr>
              <w:t>wpis na blogu o zaletach i wadach swojego miejsca zamieszkania</w:t>
            </w:r>
          </w:p>
          <w:p w14:paraId="07E74D15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Opisuje zalety i wady mieszkania na wsi i w mieście</w:t>
            </w:r>
          </w:p>
        </w:tc>
      </w:tr>
      <w:tr w:rsidR="004D53F4" w14:paraId="74033723" w14:textId="77777777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374BF2A9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>INTERAKCJA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77A90B77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interakcji posługuje się tylko odtworzonymi z pamięci schematami pytań, zdań dotyczącymi jego osoby. Reaguje i tworzy proste,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krótkie pytania zapamiętane lub wyćwiczone drylami językowymi.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B29DEC6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Informuje, gdzie i jak mieszka</w:t>
            </w:r>
          </w:p>
          <w:p w14:paraId="0054263A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Pyta o położenie przedmiotów i sprzętów oraz o tym informuje</w:t>
            </w:r>
          </w:p>
          <w:p w14:paraId="374B3FCF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Informuje, czy i jakie zwierzę domowe posiada, i pyta o to innych</w:t>
            </w:r>
          </w:p>
          <w:p w14:paraId="5CDBBFA4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• Informuje o swoim </w:t>
            </w:r>
            <w:r>
              <w:rPr>
                <w:rFonts w:ascii="Verdana" w:hAnsi="Verdana"/>
                <w:b w:val="0"/>
                <w:sz w:val="16"/>
                <w:szCs w:val="16"/>
              </w:rPr>
              <w:t>miejscu zamieszkania i pyta o to innych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553DDD4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Wykazuje się umiejętnościami wyższymi od wymaganych na ocenę dostateczną, ale niższymi niż są oczekiwane na ocenę bardzo dobrą.</w:t>
            </w:r>
          </w:p>
          <w:p w14:paraId="2D71F365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Sprawnie komunikuje się (popełnia błędy, które nie zakłócają komunikacji) w zakresie oma</w:t>
            </w:r>
            <w:r>
              <w:rPr>
                <w:rFonts w:ascii="Verdana" w:hAnsi="Verdana"/>
                <w:b w:val="0"/>
                <w:sz w:val="16"/>
                <w:szCs w:val="16"/>
              </w:rPr>
              <w:t>wianych tematów, jeśli dotyczą one sytuacji typowych, podobnych do przerobionych w ramach zajęć lekcyjnych.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07933A65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Rozmawia o różnych miejscach zamieszkania</w:t>
            </w:r>
          </w:p>
          <w:p w14:paraId="3633D9DB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Proponuje zmianę położenia przedmiotów i sprzętów</w:t>
            </w:r>
          </w:p>
          <w:p w14:paraId="7E3983FE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Rozmawia o tym, czy warto posiadać zwierzę domowe,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 uzasadnia swoją opinię</w:t>
            </w:r>
          </w:p>
          <w:p w14:paraId="7F899484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Rozmawia o różnych miejscach zamieszkania</w:t>
            </w:r>
          </w:p>
          <w:p w14:paraId="5C1385DC" w14:textId="77777777" w:rsidR="004D53F4" w:rsidRDefault="004D53F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4D53F4" w14:paraId="26425164" w14:textId="77777777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left w:w="46" w:type="dxa"/>
            </w:tcMar>
          </w:tcPr>
          <w:p w14:paraId="3A674156" w14:textId="77777777" w:rsidR="004D53F4" w:rsidRDefault="003E533E">
            <w:pPr>
              <w:jc w:val="center"/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 rozwiązuje TEST NR 5</w:t>
            </w:r>
          </w:p>
        </w:tc>
      </w:tr>
      <w:tr w:rsidR="004D53F4" w14:paraId="0331CD0D" w14:textId="77777777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left w:w="46" w:type="dxa"/>
            </w:tcMar>
          </w:tcPr>
          <w:p w14:paraId="5939384D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PERFEKT 3, ROZDZIAŁ 6: </w:t>
            </w:r>
            <w:proofErr w:type="spellStart"/>
            <w:r>
              <w:rPr>
                <w:rFonts w:ascii="Verdana" w:hAnsi="Verdana"/>
                <w:b w:val="0"/>
                <w:sz w:val="16"/>
                <w:szCs w:val="16"/>
              </w:rPr>
              <w:t>Mobilität</w:t>
            </w:r>
            <w:proofErr w:type="spellEnd"/>
          </w:p>
        </w:tc>
      </w:tr>
      <w:tr w:rsidR="004D53F4" w14:paraId="40803155" w14:textId="77777777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28940E7E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OCENA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52FCB60A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3E08C4D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8734AAE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1A04AD7C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4D53F4" w14:paraId="3A01CB6B" w14:textId="77777777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10F16811" w14:textId="77777777" w:rsidR="004D53F4" w:rsidRDefault="004D53F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18321404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436AE00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PODSTAWOWY </w:t>
            </w:r>
            <w:r>
              <w:rPr>
                <w:rFonts w:ascii="Verdana" w:hAnsi="Verdana"/>
                <w:sz w:val="16"/>
                <w:szCs w:val="16"/>
              </w:rPr>
              <w:t>STOPIEŃ SPEŁNIENIA WYMAGAŃ</w:t>
            </w:r>
          </w:p>
          <w:p w14:paraId="50BE19F4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7F68B52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384B8EEC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45B6CE2C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14:paraId="1110510B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4D53F4" w14:paraId="28C83C08" w14:textId="77777777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71E59917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WIEDZA:</w:t>
            </w:r>
          </w:p>
          <w:p w14:paraId="102F03AA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znajomość </w:t>
            </w:r>
          </w:p>
          <w:p w14:paraId="76AC516B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4BBC6CB5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16A338E5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 xml:space="preserve">bardzo ograniczony zakres środków językowych w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znacznym stopniu uniemożliwiający realizację poleceń bez pomocy nauczyciela.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ECA5434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30D0C69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 zna i stosuje większoś</w:t>
            </w:r>
            <w:r>
              <w:rPr>
                <w:rFonts w:ascii="Verdana" w:hAnsi="Verdana"/>
                <w:b w:val="0"/>
                <w:sz w:val="16"/>
                <w:szCs w:val="16"/>
              </w:rPr>
              <w:t>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26A1D07E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4D53F4" w14:paraId="1259C3B3" w14:textId="77777777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24B3C99D" w14:textId="77777777" w:rsidR="004D53F4" w:rsidRDefault="004D53F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204A432F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W niewielkim stopniu stosuje poznane </w:t>
            </w:r>
            <w:r>
              <w:rPr>
                <w:rFonts w:ascii="Verdana" w:hAnsi="Verdana"/>
                <w:b w:val="0"/>
                <w:sz w:val="16"/>
                <w:szCs w:val="16"/>
              </w:rPr>
              <w:t>struktury gramatyczne w zadaniach. Popełnia liczne błędy.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C002FEC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E3B6660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</w:t>
            </w:r>
            <w:r>
              <w:rPr>
                <w:rFonts w:ascii="Verdana" w:hAnsi="Verdana"/>
                <w:b w:val="0"/>
                <w:sz w:val="16"/>
                <w:szCs w:val="16"/>
              </w:rPr>
              <w:t>y nie zakłócają komunikacji.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17D32B19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  <w:p w14:paraId="1B2916BB" w14:textId="77777777" w:rsidR="004D53F4" w:rsidRDefault="004D53F4"/>
        </w:tc>
      </w:tr>
      <w:tr w:rsidR="004D53F4" w14:paraId="32D18645" w14:textId="77777777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18B5739C" w14:textId="77777777" w:rsidR="004D53F4" w:rsidRDefault="004D53F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14:paraId="0420E963" w14:textId="77777777" w:rsidR="004D53F4" w:rsidRDefault="003E533E">
            <w:pPr>
              <w:pStyle w:val="Zawartotabeli"/>
              <w:numPr>
                <w:ilvl w:val="0"/>
                <w:numId w:val="7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Czynności na lotnisku</w:t>
            </w:r>
          </w:p>
          <w:p w14:paraId="7DA639E7" w14:textId="77777777" w:rsidR="004D53F4" w:rsidRDefault="003E533E">
            <w:pPr>
              <w:pStyle w:val="Zawartotabeli"/>
              <w:numPr>
                <w:ilvl w:val="0"/>
                <w:numId w:val="7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Środki lokomocji</w:t>
            </w:r>
          </w:p>
          <w:p w14:paraId="6D0842EF" w14:textId="77777777" w:rsidR="004D53F4" w:rsidRDefault="003E533E">
            <w:pPr>
              <w:pStyle w:val="Zawartotabeli"/>
              <w:numPr>
                <w:ilvl w:val="0"/>
                <w:numId w:val="7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Opis pobytu za granicą</w:t>
            </w:r>
          </w:p>
          <w:p w14:paraId="70FCB9F1" w14:textId="77777777" w:rsidR="004D53F4" w:rsidRDefault="003E533E">
            <w:pPr>
              <w:pStyle w:val="Zawartotabeli"/>
              <w:numPr>
                <w:ilvl w:val="0"/>
                <w:numId w:val="7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Życie na wsi</w:t>
            </w:r>
          </w:p>
          <w:p w14:paraId="2A763AC7" w14:textId="77777777" w:rsidR="004D53F4" w:rsidRDefault="003E533E">
            <w:pPr>
              <w:pStyle w:val="Zawartotabeli"/>
              <w:numPr>
                <w:ilvl w:val="0"/>
                <w:numId w:val="7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Czasowniki z dopełnieniem przyimkowym</w:t>
            </w:r>
          </w:p>
          <w:p w14:paraId="14B9B13F" w14:textId="77777777" w:rsidR="004D53F4" w:rsidRDefault="003E533E">
            <w:pPr>
              <w:pStyle w:val="Zawartotabeli"/>
              <w:numPr>
                <w:ilvl w:val="0"/>
                <w:numId w:val="7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Przymiotnik po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rodzajniku określonym w celowniku</w:t>
            </w:r>
          </w:p>
        </w:tc>
      </w:tr>
      <w:tr w:rsidR="004D53F4" w14:paraId="61977F4F" w14:textId="77777777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2B18CA60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>RECEPCJA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71189F63" w14:textId="77777777" w:rsidR="004D53F4" w:rsidRDefault="003E53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8A782FD" w14:textId="77777777" w:rsidR="004D53F4" w:rsidRDefault="003E533E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tekstach pisanych i słuchanych słowa o wysokim stopniu p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ospolitości, łatwości, internacjonalizmy, wybrane zdania. Częściowo poprawnie rozwiązuje zadania na czytanie i słuchanie.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D58FEA6" w14:textId="77777777" w:rsidR="004D53F4" w:rsidRDefault="003E533E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 W większości poprawnie rozwiązuje zadania na czytanie i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słuchanie.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4A2DFEDF" w14:textId="77777777" w:rsidR="004D53F4" w:rsidRDefault="003E533E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teksty i komunikaty słowne w zakresie omawianych tematów. Poprawnie rozwiązuje zadania na czytanie i słuchanie: r/f, dobieranie, wielokrotny wybór.</w:t>
            </w:r>
          </w:p>
        </w:tc>
      </w:tr>
      <w:tr w:rsidR="004D53F4" w14:paraId="4E310A26" w14:textId="77777777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0BFBF2C9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PRODUKCJA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5B9DD0E0" w14:textId="77777777" w:rsidR="004D53F4" w:rsidRDefault="003E533E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  <w:u w:val="single"/>
              </w:rPr>
              <w:t>Z pomocą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06302A2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 o jakimś negatywnym aspekcie podróży lub wyjazdu</w:t>
            </w:r>
          </w:p>
          <w:p w14:paraId="0168D1DA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Opisuje pobyt lub życie za granicą</w:t>
            </w:r>
          </w:p>
          <w:p w14:paraId="2D47593C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Rozumie tekst i</w:t>
            </w:r>
            <w:r>
              <w:rPr>
                <w:rFonts w:ascii="Verdana" w:hAnsi="Verdana"/>
                <w:b w:val="0"/>
                <w:sz w:val="16"/>
                <w:szCs w:val="16"/>
              </w:rPr>
              <w:t>nformacyjny o Szwajcarii i przekazuje informacje w nim zawarte</w:t>
            </w:r>
          </w:p>
          <w:p w14:paraId="25371FC0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Udziela odpowiedzi na kilka pytań w quizie</w:t>
            </w:r>
          </w:p>
          <w:p w14:paraId="4EC9DCA2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• Tworzy kilka pytań do quizu o Polsce 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12206CF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ocenę bardzo dobrą. </w:t>
            </w:r>
          </w:p>
          <w:p w14:paraId="016C0E2B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2968285E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Pisze relację z nieudanego urlopu</w:t>
            </w:r>
          </w:p>
          <w:p w14:paraId="1BE16017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• Opowiada o tym, za </w:t>
            </w:r>
            <w:r>
              <w:rPr>
                <w:rFonts w:ascii="Verdana" w:hAnsi="Verdana"/>
                <w:b w:val="0"/>
                <w:sz w:val="16"/>
                <w:szCs w:val="16"/>
              </w:rPr>
              <w:t>czym można tęsknić, przebywając długo za granicą</w:t>
            </w:r>
          </w:p>
          <w:p w14:paraId="30300B57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Pisze komentarz na temat życia za granicą</w:t>
            </w:r>
          </w:p>
          <w:p w14:paraId="3E2FD48C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Pisze tekst informacyjny o wybranym kraju</w:t>
            </w:r>
          </w:p>
          <w:p w14:paraId="4BF9C913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Udziela odpowiedzi na pytania i porównuje rozwiązania w quizie</w:t>
            </w:r>
          </w:p>
          <w:p w14:paraId="48A3C7B3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Prezentuje informacje o Polsce w formie quizu</w:t>
            </w:r>
          </w:p>
        </w:tc>
      </w:tr>
      <w:tr w:rsidR="004D53F4" w14:paraId="5B23647A" w14:textId="77777777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4A5F31C4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INTER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AKCJA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4104FD80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77DF468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Informuje, jak często lata i dokąd</w:t>
            </w:r>
          </w:p>
          <w:p w14:paraId="361642FA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• Rozmawia o tym, co 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znajduje się w jego bagażu</w:t>
            </w:r>
          </w:p>
          <w:p w14:paraId="0F143AC7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Rozumie komunikaty i polecenia na lotnisku</w:t>
            </w:r>
          </w:p>
          <w:p w14:paraId="161FA27D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Wyraża niezadowolenie</w:t>
            </w:r>
          </w:p>
          <w:p w14:paraId="56A93FBE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 o swoich doświadczeniach z pobytu za granicą i pyta o to innych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5FF4DEA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Wykazuje się umiejętnościami wyższymi od wymaganych na ocenę dostateczną, ale niższy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mi niż są oczekiwane na ocenę bardzo dobrą. </w:t>
            </w:r>
          </w:p>
          <w:p w14:paraId="1E5CE772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Sprawnie komunikuje się (popełnia błędy niezakłócające komunikacji) </w:t>
            </w:r>
          </w:p>
          <w:p w14:paraId="6D27C74B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w zakresie omawianych tematów, jeśli dotyczą one sytuacji typowych, podobnych do przerobionych </w:t>
            </w:r>
          </w:p>
          <w:p w14:paraId="2A158202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ramach zajęć lekcyjnych.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162940A6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Rozmawia o latani</w:t>
            </w:r>
            <w:r>
              <w:rPr>
                <w:rFonts w:ascii="Verdana" w:hAnsi="Verdana"/>
                <w:b w:val="0"/>
                <w:sz w:val="16"/>
                <w:szCs w:val="16"/>
              </w:rPr>
              <w:t>u samolotem</w:t>
            </w:r>
          </w:p>
          <w:p w14:paraId="47A1E371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Informuje, czego nie może zabraknąć w jego bagażu</w:t>
            </w:r>
          </w:p>
          <w:p w14:paraId="289F364D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 o czynnościach podczas odprawy na lotnisku</w:t>
            </w:r>
          </w:p>
          <w:p w14:paraId="7EF2F00D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Wyraża różne negatywne uczucia i emocje</w:t>
            </w:r>
          </w:p>
          <w:p w14:paraId="48F018E2" w14:textId="77777777" w:rsidR="004D53F4" w:rsidRDefault="003E533E">
            <w:r>
              <w:rPr>
                <w:rFonts w:ascii="Verdana" w:hAnsi="Verdana"/>
                <w:b w:val="0"/>
                <w:sz w:val="16"/>
                <w:szCs w:val="16"/>
              </w:rPr>
              <w:t>• Porównuje różne aspekty pobytu i życia za granicą</w:t>
            </w:r>
          </w:p>
          <w:p w14:paraId="3DF7812D" w14:textId="77777777" w:rsidR="004D53F4" w:rsidRDefault="004D53F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4D53F4" w14:paraId="61A9C1F1" w14:textId="77777777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left w:w="46" w:type="dxa"/>
            </w:tcMar>
          </w:tcPr>
          <w:p w14:paraId="77D280F2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 rozwiązuje TEST NR 6</w:t>
            </w:r>
          </w:p>
        </w:tc>
      </w:tr>
      <w:tr w:rsidR="004D53F4" w14:paraId="44576F57" w14:textId="77777777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left w:w="46" w:type="dxa"/>
            </w:tcMar>
          </w:tcPr>
          <w:p w14:paraId="48822878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PERFEKT 3, ROZDZIAŁ 7: </w:t>
            </w:r>
            <w:proofErr w:type="spellStart"/>
            <w:r>
              <w:rPr>
                <w:rFonts w:ascii="Verdana" w:hAnsi="Verdana"/>
                <w:b w:val="0"/>
                <w:sz w:val="16"/>
                <w:szCs w:val="16"/>
              </w:rPr>
              <w:t>Bewegung</w:t>
            </w:r>
            <w:proofErr w:type="spellEnd"/>
          </w:p>
        </w:tc>
      </w:tr>
      <w:tr w:rsidR="004D53F4" w14:paraId="3B4FBD00" w14:textId="77777777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69573E16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OCENA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52F5B7E5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79CA73B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FC85083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12C56F69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4D53F4" w14:paraId="2F785CF8" w14:textId="77777777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7D128921" w14:textId="77777777" w:rsidR="004D53F4" w:rsidRDefault="004D53F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4B23B8EA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479C1A6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14:paraId="3E06D293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6C92001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0CDD8E99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2AB43AF5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>
              <w:rPr>
                <w:rFonts w:ascii="Verdana" w:hAnsi="Verdana"/>
                <w:sz w:val="16"/>
                <w:szCs w:val="16"/>
              </w:rPr>
              <w:t>SPEŁNIANIA WYMAGAŃ</w:t>
            </w:r>
          </w:p>
          <w:p w14:paraId="5F468565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4D53F4" w14:paraId="679B7A04" w14:textId="77777777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37935170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WIEDZA:</w:t>
            </w:r>
          </w:p>
          <w:p w14:paraId="29A80A22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znajomość </w:t>
            </w:r>
          </w:p>
          <w:p w14:paraId="2E998907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532AA0BE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256572A4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EBBA58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158A7B8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 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, oprócz środków językowych o wysokim stopniu pospolitości w wypo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wiedzi występuje kilka precyzyjnych sformułowań.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5127314F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4D53F4" w14:paraId="6C913035" w14:textId="77777777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52A4CEE2" w14:textId="77777777" w:rsidR="004D53F4" w:rsidRDefault="004D53F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17A18F5E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C05C5C4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</w:t>
            </w:r>
            <w:r>
              <w:rPr>
                <w:rFonts w:ascii="Verdana" w:hAnsi="Verdana"/>
                <w:b w:val="0"/>
                <w:sz w:val="16"/>
                <w:szCs w:val="16"/>
              </w:rPr>
              <w:t>struktury gramatyczne w zadaniach i własnych wypowiedziach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480C804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0B863D2A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</w:t>
            </w:r>
            <w:r>
              <w:rPr>
                <w:rFonts w:ascii="Verdana" w:hAnsi="Verdana"/>
                <w:b w:val="0"/>
                <w:sz w:val="16"/>
                <w:szCs w:val="16"/>
              </w:rPr>
              <w:t>snych wypowiedziach.</w:t>
            </w:r>
          </w:p>
          <w:p w14:paraId="37E5238A" w14:textId="77777777" w:rsidR="004D53F4" w:rsidRDefault="004D53F4"/>
        </w:tc>
      </w:tr>
      <w:tr w:rsidR="004D53F4" w14:paraId="0CFAB136" w14:textId="77777777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18F3619C" w14:textId="77777777" w:rsidR="004D53F4" w:rsidRDefault="004D53F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14:paraId="4BF456FE" w14:textId="77777777" w:rsidR="004D53F4" w:rsidRDefault="003E533E">
            <w:pPr>
              <w:pStyle w:val="Zawartotabeli"/>
              <w:numPr>
                <w:ilvl w:val="0"/>
                <w:numId w:val="7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dyscypliny sportowe</w:t>
            </w:r>
          </w:p>
          <w:p w14:paraId="77BA2663" w14:textId="77777777" w:rsidR="004D53F4" w:rsidRDefault="003E533E">
            <w:pPr>
              <w:pStyle w:val="Zawartotabeli"/>
              <w:numPr>
                <w:ilvl w:val="0"/>
                <w:numId w:val="7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Sprzęt sportowy</w:t>
            </w:r>
          </w:p>
          <w:p w14:paraId="3B5F952F" w14:textId="77777777" w:rsidR="004D53F4" w:rsidRDefault="003E533E">
            <w:pPr>
              <w:pStyle w:val="Zawartotabeli"/>
              <w:numPr>
                <w:ilvl w:val="0"/>
                <w:numId w:val="7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Uprawianie sportu</w:t>
            </w:r>
          </w:p>
          <w:p w14:paraId="5CEAF13B" w14:textId="77777777" w:rsidR="004D53F4" w:rsidRDefault="003E533E">
            <w:pPr>
              <w:pStyle w:val="Zawartotabeli"/>
              <w:numPr>
                <w:ilvl w:val="0"/>
                <w:numId w:val="7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Wypożyczanie sprzętu</w:t>
            </w:r>
          </w:p>
          <w:p w14:paraId="3C355760" w14:textId="77777777" w:rsidR="004D53F4" w:rsidRDefault="003E533E">
            <w:pPr>
              <w:pStyle w:val="Zawartotabeli"/>
              <w:numPr>
                <w:ilvl w:val="0"/>
                <w:numId w:val="7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Zdania pytające zależne</w:t>
            </w:r>
          </w:p>
          <w:p w14:paraId="6565C9C7" w14:textId="77777777" w:rsidR="004D53F4" w:rsidRDefault="003E533E">
            <w:pPr>
              <w:pStyle w:val="Zawartotabeli"/>
              <w:numPr>
                <w:ilvl w:val="0"/>
                <w:numId w:val="7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Forma opisowa trybu przypuszczającego </w:t>
            </w:r>
            <w:proofErr w:type="spellStart"/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würde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+ </w:t>
            </w:r>
            <w:proofErr w:type="spellStart"/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Infinitiv</w:t>
            </w:r>
            <w:proofErr w:type="spellEnd"/>
          </w:p>
        </w:tc>
      </w:tr>
      <w:tr w:rsidR="004D53F4" w14:paraId="39F8B4B9" w14:textId="77777777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086D16E6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RECEPCJA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5C142475" w14:textId="77777777" w:rsidR="004D53F4" w:rsidRDefault="003E533E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 tekście pisanym pojedyncze słowa: łatwe, krótkie,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pospolite oraz internacjonalizmy. Częściowo poprawnie rozwiązuje zadania na czytanie.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BC79178" w14:textId="77777777" w:rsidR="004D53F4" w:rsidRDefault="003E533E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tekstach pisanych i słuchanych słowa o wysokim stopniu pospolitości, łatwości, internacjonalizmy, wybrane zdania. Częściowo poprawnie rozwiązuje zadania na czyt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anie i słuchanie.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22470D4" w14:textId="77777777" w:rsidR="004D53F4" w:rsidRDefault="003E533E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 W większości poprawnie rozwiązuje zadania na czytanie i słuchanie.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4B092C63" w14:textId="77777777" w:rsidR="004D53F4" w:rsidRDefault="003E533E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teksty i komunikaty słowne w zakresie omawianych tematów. Poprawnie rozw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iązuje zadania na czytanie i słuchanie: r/f, dobieranie, wielokrotny wybór.</w:t>
            </w:r>
          </w:p>
        </w:tc>
      </w:tr>
      <w:tr w:rsidR="004D53F4" w14:paraId="2CED0C71" w14:textId="77777777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1539F720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PRODUKCJA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6BCA38E6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  <w:p w14:paraId="47F5CB30" w14:textId="77777777" w:rsidR="004D53F4" w:rsidRDefault="004D53F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B80BF30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 o swoim trybie życia</w:t>
            </w:r>
          </w:p>
          <w:p w14:paraId="55336A9B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Mówi o dyscyplinach sportu, które uprawia lub chciałby uprawiać</w:t>
            </w:r>
          </w:p>
          <w:p w14:paraId="308D91CE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Rozumie infor</w:t>
            </w:r>
            <w:r>
              <w:rPr>
                <w:rFonts w:ascii="Verdana" w:hAnsi="Verdana"/>
                <w:b w:val="0"/>
                <w:sz w:val="16"/>
                <w:szCs w:val="16"/>
              </w:rPr>
              <w:t>macje zawarte w ulotce z wypożyczalni sprzętu sportowego</w:t>
            </w:r>
          </w:p>
          <w:p w14:paraId="421F48FA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 o wypadku podczas uprawiania sportu</w:t>
            </w:r>
          </w:p>
          <w:p w14:paraId="453F810D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Opowiada o znanym sportowcu</w:t>
            </w:r>
          </w:p>
          <w:p w14:paraId="3046AE95" w14:textId="77777777" w:rsidR="004D53F4" w:rsidRDefault="004D53F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2A46252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175CB59D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komunikację: przedstawia w innej formie, charakteryzuje, hierarc</w:t>
            </w:r>
            <w:r>
              <w:rPr>
                <w:rFonts w:ascii="Verdana" w:hAnsi="Verdana"/>
                <w:b w:val="0"/>
                <w:sz w:val="16"/>
                <w:szCs w:val="16"/>
              </w:rPr>
              <w:t>hizuje, wnioskuje, porządkuje, broni poglądów.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5AB008FF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• Mówi o tym, co robi, aby żyć aktywnie i zdrowo </w:t>
            </w:r>
          </w:p>
          <w:p w14:paraId="2E560AFC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Opowiada o tym, jakie sporty uprawia i jakie chciałby jeszcze wypróbować</w:t>
            </w:r>
          </w:p>
          <w:p w14:paraId="35F0320D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 o zasadach obowiązujących w wypożyczalni sprzętu sportowego</w:t>
            </w:r>
          </w:p>
          <w:p w14:paraId="5ABCE1A8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Pisze wpis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na blogu na temat wypadku podczas jazdy na rowerze lub na nartach</w:t>
            </w:r>
          </w:p>
          <w:p w14:paraId="1B29C812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Prezentuje sylwetki sportowców roku w Polsce</w:t>
            </w:r>
          </w:p>
        </w:tc>
      </w:tr>
      <w:tr w:rsidR="004D53F4" w14:paraId="037172CA" w14:textId="77777777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1D0323D8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INTERAKCJA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1C82D250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interakcji posługuje się tylko odtworzonymi z pamięci schematami pytań, zdań dotyczącymi jego osoby. Reaguje i tworzy proste, kr</w:t>
            </w:r>
            <w:r>
              <w:rPr>
                <w:rFonts w:ascii="Verdana" w:hAnsi="Verdana"/>
                <w:b w:val="0"/>
                <w:sz w:val="16"/>
                <w:szCs w:val="16"/>
              </w:rPr>
              <w:t>ótkie pytania zapamiętane lub wyćwiczone drylami językowymi.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1CB0D6B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Informuje, czy żyje zdrowo i aktywnie, i pyta o to innych</w:t>
            </w:r>
          </w:p>
          <w:p w14:paraId="45CEB137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Prosi o radę w sprawie zdrowego trybu życia</w:t>
            </w:r>
          </w:p>
          <w:p w14:paraId="257161AD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Informuje, jakie dyscypliny sportowe lubi najbardziej, i pyta o to innych</w:t>
            </w:r>
          </w:p>
          <w:p w14:paraId="09BCE365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Potrafi wypożyczyć sprzęt sportowy</w:t>
            </w:r>
          </w:p>
          <w:p w14:paraId="2E6C605A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Informuje, jaką imprezę sportową chciałby zobaczyć, i pyta o to innych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EB91B30" w14:textId="77777777" w:rsidR="004D53F4" w:rsidRDefault="004D53F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6E54C6A5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45558959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Sprawnie komunikuje się (popełnia błędy niezakłócające komunikacji) 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7D82FA43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w zakresie omawianych tematów, jeśli dotyczą one sytuacji typowych, podobnych do przerobionych </w:t>
            </w:r>
          </w:p>
          <w:p w14:paraId="24C7E1DD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ramach zajęć lekcyjnych.</w:t>
            </w:r>
          </w:p>
          <w:p w14:paraId="2330A923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Udziela porad dotyczących aktywnego trybu życia</w:t>
            </w:r>
          </w:p>
          <w:p w14:paraId="1CD572FE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• Rozmawia na </w:t>
            </w:r>
            <w:r>
              <w:rPr>
                <w:rFonts w:ascii="Verdana" w:hAnsi="Verdana"/>
                <w:b w:val="0"/>
                <w:sz w:val="16"/>
                <w:szCs w:val="16"/>
              </w:rPr>
              <w:t>temat ulubionych dyscyplin sportowych</w:t>
            </w:r>
          </w:p>
          <w:p w14:paraId="43A9347E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Prowadzi rozmowy w wypożyczalni sprzętu sportowego</w:t>
            </w:r>
          </w:p>
          <w:p w14:paraId="4D4FA4C8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Rozmawia na temat imprez sportowych, które chciałby zobaczyć, i uzasadnia wybór</w:t>
            </w:r>
          </w:p>
        </w:tc>
      </w:tr>
      <w:tr w:rsidR="004D53F4" w14:paraId="5B669FA8" w14:textId="77777777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left w:w="46" w:type="dxa"/>
            </w:tcMar>
          </w:tcPr>
          <w:p w14:paraId="324D529A" w14:textId="77777777" w:rsidR="004D53F4" w:rsidRDefault="003E533E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 rozwiązuje TEST NR 7</w:t>
            </w:r>
          </w:p>
        </w:tc>
      </w:tr>
      <w:tr w:rsidR="004D53F4" w14:paraId="46900DE6" w14:textId="77777777">
        <w:tc>
          <w:tcPr>
            <w:tcW w:w="1486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0E0E0"/>
            <w:tcMar>
              <w:left w:w="46" w:type="dxa"/>
            </w:tcMar>
          </w:tcPr>
          <w:p w14:paraId="0B07D556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de-DE"/>
              </w:rPr>
              <w:t>PERFEKT 3, ROZDZIAŁ 8: Eine DACHL-Tour</w:t>
            </w:r>
          </w:p>
        </w:tc>
      </w:tr>
      <w:tr w:rsidR="004D53F4" w14:paraId="2BBDE6EF" w14:textId="77777777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1F71F93D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727353FA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698E36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5819923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37DCC6A8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4D53F4" w14:paraId="20069482" w14:textId="77777777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2F5138BD" w14:textId="77777777" w:rsidR="004D53F4" w:rsidRDefault="004D53F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59FA834D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A8BF63D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14:paraId="6672771F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050CEEE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14:paraId="471F652A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1A78DAE5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14:paraId="2972467B" w14:textId="77777777" w:rsidR="004D53F4" w:rsidRDefault="003E533E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4D53F4" w14:paraId="483A6445" w14:textId="77777777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377BFF11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WIEDZA:</w:t>
            </w:r>
          </w:p>
          <w:p w14:paraId="2AF4FFBA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znajomość </w:t>
            </w:r>
          </w:p>
          <w:p w14:paraId="1403402A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14:paraId="5BC14A92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2156AF8A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598F536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e o wysokim stopniu pospolitości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803D550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 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361B167C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stosuje </w:t>
            </w:r>
            <w:r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4D53F4" w14:paraId="575468DC" w14:textId="77777777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03258103" w14:textId="77777777" w:rsidR="004D53F4" w:rsidRDefault="004D53F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50D310AD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C33ACB8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575E096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W </w:t>
            </w:r>
            <w:r>
              <w:rPr>
                <w:rFonts w:ascii="Verdana" w:hAnsi="Verdana"/>
                <w:b w:val="0"/>
                <w:sz w:val="16"/>
                <w:szCs w:val="16"/>
              </w:rPr>
              <w:t>większości poprawnie stosuje poznane struktury gramatyczne w zadaniach i własnych wypowiedziach. Błędy nie zakłócają komunikacji.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4635E137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  <w:p w14:paraId="1C0DC53D" w14:textId="77777777" w:rsidR="004D53F4" w:rsidRDefault="004D53F4"/>
        </w:tc>
      </w:tr>
      <w:tr w:rsidR="004D53F4" w14:paraId="792BCC67" w14:textId="77777777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5C47A67F" w14:textId="77777777" w:rsidR="004D53F4" w:rsidRDefault="004D53F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14:paraId="43CB4987" w14:textId="77777777" w:rsidR="004D53F4" w:rsidRDefault="003E533E">
            <w:pPr>
              <w:pStyle w:val="Zawartotabeli"/>
              <w:numPr>
                <w:ilvl w:val="0"/>
                <w:numId w:val="7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Sposoby podróżowania</w:t>
            </w:r>
          </w:p>
          <w:p w14:paraId="68D08F64" w14:textId="77777777" w:rsidR="004D53F4" w:rsidRDefault="003E533E">
            <w:pPr>
              <w:pStyle w:val="Zawartotabeli"/>
              <w:numPr>
                <w:ilvl w:val="0"/>
                <w:numId w:val="7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Imprezy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masowe</w:t>
            </w:r>
          </w:p>
          <w:p w14:paraId="2419D6E2" w14:textId="77777777" w:rsidR="004D53F4" w:rsidRDefault="003E533E">
            <w:pPr>
              <w:pStyle w:val="Zawartotabeli"/>
              <w:numPr>
                <w:ilvl w:val="0"/>
                <w:numId w:val="7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Potrawy: narodowe specjały</w:t>
            </w:r>
          </w:p>
          <w:p w14:paraId="0E5550A1" w14:textId="77777777" w:rsidR="004D53F4" w:rsidRDefault="003E533E">
            <w:pPr>
              <w:pStyle w:val="Zawartotabeli"/>
              <w:numPr>
                <w:ilvl w:val="0"/>
                <w:numId w:val="7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Słownictwo służące do opisu kraju i jego mieszkańców</w:t>
            </w:r>
          </w:p>
          <w:p w14:paraId="7A02F0A0" w14:textId="77777777" w:rsidR="004D53F4" w:rsidRDefault="003E533E">
            <w:pPr>
              <w:pStyle w:val="Zawartotabeli"/>
              <w:numPr>
                <w:ilvl w:val="0"/>
                <w:numId w:val="7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Tryb przypuszczający czasowników </w:t>
            </w:r>
            <w:proofErr w:type="spellStart"/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haben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sein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i czasowników modalnych</w:t>
            </w:r>
          </w:p>
          <w:p w14:paraId="5DD6168B" w14:textId="77777777" w:rsidR="004D53F4" w:rsidRDefault="003E533E">
            <w:pPr>
              <w:pStyle w:val="Zawartotabeli"/>
              <w:numPr>
                <w:ilvl w:val="0"/>
                <w:numId w:val="7"/>
              </w:num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Zdania okolicznikowe przyczyny z 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da</w:t>
            </w:r>
          </w:p>
        </w:tc>
      </w:tr>
      <w:tr w:rsidR="004D53F4" w14:paraId="61BDAD7D" w14:textId="77777777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204D7991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RECEPCJA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573D63C0" w14:textId="77777777" w:rsidR="004D53F4" w:rsidRDefault="003E533E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tekście pisanym pojedyncze słowa: łatwe, kró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tkie, pospolite oraz internacjonalizmy. Częściowo poprawnie rozwiązuje zadania na czytanie.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9289FCE" w14:textId="77777777" w:rsidR="004D53F4" w:rsidRDefault="003E533E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tekstach pisanych i słuchanych słowa o wysokim stopniu pospolitości, łatwości, internacjonalizmy, wybrane zdania. Częściowo poprawnie rozwiązuje zadania n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a czytanie i słuchanie.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687809F" w14:textId="77777777" w:rsidR="004D53F4" w:rsidRDefault="003E533E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 W większości poprawnie rozwiązuje zadania na czytanie i słuchanie.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275E24FC" w14:textId="77777777" w:rsidR="004D53F4" w:rsidRDefault="003E533E">
            <w:pPr>
              <w:pStyle w:val="Zawartotabeli"/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teksty i komunikaty słowne w zakresie omawianych tematów. Poprawni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e rozwiązuje zadania na czytanie i słuchanie: r/f, dobieranie, wielokrotny wybór.</w:t>
            </w:r>
          </w:p>
        </w:tc>
      </w:tr>
      <w:tr w:rsidR="004D53F4" w14:paraId="5D732CD2" w14:textId="77777777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44B57B5D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PRODUKCJA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014A684B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E8FBFFE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Mówi o zaletach i wadach podróżowania wybranym środkiem lokomocji</w:t>
            </w:r>
          </w:p>
          <w:p w14:paraId="0BC53657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Informuje, co sądzi o wybranych imprezach mas</w:t>
            </w:r>
            <w:r>
              <w:rPr>
                <w:rFonts w:ascii="Verdana" w:hAnsi="Verdana"/>
                <w:b w:val="0"/>
                <w:sz w:val="16"/>
                <w:szCs w:val="16"/>
              </w:rPr>
              <w:t>owych</w:t>
            </w:r>
          </w:p>
          <w:p w14:paraId="27C25606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Mówi o czynnościach podczas przygotowywania wybranej potrawy</w:t>
            </w:r>
          </w:p>
          <w:p w14:paraId="656AFF07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Opowiada o Liechtensteinie na podstawie tekstu</w:t>
            </w:r>
          </w:p>
          <w:p w14:paraId="54C6A5BE" w14:textId="77777777" w:rsidR="004D53F4" w:rsidRDefault="003E533E">
            <w:r>
              <w:rPr>
                <w:rFonts w:ascii="Verdana" w:hAnsi="Verdana"/>
                <w:b w:val="0"/>
                <w:sz w:val="16"/>
                <w:szCs w:val="16"/>
              </w:rPr>
              <w:t>• Udziela odpowiedzi na kilka pytań w quizie</w:t>
            </w:r>
          </w:p>
          <w:p w14:paraId="63D14549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 o jakimś ciekawym miejscu w krajach niemieckojęzycznych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E5BE47F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Wykazuje się </w:t>
            </w:r>
            <w:r>
              <w:rPr>
                <w:rFonts w:ascii="Verdana" w:hAnsi="Verdana"/>
                <w:b w:val="0"/>
                <w:sz w:val="16"/>
                <w:szCs w:val="16"/>
              </w:rPr>
              <w:t>umiejętnościami wyższymi od wymaganych na ocenę dostateczną, ale niższymi niż są oczekiwane na ocenę bardzo dobrą.</w:t>
            </w:r>
          </w:p>
          <w:p w14:paraId="5659DA51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komunikację: przedstawia w innej formie, charakteryzuje, hierarchizuje, wniosk</w:t>
            </w:r>
            <w:r>
              <w:rPr>
                <w:rFonts w:ascii="Verdana" w:hAnsi="Verdana"/>
                <w:b w:val="0"/>
                <w:sz w:val="16"/>
                <w:szCs w:val="16"/>
              </w:rPr>
              <w:t>uje, porządkuje, broni poglądów.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50192AC5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Mówi o zaletach i wadach podróżowania różnymi środkami lokomocji</w:t>
            </w:r>
          </w:p>
          <w:p w14:paraId="708A9D22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Mówi o swoim stosunku do imprez masowych</w:t>
            </w:r>
          </w:p>
          <w:p w14:paraId="10BB0BD4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Pisze przepis na potrawę, którą umie przygotować</w:t>
            </w:r>
          </w:p>
          <w:p w14:paraId="72C17BD6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• Opowiada, jakie informacje o Liechtensteinie uważa za </w:t>
            </w:r>
            <w:r>
              <w:rPr>
                <w:rFonts w:ascii="Verdana" w:hAnsi="Verdana"/>
                <w:b w:val="0"/>
                <w:sz w:val="16"/>
                <w:szCs w:val="16"/>
              </w:rPr>
              <w:t>interesujące i dlaczego chciałby zwiedzić ten kraj</w:t>
            </w:r>
          </w:p>
          <w:p w14:paraId="03B8A6F3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Udziela odpowiedzi na pytania w quizie i porównuje wyniki</w:t>
            </w:r>
          </w:p>
          <w:p w14:paraId="5DE96276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Prezentuje ciekawe miejsca w krajach niemieckojęzycznych i w Polsce</w:t>
            </w:r>
          </w:p>
        </w:tc>
      </w:tr>
      <w:tr w:rsidR="004D53F4" w14:paraId="65904AE1" w14:textId="77777777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left w:w="46" w:type="dxa"/>
            </w:tcMar>
          </w:tcPr>
          <w:p w14:paraId="268B59F8" w14:textId="77777777" w:rsidR="004D53F4" w:rsidRDefault="003E53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>INTERAKCJA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4B07453A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W interakcji posługuje się tylko odtworzonymi z pamięci </w:t>
            </w:r>
            <w:r>
              <w:rPr>
                <w:rFonts w:ascii="Verdana" w:hAnsi="Verdana"/>
                <w:b w:val="0"/>
                <w:sz w:val="16"/>
                <w:szCs w:val="16"/>
              </w:rPr>
              <w:t>schematami pytań, zdań dotyczącymi jego osoby. Reaguje i tworzy proste, krótkie pytania zapamiętane lub wyćwiczone drylami językowymi.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0F79C82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Informuje, czym podróżuje najchętniej, i pyta o to innych</w:t>
            </w:r>
          </w:p>
          <w:p w14:paraId="663C0A48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Proponuje podróż wybranym środkiem lokomocji i uzasadnia wy</w:t>
            </w:r>
            <w:r>
              <w:rPr>
                <w:rFonts w:ascii="Verdana" w:hAnsi="Verdana"/>
                <w:b w:val="0"/>
                <w:sz w:val="16"/>
                <w:szCs w:val="16"/>
              </w:rPr>
              <w:t>bór</w:t>
            </w:r>
          </w:p>
          <w:p w14:paraId="28634B18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Informuje, jaką szwajcarską specjalność chciałby spróbować, i pyta o to innych</w:t>
            </w:r>
          </w:p>
          <w:p w14:paraId="04449085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Poleca lub odradza odwiedzenie danego miejsca</w:t>
            </w:r>
          </w:p>
          <w:p w14:paraId="5568E5A7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Informuje, jakie zna ciekawe miejsca w krajach niemieckojęzycznych, i pyta o to innych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43F1F5F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Wykazuje się umiejętnościami wyższ</w:t>
            </w:r>
            <w:r>
              <w:rPr>
                <w:rFonts w:ascii="Verdana" w:hAnsi="Verdana"/>
                <w:b w:val="0"/>
                <w:sz w:val="16"/>
                <w:szCs w:val="16"/>
              </w:rPr>
              <w:t>ymi od wymaganych na ocenę dostateczną, ale niższymi niż są oczekiwane na ocenę bardzo dobrą.</w:t>
            </w:r>
          </w:p>
          <w:p w14:paraId="74A341F8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Sprawnie komunikuje się (popełnia błędy niezakłócające komunikacji)</w:t>
            </w:r>
          </w:p>
          <w:p w14:paraId="3626CBB8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w zakresie omawianych tematów, jeśli dotyczą one sytuacji typowych, podobnych do przerobionych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w ramach zajęć lekcyjnych.</w:t>
            </w:r>
          </w:p>
        </w:tc>
        <w:tc>
          <w:tcPr>
            <w:tcW w:w="3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096218CE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Rozmawia na temat środków lokomocji, ich zalet i wad</w:t>
            </w:r>
          </w:p>
          <w:p w14:paraId="135E4AD7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Proponuje alternatywne rozwiązania w różnych sytuacjach</w:t>
            </w:r>
          </w:p>
          <w:p w14:paraId="2369CFD5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Rozmawia o typowych szwajcarskich potrawach</w:t>
            </w:r>
          </w:p>
          <w:p w14:paraId="2D56DAEC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Poleca lub odradza odwiedzenie danego miejsca i uzasadnia</w:t>
            </w:r>
          </w:p>
          <w:p w14:paraId="78196094" w14:textId="77777777" w:rsidR="004D53F4" w:rsidRDefault="003E533E">
            <w:pPr>
              <w:pStyle w:val="Zawartotabeli"/>
            </w:pPr>
            <w:r>
              <w:rPr>
                <w:rFonts w:ascii="Verdana" w:hAnsi="Verdana"/>
                <w:b w:val="0"/>
                <w:sz w:val="16"/>
                <w:szCs w:val="16"/>
              </w:rPr>
              <w:t>• Rozmawi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a na temat ciekawych miejsc w krajach niemieckojęzycznych </w:t>
            </w:r>
          </w:p>
          <w:p w14:paraId="009B0D99" w14:textId="77777777" w:rsidR="004D53F4" w:rsidRDefault="004D53F4"/>
          <w:p w14:paraId="57655590" w14:textId="77777777" w:rsidR="004D53F4" w:rsidRDefault="004D53F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B958FAC" w14:textId="77777777" w:rsidR="004D53F4" w:rsidRDefault="004D53F4">
      <w:pPr>
        <w:sectPr w:rsidR="004D53F4">
          <w:headerReference w:type="default" r:id="rId7"/>
          <w:footerReference w:type="default" r:id="rId8"/>
          <w:pgSz w:w="16838" w:h="11906" w:orient="landscape"/>
          <w:pgMar w:top="850" w:right="992" w:bottom="1800" w:left="992" w:header="708" w:footer="283" w:gutter="0"/>
          <w:cols w:space="708"/>
          <w:formProt w:val="0"/>
          <w:docGrid w:linePitch="360" w:charSpace="12288"/>
        </w:sectPr>
      </w:pPr>
    </w:p>
    <w:p w14:paraId="63B5B5F0" w14:textId="77777777" w:rsidR="004D53F4" w:rsidRDefault="004D53F4">
      <w:pPr>
        <w:pStyle w:val="Zawartotabeli"/>
      </w:pPr>
    </w:p>
    <w:p w14:paraId="4D11AD26" w14:textId="77777777" w:rsidR="004D53F4" w:rsidRDefault="004D53F4">
      <w:pPr>
        <w:sectPr w:rsidR="004D53F4">
          <w:type w:val="continuous"/>
          <w:pgSz w:w="16838" w:h="11906" w:orient="landscape"/>
          <w:pgMar w:top="850" w:right="992" w:bottom="1800" w:left="992" w:header="708" w:footer="283" w:gutter="0"/>
          <w:cols w:num="2" w:space="708"/>
          <w:formProt w:val="0"/>
          <w:docGrid w:linePitch="360" w:charSpace="12288"/>
        </w:sectPr>
      </w:pPr>
    </w:p>
    <w:p w14:paraId="3A2C7966" w14:textId="77777777" w:rsidR="003E533E" w:rsidRDefault="003E533E"/>
    <w:sectPr w:rsidR="003E533E">
      <w:type w:val="continuous"/>
      <w:pgSz w:w="16838" w:h="11906" w:orient="landscape"/>
      <w:pgMar w:top="850" w:right="992" w:bottom="1800" w:left="992" w:header="708" w:footer="283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24A0" w14:textId="77777777" w:rsidR="003E533E" w:rsidRDefault="003E533E">
      <w:r>
        <w:separator/>
      </w:r>
    </w:p>
  </w:endnote>
  <w:endnote w:type="continuationSeparator" w:id="0">
    <w:p w14:paraId="4487BE38" w14:textId="77777777" w:rsidR="003E533E" w:rsidRDefault="003E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0F5F" w14:textId="77777777" w:rsidR="004D53F4" w:rsidRDefault="003E533E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6226AF43" w14:textId="77777777" w:rsidR="004D53F4" w:rsidRDefault="004D53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F8966" w14:textId="77777777" w:rsidR="003E533E" w:rsidRDefault="003E533E">
      <w:r>
        <w:separator/>
      </w:r>
    </w:p>
  </w:footnote>
  <w:footnote w:type="continuationSeparator" w:id="0">
    <w:p w14:paraId="56E53D91" w14:textId="77777777" w:rsidR="003E533E" w:rsidRDefault="003E5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5DBB" w14:textId="77777777" w:rsidR="004D53F4" w:rsidRDefault="004D53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916C2"/>
    <w:multiLevelType w:val="multilevel"/>
    <w:tmpl w:val="9A24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191E5C"/>
    <w:multiLevelType w:val="multilevel"/>
    <w:tmpl w:val="B8DA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995BC2"/>
    <w:multiLevelType w:val="multilevel"/>
    <w:tmpl w:val="F37E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B297832"/>
    <w:multiLevelType w:val="multilevel"/>
    <w:tmpl w:val="ACB0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CA53B6"/>
    <w:multiLevelType w:val="multilevel"/>
    <w:tmpl w:val="4A4E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8428DA"/>
    <w:multiLevelType w:val="multilevel"/>
    <w:tmpl w:val="F11C6E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32E03D3"/>
    <w:multiLevelType w:val="multilevel"/>
    <w:tmpl w:val="B2A6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3F4"/>
    <w:rsid w:val="003E533E"/>
    <w:rsid w:val="004D53F4"/>
    <w:rsid w:val="0081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B398"/>
  <w15:docId w15:val="{8A34F9B6-0A40-479C-B18E-700EF6AC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246"/>
    <w:pPr>
      <w:suppressAutoHyphens/>
      <w:snapToGrid w:val="0"/>
    </w:pPr>
    <w:rPr>
      <w:rFonts w:ascii="Arial" w:eastAsia="Times New Roman" w:hAnsi="Arial" w:cs="Times New Roman"/>
      <w:b/>
      <w:color w:val="00000A"/>
      <w:sz w:val="18"/>
      <w:szCs w:val="18"/>
      <w:lang w:eastAsia="ar-SA"/>
    </w:rPr>
  </w:style>
  <w:style w:type="paragraph" w:styleId="Nagwek2">
    <w:name w:val="heading 2"/>
    <w:basedOn w:val="Normalny"/>
    <w:link w:val="Nagwek2Znak"/>
    <w:qFormat/>
    <w:rsid w:val="00852246"/>
    <w:pPr>
      <w:keepNext/>
      <w:numPr>
        <w:ilvl w:val="1"/>
        <w:numId w:val="1"/>
      </w:numPr>
      <w:shd w:val="clear" w:color="auto" w:fill="344398"/>
      <w:jc w:val="center"/>
      <w:outlineLvl w:val="1"/>
    </w:pPr>
    <w:rPr>
      <w:rFonts w:ascii="Verdana" w:hAnsi="Verdana" w:cs="Arial"/>
      <w:bCs/>
      <w:color w:val="FFFFFF"/>
      <w:sz w:val="32"/>
      <w:szCs w:val="32"/>
    </w:rPr>
  </w:style>
  <w:style w:type="paragraph" w:styleId="Nagwek3">
    <w:name w:val="heading 3"/>
    <w:basedOn w:val="Normalny"/>
    <w:link w:val="Nagwek3Znak"/>
    <w:qFormat/>
    <w:rsid w:val="00852246"/>
    <w:pPr>
      <w:keepNext/>
      <w:numPr>
        <w:ilvl w:val="2"/>
        <w:numId w:val="1"/>
      </w:numPr>
      <w:shd w:val="clear" w:color="auto" w:fill="999999"/>
      <w:jc w:val="center"/>
      <w:outlineLvl w:val="2"/>
    </w:pPr>
    <w:rPr>
      <w:rFonts w:cs="Arial"/>
      <w:bCs/>
      <w:color w:val="FFFF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852246"/>
    <w:rPr>
      <w:rFonts w:ascii="Verdana" w:eastAsia="Times New Roman" w:hAnsi="Verdana" w:cs="Arial"/>
      <w:color w:val="FFFFFF"/>
      <w:sz w:val="32"/>
      <w:szCs w:val="32"/>
      <w:shd w:val="clear" w:color="auto" w:fill="344398"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852246"/>
    <w:rPr>
      <w:rFonts w:ascii="Arial" w:eastAsia="Times New Roman" w:hAnsi="Arial" w:cs="Arial"/>
      <w:color w:val="FFFFFF"/>
      <w:sz w:val="32"/>
      <w:szCs w:val="18"/>
      <w:shd w:val="clear" w:color="auto" w:fill="999999"/>
      <w:lang w:eastAsia="ar-SA"/>
    </w:rPr>
  </w:style>
  <w:style w:type="character" w:customStyle="1" w:styleId="czeinternetowe">
    <w:name w:val="Łącze internetowe"/>
    <w:rsid w:val="00852246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52246"/>
    <w:rPr>
      <w:rFonts w:ascii="Arial" w:eastAsia="Times New Roman" w:hAnsi="Arial" w:cs="Times New Roman"/>
      <w:b/>
      <w:sz w:val="18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qFormat/>
    <w:rsid w:val="00852246"/>
    <w:rPr>
      <w:rFonts w:ascii="Arial" w:eastAsia="Times New Roman" w:hAnsi="Arial" w:cs="Times New Roman"/>
      <w:b/>
      <w:sz w:val="18"/>
      <w:szCs w:val="18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Verdana" w:hAnsi="Verdana" w:cs="Symbol"/>
      <w:b w:val="0"/>
      <w:sz w:val="16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ascii="Verdana" w:hAnsi="Verdana" w:cs="Symbol"/>
      <w:b w:val="0"/>
      <w:sz w:val="16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rsid w:val="00852246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rsid w:val="00852246"/>
    <w:pPr>
      <w:tabs>
        <w:tab w:val="center" w:pos="4536"/>
        <w:tab w:val="right" w:pos="9072"/>
      </w:tabs>
    </w:pPr>
    <w:rPr>
      <w:szCs w:val="20"/>
      <w:lang w:val="x-none"/>
    </w:rPr>
  </w:style>
  <w:style w:type="paragraph" w:customStyle="1" w:styleId="Zawartotabeli">
    <w:name w:val="Zawartość tabeli"/>
    <w:basedOn w:val="Normalny"/>
    <w:qFormat/>
    <w:rsid w:val="00852246"/>
    <w:pPr>
      <w:suppressLineNumbers/>
    </w:pPr>
  </w:style>
  <w:style w:type="paragraph" w:styleId="Bezodstpw">
    <w:name w:val="No Spacing"/>
    <w:uiPriority w:val="1"/>
    <w:qFormat/>
    <w:rsid w:val="00852246"/>
    <w:rPr>
      <w:rFonts w:eastAsia="Times New Roman" w:cs="Times New Roman"/>
      <w:color w:val="00000A"/>
      <w:sz w:val="18"/>
      <w:lang w:eastAsia="pl-PL"/>
    </w:rPr>
  </w:style>
  <w:style w:type="paragraph" w:customStyle="1" w:styleId="Nagwektabeli">
    <w:name w:val="Nagłówek tabeli"/>
    <w:basedOn w:val="Zawartotabeli"/>
    <w:qFormat/>
    <w:pPr>
      <w:jc w:val="center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5270</Words>
  <Characters>31623</Characters>
  <Application>Microsoft Office Word</Application>
  <DocSecurity>0</DocSecurity>
  <Lines>263</Lines>
  <Paragraphs>73</Paragraphs>
  <ScaleCrop>false</ScaleCrop>
  <Company/>
  <LinksUpToDate>false</LinksUpToDate>
  <CharactersWithSpaces>36820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Nietrzebka</dc:creator>
  <dc:description/>
  <cp:lastModifiedBy>Stolarska Agnieszka</cp:lastModifiedBy>
  <cp:revision>2</cp:revision>
  <dcterms:created xsi:type="dcterms:W3CDTF">2022-01-31T21:46:00Z</dcterms:created>
  <dcterms:modified xsi:type="dcterms:W3CDTF">2022-01-31T21:46:00Z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