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Segoe UI" w:hAnsi="Segoe UI" w:cs="Segoe UI"/>
          <w:sz w:val="18"/>
          <w:szCs w:val="18"/>
        </w:rPr>
      </w:pPr>
      <w:r>
        <w:rPr>
          <w:rStyle w:val="Normaltextrun"/>
          <w:rFonts w:cs="Calibri" w:ascii="Calibri" w:hAnsi="Calibri"/>
          <w:color w:val="4471C4"/>
          <w:sz w:val="36"/>
          <w:szCs w:val="36"/>
        </w:rPr>
        <w:t>Wymagania edukacyjne z przedmiotu historia w zakresie podstawowym</w:t>
      </w:r>
    </w:p>
    <w:p>
      <w:pPr>
        <w:pStyle w:val="Paragraph"/>
        <w:spacing w:beforeAutospacing="0" w:before="0" w:afterAutospacing="0" w:after="0"/>
        <w:jc w:val="center"/>
        <w:textAlignment w:val="baseline"/>
        <w:rPr>
          <w:rFonts w:ascii="Segoe UI" w:hAnsi="Segoe UI" w:cs="Segoe UI"/>
          <w:sz w:val="18"/>
          <w:szCs w:val="18"/>
        </w:rPr>
      </w:pPr>
      <w:r>
        <w:rPr>
          <w:rStyle w:val="Normaltextrun"/>
          <w:rFonts w:cs="Calibri" w:ascii="Calibri" w:hAnsi="Calibri"/>
          <w:color w:val="4471C4"/>
          <w:sz w:val="36"/>
          <w:szCs w:val="36"/>
        </w:rPr>
        <w:t>dla szkoły branżowej</w:t>
      </w:r>
      <w:bookmarkStart w:id="0" w:name="_GoBack"/>
      <w:bookmarkEnd w:id="0"/>
    </w:p>
    <w:p>
      <w:pPr>
        <w:pStyle w:val="Paragraph"/>
        <w:spacing w:beforeAutospacing="0" w:before="0" w:afterAutospacing="0" w:after="0"/>
        <w:textAlignment w:val="baseline"/>
        <w:rPr>
          <w:rFonts w:ascii="Segoe UI" w:hAnsi="Segoe UI" w:cs="Segoe UI"/>
          <w:sz w:val="18"/>
          <w:szCs w:val="18"/>
        </w:rPr>
      </w:pPr>
      <w:r>
        <w:rPr>
          <w:rStyle w:val="Normaltextrun"/>
          <w:color w:val="000000"/>
        </w:rPr>
        <w:t>do podręcznika Historia 1 dla szkoły branżowej I stopnia, autorstwa: Mirosław Ustrzycki, Janusz Ustrzycki</w:t>
      </w:r>
      <w:r>
        <w:rPr>
          <w:rStyle w:val="Eop"/>
          <w:color w:val="000000"/>
        </w:rPr>
        <w:t> </w:t>
      </w:r>
    </w:p>
    <w:tbl>
      <w:tblPr>
        <w:tblW w:w="13898" w:type="dxa"/>
        <w:jc w:val="left"/>
        <w:tblInd w:w="90" w:type="dxa"/>
        <w:tblCellMar>
          <w:top w:w="0" w:type="dxa"/>
          <w:left w:w="7" w:type="dxa"/>
          <w:bottom w:w="0" w:type="dxa"/>
          <w:right w:w="7" w:type="dxa"/>
        </w:tblCellMar>
        <w:tblLook w:val="04a0" w:noVBand="1" w:noHBand="0" w:lastColumn="0" w:firstColumn="1" w:lastRow="0" w:firstRow="1"/>
      </w:tblPr>
      <w:tblGrid>
        <w:gridCol w:w="1728"/>
        <w:gridCol w:w="2395"/>
        <w:gridCol w:w="2278"/>
        <w:gridCol w:w="2404"/>
        <w:gridCol w:w="2501"/>
        <w:gridCol w:w="2591"/>
      </w:tblGrid>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sz w:val="24"/>
                <w:szCs w:val="24"/>
                <w:lang w:eastAsia="pl-PL"/>
              </w:rPr>
              <w:t>Działy</w:t>
            </w:r>
            <w:r>
              <w:rPr>
                <w:rFonts w:eastAsia="Times New Roman" w:cs="Times New Roman" w:ascii="Times New Roman" w:hAnsi="Times New Roman"/>
                <w:sz w:val="24"/>
                <w:szCs w:val="24"/>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Wymagania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na ocenę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dopuszczającą</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Uczeń:</w:t>
            </w: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Wymagania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na</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b/>
                <w:bCs/>
                <w:lang w:eastAsia="pl-PL"/>
              </w:rPr>
              <w:t>ocenę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dostateczną</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Uczeń:</w:t>
            </w: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Wymagania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na ocenę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dobrą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Uczeń:</w:t>
            </w: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Wymagania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na ocenę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bardzo dobrą</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Uczeń:</w:t>
            </w: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Wymagania na ocenę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celującą</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lang w:eastAsia="pl-PL"/>
              </w:rPr>
              <w:t>Uczeń opanował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lang w:eastAsia="pl-PL"/>
              </w:rPr>
              <w:t>wymagania na ocenę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lang w:eastAsia="pl-PL"/>
              </w:rPr>
              <w:t>bardzo dobrą,  </w:t>
            </w:r>
          </w:p>
          <w:p>
            <w:pPr>
              <w:pStyle w:val="Normal"/>
              <w:spacing w:lineRule="auto" w:line="240" w:before="0" w:after="0"/>
              <w:jc w:val="center"/>
              <w:textAlignment w:val="baseline"/>
              <w:rPr>
                <w:rFonts w:ascii="Segoe UI" w:hAnsi="Segoe UI" w:eastAsia="Times New Roman" w:cs="Segoe UI"/>
                <w:sz w:val="18"/>
                <w:szCs w:val="18"/>
                <w:lang w:eastAsia="pl-PL"/>
              </w:rPr>
            </w:pPr>
            <w:r>
              <w:rPr>
                <w:rFonts w:eastAsia="Times New Roman" w:cs="Times New Roman" w:ascii="Times New Roman" w:hAnsi="Times New Roman"/>
                <w:lang w:eastAsia="pl-PL"/>
              </w:rPr>
              <w:t>a ponadto: </w:t>
            </w:r>
          </w:p>
        </w:tc>
      </w:tr>
      <w:tr>
        <w:trPr>
          <w:trHeight w:val="450" w:hRule="atLeast"/>
        </w:trPr>
        <w:tc>
          <w:tcPr>
            <w:tcW w:w="13897"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textAlignment w:val="baseline"/>
              <w:rPr>
                <w:rFonts w:ascii="Segoe UI" w:hAnsi="Segoe UI" w:eastAsia="Times New Roman" w:cs="Segoe UI"/>
                <w:sz w:val="18"/>
                <w:szCs w:val="18"/>
                <w:lang w:eastAsia="pl-PL"/>
              </w:rPr>
            </w:pPr>
            <w:r>
              <w:rPr>
                <w:rFonts w:eastAsia="Times New Roman" w:cs="Times New Roman" w:ascii="Times New Roman" w:hAnsi="Times New Roman"/>
                <w:sz w:val="24"/>
                <w:szCs w:val="24"/>
                <w:lang w:eastAsia="pl-PL"/>
              </w:rPr>
              <w:t>I. Starożytność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historia, chronologia, epoka, system irygacyjny, struktura społeczna, miasta-państwa, stella, piramida, monarchia despotyczna, rządy teokratyczne, politeizm, mumifikacja, kodeks praw, system kastowy, faraon, życie pośmiertne,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najstarsze starożytne cywilizacje – wskazuje cechy charakterystyczne cywilizacji starożytnego Wschodu,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najważniejsze systemy etyczno-religijne wyróżniane w starożytnych cywilizacjach, </w:t>
            </w:r>
          </w:p>
        </w:tc>
        <w:tc>
          <w:tcPr>
            <w:tcW w:w="2404"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położenie starożytnych cywilizacji Bliskiego i Dalekiego Wschodu,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cywilizację starożytnego Egiptu, Mezopotamii, Indii i Chin,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rozróżnia rodzaje pisma w poszczególnych cywilizacjach starożytnych,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porównuje rozwój cywilizacji Bliskiego Wschodu z cywilizacjami Indii i Chin , </w:t>
            </w:r>
          </w:p>
        </w:tc>
        <w:tc>
          <w:tcPr>
            <w:tcW w:w="259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sytuuje w czasie i przestrzeni cywilizacje starożytne,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kiedy możemy mówić o początkach historii poszczególnych państw,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Hellenowie, Hellada, kultura mykeńska, wieki ciemne, epoka archaiczna, wielka kolonizacja, epoka klasyczna, imperium, wojna peloponeska, epoka hellenistyczna, polis, obywatel, oligarchia, demokracja, sąd skorupkowy, ostracyzm, strateg, heros, mit, wyrocznia, igrzyska w Olimpii, dramat, filozofia, kolumny, realizm,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najważniejsze wydarzenia i procesy w dziejach Greków od ich przybycia na obszar Hellady po czasy Aleksandra Wielkiego,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bitwę pod Maratonem i Termopilami,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charakteryzuje najważniejsze osiągnięcia greckiej kultury i sztuki,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strony biorące udział w wojnie peloponeskiej,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wyjaśnia, czym były greckie </w:t>
            </w:r>
            <w:r>
              <w:rPr>
                <w:rFonts w:eastAsia="Times New Roman" w:cs="Times New Roman" w:ascii="Times New Roman" w:hAnsi="Times New Roman"/>
                <w:i/>
                <w:iCs/>
                <w:lang w:eastAsia="pl-PL"/>
              </w:rPr>
              <w:t>poleis</w:t>
            </w:r>
            <w:r>
              <w:rPr>
                <w:rFonts w:eastAsia="Times New Roman" w:cs="Times New Roman" w:ascii="Times New Roman" w:hAnsi="Times New Roman"/>
                <w:lang w:eastAsia="pl-PL"/>
              </w:rPr>
              <w:t xml:space="preserve"> i na czym polegały ich systemy ustrojowe,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określa, jakie działania Aleksandra Wielkiego wpłynęły na stworzenie Imperium,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cechy kultury hellenistycznej,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dlaczego Ateny nazywa się ojczyzną demokracji,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720" w:hanging="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republika, plebejusze, patrycjusze, trybun ludowy, senat, prawo weta, Imperium Romanum</w:t>
            </w:r>
            <w:r>
              <w:rPr>
                <w:rFonts w:eastAsia="Times New Roman" w:cs="Times New Roman" w:ascii="Times New Roman" w:hAnsi="Times New Roman"/>
                <w:b/>
                <w:bCs/>
                <w:i/>
                <w:iCs/>
                <w:lang w:eastAsia="pl-PL"/>
              </w:rPr>
              <w:t>,</w:t>
            </w:r>
            <w:r>
              <w:rPr>
                <w:rFonts w:eastAsia="Times New Roman" w:cs="Times New Roman" w:ascii="Times New Roman" w:hAnsi="Times New Roman"/>
                <w:lang w:eastAsia="pl-PL"/>
              </w:rPr>
              <w:t xml:space="preserve"> prowincja, Cesarstwo Rzymskie, romanizacja, wielka wędrówka ludów, Germanie, kopuła, łuk, cyrk, amfiteatr, termy, łuk triumfalny, chrześcijaństwo, Mesjasz, bazylika, biskup, diecezja, doktryna, edykt mediolański.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przykłady osiągnięć architektury, literatury i sztuki w starożytnym Rzymie,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wkład starożytnych Rzymian w dziedzictwo cywilizacji europejskiej.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najważniejsze etapy rozwoju chrześcijaństwa w I-IV w. n.e. ,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proces tworzenia i upadku republiki w Rzymie.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wskazuje różnice pomiędzy społeczeństwem greckim a rzymskim – zwłaszcza w zakresie ich organizacji politycznej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i ocenia wpływ greckiej myśli filozoficznej, sztuki oraz religii na cywilizację starożytnego Rzymu,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czym różniło się chrześcijaństwo od innych wierzeń starożytności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że Rzymianie przyczynili się do powstania aktualnej do dziś koncepcji prawa,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rHeight w:val="450" w:hRule="atLeast"/>
        </w:trPr>
        <w:tc>
          <w:tcPr>
            <w:tcW w:w="13897"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II. Średniowiecze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Cesarstwo Wschodniorzymskie, Bizancjum, Arabowie, ikonoklaści</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(obrazoburcy), papież, klątwa, rozłam w Kościele, sztuka bizantyjska, kościół Hagia Sophia (Mądrości Bożej), islam, muzułmanin, prorok, Allah, Koran, kalif, meczet, </w:t>
            </w:r>
          </w:p>
        </w:tc>
        <w:tc>
          <w:tcPr>
            <w:tcW w:w="227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charakterystyczne cechy literatury i sztuki arabsko -muzułmańskiej,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podłoże, przebieg i konsekwencje sporu związanego z kultem świętych obrazów, do którego doszło w Bizancjum w VIII i IX wieku, </w:t>
            </w:r>
          </w:p>
        </w:tc>
        <w:tc>
          <w:tcPr>
            <w:tcW w:w="2404"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cechy bizantyńskiego kręgu kulturowego, uwzględniając specyfikę wschodniego chrześcijaństwa, </w:t>
            </w:r>
          </w:p>
        </w:tc>
        <w:tc>
          <w:tcPr>
            <w:tcW w:w="250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jaką rolę odegrali Arabowie i islam w dziejach Bliskiego Wschodu i basenu Morza Śródziemnego, </w:t>
            </w:r>
          </w:p>
        </w:tc>
        <w:tc>
          <w:tcPr>
            <w:tcW w:w="259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wpływ Arabów i islamu na średniowieczną Europę, uwzględniając ich osiągnięcia w matematyce, astronomii, medycynie i filozofii,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705" w:hanging="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„Europa barbarzyńska”, wyznanie ariańskie, język romański, obrządek łaciński, klasztor, upadek życia miejskiego,</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Merowingowie, Królestwo Franków, majordomus, traktat w Verdun, dynastia karolińska,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Rzesza Niemiecka, Święte Cesarstwo Rzymskie Narodu Niemieckiego,</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feudalizm, lenno, senior, wasal, warstwa rycerska, immunitet, Państwo Kościelne, uniwersalizm, niewola awiniońska papieży</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wielka schizma zachodnia, rekonkwista, krucjaty, zakony rycerskie, Cesarstwo Łacińskie,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konflikt pomiędzy cesarzem i papieżem, którego podłożem było starcie się dwóch uniwersalizmów</w:t>
            </w:r>
            <w:r>
              <w:rPr>
                <w:rFonts w:eastAsia="Times New Roman" w:cs="Times New Roman" w:ascii="Times New Roman" w:hAnsi="Times New Roman"/>
                <w:b/>
                <w:bCs/>
                <w:lang w:eastAsia="pl-PL"/>
              </w:rPr>
              <w:t>:</w:t>
            </w:r>
            <w:r>
              <w:rPr>
                <w:rFonts w:eastAsia="Times New Roman" w:cs="Times New Roman" w:ascii="Times New Roman" w:hAnsi="Times New Roman"/>
                <w:lang w:eastAsia="pl-PL"/>
              </w:rPr>
              <w:t xml:space="preserve"> cesarskiego i papieskiego,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uwarunkowania oraz następstwa wypraw krzyżowych,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postanowienia traktatu z Verdun,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rolę Karola Wielkiego oraz epoki karolińskiej w dziejach Europy,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sporządza linię czasu z najważniejszymi wydarzeniami z wypraw krzyżowych,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jak potoczyły się losy zachodniej Europy po upadku Cesarstwa zachodniorzymskiego, uwzględniając kwestie zmian w życiu społecznym i sposobie sprawowania władzy,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znaczenie koronacji cesarskiej Karola Wielkiego i Ottona I dla dziejów zachodniej Europy,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720" w:hanging="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prawosławie, katolicyzm, język łaciński, kultura rycerska, kultura dworska, poematy rycerskie, trubadur, literatura łacińska, scholastyka, uniwersytet, romanizm, gotyk, plan</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prostokąta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lub</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krzyża łacińskiego, sklepienia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kolebkowe</w:t>
            </w:r>
            <w:r>
              <w:rPr>
                <w:rFonts w:eastAsia="Times New Roman" w:cs="Times New Roman" w:ascii="Times New Roman" w:hAnsi="Times New Roman"/>
                <w:b/>
                <w:bCs/>
                <w:lang w:eastAsia="pl-PL"/>
              </w:rPr>
              <w:t xml:space="preserve"> i </w:t>
            </w:r>
            <w:r>
              <w:rPr>
                <w:rFonts w:eastAsia="Times New Roman" w:cs="Times New Roman" w:ascii="Times New Roman" w:hAnsi="Times New Roman"/>
                <w:lang w:eastAsia="pl-PL"/>
              </w:rPr>
              <w:t>krzyżowe, półkolisty łuk, transept, sklepienia krzyżowo-żebrowe, przypory, łuki oporowe, witraż, rozeta, pinakle, malarstwo ołtarzowe,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-omawia uniwersalny charakter kultury chrześcijańskiej Europy,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cechy stylu romańskiego i gotyckiego i podaje przykłady,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rolę uniwersytetów, czyli niezależnych zrzeszeń studentów i profesorów w rozwoju wiedzy oraz kształceniu,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na czym opierał się uniwersalny charakter kultury zachodnioeuropejskiego średniowiecza oraz jakie były jej wspólne źródła i przejawy,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jakie znaczenie miał postępujący rozwój twórczości w językach narodowych w Europie w omawianym okresie,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porównuje ze sobą styl romański i gotycki w architekturze średniowiecznej,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-uzasadnia ponadczasowe znaczenie osiągnięć kulturowych i naukowych uniwersalnego charakteru kultury zachodnioeuropejskiej, </w:t>
            </w:r>
          </w:p>
        </w:tc>
      </w:tr>
      <w:tr>
        <w:trPr>
          <w:trHeight w:val="435" w:hRule="atLeast"/>
        </w:trPr>
        <w:tc>
          <w:tcPr>
            <w:tcW w:w="13897"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III. Ziemie polskie w średniowieczu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wyjaśnia pojęcia: państwo Polan, gród, obrządek łaciński, trybut, </w:t>
            </w:r>
            <w:r>
              <w:rPr>
                <w:rFonts w:eastAsia="Times New Roman" w:cs="Times New Roman" w:ascii="Times New Roman" w:hAnsi="Times New Roman"/>
                <w:lang w:val="x-none" w:eastAsia="pl-PL"/>
              </w:rPr>
              <w:t>dynastia Piastów, Wielkopolska,</w:t>
            </w:r>
            <w:r>
              <w:rPr>
                <w:rFonts w:eastAsia="Times New Roman" w:cs="Times New Roman" w:ascii="Times New Roman" w:hAnsi="Times New Roman"/>
                <w:b/>
                <w:bCs/>
                <w:lang w:val="x-none" w:eastAsia="pl-PL"/>
              </w:rPr>
              <w:t xml:space="preserve"> </w:t>
            </w:r>
            <w:r>
              <w:rPr>
                <w:rFonts w:eastAsia="Times New Roman" w:cs="Times New Roman" w:ascii="Times New Roman" w:hAnsi="Times New Roman"/>
                <w:lang w:eastAsia="pl-PL"/>
              </w:rPr>
              <w:t xml:space="preserve">Grody Czerwieńskie, Śląsk, Małopolska, </w:t>
            </w:r>
            <w:r>
              <w:rPr>
                <w:rFonts w:eastAsia="Times New Roman" w:cs="Times New Roman" w:ascii="Times New Roman" w:hAnsi="Times New Roman"/>
                <w:b/>
                <w:bCs/>
                <w:lang w:eastAsia="pl-PL"/>
              </w:rPr>
              <w:t>„</w:t>
            </w:r>
            <w:r>
              <w:rPr>
                <w:rFonts w:eastAsia="Times New Roman" w:cs="Times New Roman" w:ascii="Times New Roman" w:hAnsi="Times New Roman"/>
                <w:lang w:eastAsia="pl-PL"/>
              </w:rPr>
              <w:t>Dagome iudex”, opole, drużyna książęca, kanonizacja, relikwie męczennika, zjazd gnieźnieński, „Kronika” Galla Anonima, drzwi gnieźnieńskie, arcybiskupstwo, świadczenia, daniny, służebności,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tc>
        <w:tc>
          <w:tcPr>
            <w:tcW w:w="227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i/>
                <w:iCs/>
                <w:lang w:eastAsia="pl-PL"/>
              </w:rPr>
              <w:t xml:space="preserve">– </w:t>
            </w:r>
            <w:r>
              <w:rPr>
                <w:rFonts w:eastAsia="Times New Roman" w:cs="Times New Roman" w:ascii="Times New Roman" w:hAnsi="Times New Roman"/>
                <w:lang w:eastAsia="pl-PL"/>
              </w:rPr>
              <w:t>przedstawiaterytoria, które weszły w skład państwa Mieszka 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ymienia terytoria, które znajdowały się pod panowaniem Bolesława Chrobrego po 1018 r.,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jakie znaczenie dla powstającego państwa polskiego miało przyjęcie chrześcijaństwa,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stosunki Polski Bolesława Chrobrego z sąsiadami, </w:t>
            </w:r>
          </w:p>
        </w:tc>
        <w:tc>
          <w:tcPr>
            <w:tcW w:w="250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cenia, jakie znaczenie dla Polski miał zjazd gnieźnieński i koronacja królewska Bolesława Chrobrego,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wpływ chrystianizacji Polski na przejęcie dorobku cywilizacji zachodnioeuropejskiej,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analizuje rolę </w:t>
            </w:r>
            <w:r>
              <w:rPr>
                <w:rFonts w:eastAsia="Times New Roman" w:cs="Times New Roman" w:ascii="Times New Roman" w:hAnsi="Times New Roman"/>
                <w:lang w:val="x-none" w:eastAsia="pl-PL"/>
              </w:rPr>
              <w:t>Z</w:t>
            </w:r>
            <w:r>
              <w:rPr>
                <w:rFonts w:eastAsia="Times New Roman" w:cs="Times New Roman" w:ascii="Times New Roman" w:hAnsi="Times New Roman"/>
                <w:lang w:eastAsia="pl-PL"/>
              </w:rPr>
              <w:t>jazdu gnieźnieńskiego w 1000 r. w procesie wzmacniania pozycji Bolesława Chrobrego i jego państwa,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reakcja pogańska, trybut, woj, prawo rycerskie, główszczyzna, nawiązka, opactwo benedyktynów, obóz papieski, palatyn (wojewoda),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sytuację, jaka panowała na ziemiach polskich po objęciu władzy przez Mieszka II oraz po jego śmierci,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ymienia terytoria, które znajdowały się pod panowaniem Kazimierza Odnowiciela i Bolesława Krzywoustego,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przyczyny i konsekwencje konfliktu króla Bolesława Śmiałego z biskupem Stanisławem,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przyczyny i skutki reakcji pogańskiej, do której doszło w okresie osłabienia władzy centralnej po śmierci Mieszka II,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i ocenia politykę zagraniczną Bolesława Krzywoustego i wymienia jego najważniejsze osiągnięcia,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przemiany związane z nadaniem przez Kazimierza Odnowiciela ziemi dla wojów na prawie rycerskim,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czy słusznie Kazimierz otrzymał przydomek Odnowiciela,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statut (testament) Bolesława Krzywoustego, princeps, senior, pryncypat, seniorat, możnowładztwo krakowskie, monarchia Henryków śląskich,</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Mongołowie (Tatarzy), Zakon krzyżacki, kolonizacja na prawie niemieckim, lokacja, kolonizacja wewnętrzna, wolnizna, trójpolówka, sołtys, podgrodzie, osada targowa, prawo magdeburskie, wójt,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zasady zawarte w ustawie sukcesyjnej (tzw. testamencie) Bolesława Krzywoustego,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przyczyny i konsekwencje rozbicia dzielnicowego,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jakie konsekwencje miały następujące wydarzenia: sprowadzenie Zakonu krzyżackiego, bitwa pod Legnicą oraz zabójstwo Przemysła II,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sporządza linię czasu prezentującą etapy przebiegu rozbicia dzielnicowego w Polsce,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zasady i przebieg kolonizacji na prawie niemieckim oraz podaje przykłady tego procesu,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proces, który doprowadził do upadku zasady pryncypatu i senioratu oraz podaje konsekwencje tych wydarzeń,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czynniki, które doprowadziły do ożywienie gospodarczego na ziemiach polskich w XII-XIII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dynastia Przemyślidów, bunt wójta Alberta, Szczerbiec, wieczysty pokój, zjazd monarchów</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w Krakowie</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val="x-none" w:eastAsia="pl-PL"/>
              </w:rPr>
              <w:t>p</w:t>
            </w:r>
            <w:r>
              <w:rPr>
                <w:rFonts w:eastAsia="Times New Roman" w:cs="Times New Roman" w:ascii="Times New Roman" w:hAnsi="Times New Roman"/>
                <w:lang w:eastAsia="pl-PL"/>
              </w:rPr>
              <w:t>ieczęć majestatowa, statut piotrkowski, statut wiślicki, Akademia Krakowska, przymus drogowy, prawo składu, żupy solne,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osiągnięcia i niepowodzenia Władysława Łokietka w polityce wewnętrznej i zagranicznej,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proces odbudowy Królestwa Polskiego przez Władysława Łokietka,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i ocenia politykę króla Kazimierza Wielkiego wobec Zakonu krzyżackiego i Jana Luksemburskiego,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zaznacza na mapie ziemie, które wchodziły w skład państwa polskiego za Władysława Łokietka i Kazimierza Wielkiego,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panowanie Władysława Łokietka,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przemiany gospodarcze i społeczne, jakie zaszły w Polsce w czasach Kazimierza Wielkiego,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jakie znaczenie dla odbudowującego się Królestwa Polskiego miał pokój kaliski,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rządy króla Kazimierza,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czy słusznie zasłużył on na przydomek Wielkiego,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Andegawenowie, przywilej koszycki, unia personalna, Jagiellonowie, Wielka wojna z Zakonem Krzyżackim, I pokój toruński,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istotę unii personalnej i wskazuje przykłady takich unii w dziejach Polski średniowiecznej,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okoliczności zawarcia unii polsko-litewskiej w XIV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okres panowanie Ludwika Węgierskiego w Polsce,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i ocenia stosunki polsko-krzyżackie w XV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wpływ przywilejów zdobytych przez szlachtę w omawianym okresie na życie społeczne, polityczne i gospodarcze w Królestwie Polskim,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znaczenie zawarcia unii polsko-litewskiej w XIV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rządy króla Władysława Jagiełły,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władza regencyjna, unia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personalna polsko-węgierska, wojna trzynastoletnia, Związek Pruski, konfederacja, przywilej inkorporacyjny, II pokój toruński,</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Prusy Zakonne, Tajna Rada Związku Pruskiego, folwark szlachecki, pańszczyzna, układ o sukcesji,</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rada koronna, przywileje szlacheckie, urzędnicy ziemscy, sejmiki ziemskie, sejm walny, izba poselska i senacka,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omawia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val="x-none" w:eastAsia="pl-PL"/>
              </w:rPr>
              <w:t>z</w:t>
            </w:r>
            <w:r>
              <w:rPr>
                <w:rFonts w:eastAsia="Times New Roman" w:cs="Times New Roman" w:ascii="Times New Roman" w:hAnsi="Times New Roman"/>
                <w:lang w:eastAsia="pl-PL"/>
              </w:rPr>
              <w:t>miany terytorialne po zawarciu II pokoju toruńskiego w 1466 r.,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w:t>
            </w:r>
            <w:r>
              <w:rPr>
                <w:rFonts w:eastAsia="Times New Roman" w:cs="Times New Roman" w:ascii="Times New Roman" w:hAnsi="Times New Roman"/>
                <w:i/>
                <w:iCs/>
                <w:lang w:eastAsia="pl-PL"/>
              </w:rPr>
              <w:t xml:space="preserve"> </w:t>
            </w:r>
            <w:r>
              <w:rPr>
                <w:rFonts w:eastAsia="Times New Roman" w:cs="Times New Roman" w:ascii="Times New Roman" w:hAnsi="Times New Roman"/>
                <w:lang w:eastAsia="pl-PL"/>
              </w:rPr>
              <w:t>przyczyny i konsekwencje wojny trzynastoletniej z Zakonem,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jaki charakter miała monarchia w Polsce w XV w. i jaki był zakres władzy króla,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wpływ przywilejów zdobytych przez szlachtę do końca XV wieku na życie społeczne, polityczne i gospodarcze w Królestwie Polskim,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i ocenia politykę dynastyczną Jagiellonów w XV wieku,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 xml:space="preserve">cywilizacja zachodnioeuropejska – kultura łacińska, </w:t>
            </w:r>
            <w:r>
              <w:rPr>
                <w:rFonts w:eastAsia="Times New Roman" w:cs="Times New Roman" w:ascii="Times New Roman" w:hAnsi="Times New Roman"/>
                <w:lang w:val="x-none" w:eastAsia="pl-PL"/>
              </w:rPr>
              <w:t>m</w:t>
            </w:r>
            <w:r>
              <w:rPr>
                <w:rFonts w:eastAsia="Times New Roman" w:cs="Times New Roman" w:ascii="Times New Roman" w:hAnsi="Times New Roman"/>
                <w:lang w:eastAsia="pl-PL"/>
              </w:rPr>
              <w:t xml:space="preserve">isje chrystianizacyjne, synkretyzm, </w:t>
            </w:r>
            <w:r>
              <w:rPr>
                <w:rFonts w:eastAsia="Times New Roman" w:cs="Times New Roman" w:ascii="Times New Roman" w:hAnsi="Times New Roman"/>
                <w:lang w:val="x-none" w:eastAsia="pl-PL"/>
              </w:rPr>
              <w:t>k</w:t>
            </w:r>
            <w:r>
              <w:rPr>
                <w:rFonts w:eastAsia="Times New Roman" w:cs="Times New Roman" w:ascii="Times New Roman" w:hAnsi="Times New Roman"/>
                <w:lang w:eastAsia="pl-PL"/>
              </w:rPr>
              <w:t>alendarz liturgiczny, kalendarz juliański, roczniki, kroniki,</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Bogurodzica, Kazania świętokrzyskie, Psałterz floriański, szkoły katedralne, szkoły zakonne, szkoły parafialne, Drzwi Gnieźnieńskie, płyta wiślicka, romański portal, Collegium Maius,</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Barbakan,</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 xml:space="preserve">Ołtarz Mariacki, </w:t>
            </w:r>
            <w:r>
              <w:rPr>
                <w:rFonts w:eastAsia="Times New Roman" w:cs="Times New Roman" w:ascii="Times New Roman" w:hAnsi="Times New Roman"/>
                <w:lang w:val="x-none" w:eastAsia="pl-PL"/>
              </w:rPr>
              <w:t>g</w:t>
            </w:r>
            <w:r>
              <w:rPr>
                <w:rFonts w:eastAsia="Times New Roman" w:cs="Times New Roman" w:ascii="Times New Roman" w:hAnsi="Times New Roman"/>
                <w:lang w:eastAsia="pl-PL"/>
              </w:rPr>
              <w:t>otycki ratusz,</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freski w Kaplicy Trójcy Świętej na Zamku w Lublinie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jakie znaczenie miało przyjęcie chrześcijaństwa w obrządku łacińskim przez Mieszka 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najstarsze zabytki piśmiennictwa w języku polskim oraz kroniki i ich twórców,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rozwój szkolnictwa w Królestwie Polskim,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umieszcza na mapie Polski symbole przedstawiające zabytki romańskie i gotyckie polskiego średniowiecza,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sztukę romańską i gotycką na ziemiach polskich,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informacje na temat zabytków sztuki średniowiecznej w swojej miejscowości lub regionie,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jaką rolę odegrała Akademia Krakowska w procesie alfabetyzacji ziem polskich, </w:t>
            </w:r>
          </w:p>
        </w:tc>
      </w:tr>
      <w:tr>
        <w:trPr>
          <w:trHeight w:val="435" w:hRule="atLeast"/>
        </w:trPr>
        <w:tc>
          <w:tcPr>
            <w:tcW w:w="13897"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IV. Czasy nowożytne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busola, karawela, kość słoniowa, Indianie, linia rozgraniczająca,</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 xml:space="preserve">kolonializm, </w:t>
            </w:r>
            <w:r>
              <w:rPr>
                <w:rFonts w:eastAsia="Times New Roman" w:cs="Times New Roman" w:ascii="Times New Roman" w:hAnsi="Times New Roman"/>
                <w:lang w:val="x-none" w:eastAsia="pl-PL"/>
              </w:rPr>
              <w:t>k</w:t>
            </w:r>
            <w:r>
              <w:rPr>
                <w:rFonts w:eastAsia="Times New Roman" w:cs="Times New Roman" w:ascii="Times New Roman" w:hAnsi="Times New Roman"/>
                <w:lang w:eastAsia="pl-PL"/>
              </w:rPr>
              <w:t>onkwistador, niewolnictwo, Ameryka Łacińska, Mulaci, Metysi,</w:t>
            </w:r>
            <w:r>
              <w:rPr>
                <w:rFonts w:eastAsia="Times New Roman" w:cs="Times New Roman" w:ascii="Times New Roman" w:hAnsi="Times New Roman"/>
                <w:b/>
                <w:bCs/>
                <w:lang w:eastAsia="pl-PL"/>
              </w:rPr>
              <w:t> </w:t>
            </w:r>
            <w:r>
              <w:rPr>
                <w:rFonts w:eastAsia="Times New Roman" w:cs="Times New Roman" w:ascii="Times New Roman" w:hAnsi="Times New Roman"/>
                <w:lang w:eastAsia="pl-PL"/>
              </w:rPr>
              <w:t> </w:t>
            </w:r>
          </w:p>
        </w:tc>
        <w:tc>
          <w:tcPr>
            <w:tcW w:w="227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największych europejskich odkrywców i ich osiągnięcia,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dlaczego na przełomie epoki średniowiecznej i nowożytnej, Europejczycy podjęli wyprawy odkrywcze i rozpoczęli ekspansję kolonialną na innych kontynentach,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najważniejsze następstwa odkryć geograficznych i ekspansji kolonialnej,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umieszcza na mapie konturowej świata symbole przedstawiające nowo założone kolonie, </w:t>
            </w:r>
          </w:p>
        </w:tc>
        <w:tc>
          <w:tcPr>
            <w:tcW w:w="250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proces powstawania pierwszych nowożytnych imperiów kolonialnych i ich wpływ na nowy podział świata, </w:t>
            </w:r>
          </w:p>
        </w:tc>
        <w:tc>
          <w:tcPr>
            <w:tcW w:w="259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na czym opierał się sukces państw kolonialnych od XV do XVI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reformacja, konflikty religijne, odpust, bulla, pastor, luteranizm, wojna chłopska, protestanci, pokój augsburski, kalwinizm, predestynacja, akt supremacji, Kościół anglikański, hugenoci, noc św. Bartłomieja, edykt nantejski, sobór trydencki, Towarzystwo Jezusowe – jezuici, kontrreformacja, Święte Oficjum, „Indeks ksiąg zakazanych”,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okoliczności, w jakich doszło do walk religijnych w krajach europejskich,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państwa, w których dominowały wyznania protestanckie oraz te, w których panowała religia katolicka,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przyczyny wystąpień zwolenników reformacji przeciwko doktrynie i sposobowi funkcjonowania Kościoła katolickiego,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działania Kościoła katolickiego podjęte w odpowiedzi na reformację,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najważniejsze założenia wyznań protestanckich,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czym różnił się luteranizm od kalwinizmu,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podaje i ocenia następstwa reformacji i kontrreformacji w wybranych państwach Europy,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humanizm, myśl humanistyczna, druk, maszyna drukarska, odrodzenie, renesans, krytycyzm, zasada „cel uświęca środki”, perspektywa linearna, trójwymiarowa przestrzeń, barok, styl barokowy, monumentalizm, światłocień, Wersal, empiryzm, racjonalizm,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najważniejszych artystów renesansu i baroku,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idee głoszone przez humanistów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wskazuje i porównuje ze sobą najważniejsze cechy kultury renesansowej i barokowej,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na podstawie zamieszczonych źródeł ikonograficznych wskazuje najbardziej wyróżniające się cechy architektury renesansowej,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i ocenia twórczość najważniejszych artystów renesansu i baroku,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Oświecenie, rewolucja agrarna, płodozmian, rewolucja przemysłowa, maszyna parowa, latające czółenko, „oświecanie umysłów”, krytycyzm, deizm , ateizm, encyklopedia, trójpodział władzy, rewolucja amerykańska, Kongres kontynentalny, Deklaracja niepodległości Stanów Zjednoczonych, Konstytucję Stanów Zjednoczonych Ameryki,</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stan trzeci, burżuazja, rewolucja francuska, Deklaracja Praw Człowieka i Obywatela .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wpływ idei oświeceniowych na rewolucję amerykańską i francuską.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najważniejsze założenia myśli oświeceniowej.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na czym – według myślicieli epoki oświecenia – powinny opierać się relacje pomiędzy władzą a ludźmi.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rewolucji agrarnej i przemysłowej oraz analizuje, w jaki sposób wpłynęły one na życie społeczne w XVIII 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rHeight w:val="435" w:hRule="atLeast"/>
        </w:trPr>
        <w:tc>
          <w:tcPr>
            <w:tcW w:w="13897" w:type="dxa"/>
            <w:gridSpan w:val="6"/>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V. Rzeczpospolita Obojga Narodów – XVI-XVIII w.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sekularyzacja Państwa Zakonnego, hołd lenny, Hołd Pruski, gospodarka folwarczno-pańszczyźniana, przywilej piotrkowski, spichlerz, demokracja szlachecka, możnowładztwo, szlachta średnia, konstytucja, konstytucja Nihil Novi, sejm, senat, pospolite ruszenie prawo nobilitacji, sejmiki, nominacja, sejm nadzwyczajny, sejm elekcyjny, sejm koronacyjny, zasada jednomyślności,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stosunki państwa polsko-litewskiego z sąsiadami w XVI 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na czym polegała demokracja szlachecka w Polsce,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gospodarkę folwarczno-pańszczyźnianą na ziemiach polskich,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jakie konsekwencje miał rozwój gospodarki folwarczno-pańszczyźnianej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dla szlachty, mieszczan i chłopów oraz państwa,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na podstawie tekstu źródłowego opisuje produkty, jakimi handlowano w Gdańsku w XVI 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jaką rolę odgrywał sejm w Rzeczypospolitej w XVI 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jakie znaczenie dla ukształtowania się demokracji szlacheckiej miała konstytucja Nihil Novi,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Rzeczpospolita państwem bez stosów, Prusy Książęce, Kościół narodowy, bracia polscy, arianie, Konfederacja warszawska, unia brzeska, Kościół unicki, Kościół grekokatolicki, Unia lubelska, Rzeczpospolita Obojga Narodów, arras, cerkiew grekokatolicka, wolna elekcja, interrex, artykuły henrykowskie, bezkrólewie, Zamek Królewski w Warszawie,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pojęcie: „unia realna” i wymienia warunki, na których została zawarta unia lubelska,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zasady ustrojowe Rzeczpospolitej, jakie ukształtowały się pod koniec XVI wieku,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w jaki sposób wybierano władców po śmierci ostatniego z Jagiellonów,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czy Rzeczpospolita szlachecka była państwem tolerancji religijnej,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swoją opinię,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humanistyczne idee, renesansowy dziedziniec, kaplica grobowa Zygmunta Starego, Kaplica Zygmuntowska, sarkofag, mecenas, krużganki, arkady, Sukiennice, Wielki Arsenał, Złota Brama, renesansowy ratusz, język narodowy, „Psałterz dawidowy”, Biblia brzeska, gimnazjum kalwińskie, kolegium jezuickie, Akademia Wileńska, Akademia Zamojska,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opisuje przemiany w szkolnictwie na ziemiach polskich w XVI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najważniejsze dzieła sztuki renesansowej w Polsce,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informacje na temat zabytków architektury renesansowej na terenie swojego regionu,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najwybitniejszych polskich twórców epoki renesansu,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czym się zasłużyli dla kultury i nauki najwybitniejsi polscy twórcy epoki renesansu,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w jaki sposób humanizm i kultura renesansowa dotarły na teren Rzeczpospolitej,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argumentuje, jakie było miejsce Kościoła w rzeczywistości kulturalnej i naukowej, która wytworzyła się na ziemiach polskich w XVI wieku,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husarz, husaria, koncerz, dymitriada, Inflanty, powstanie Chmielnickiego, Chanat Krymski, kozak, powstanie chłopskie, potop szwedzki, żupan, konfederacja wojskowo-szlachecka, suwerenność, latyfundium, liberum veto, abdykacja,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przyczyny wojen między Rzecząpospolitą a Szwecją, Rosją i Turcją,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najważniejsze etapy konfliktów i stoczone bitwy ze Szwecją, Rosją i Turcją,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przyczyny wybuchu powstania Chmielnickiego i określa jego skutki,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przejawy kryzysu gospodarczego, jaki dotknął Rzeczpospolitą w XVII w. i jego następstwa społeczno-polityczne,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jakie terytoria utraciła Rzeczpospolita w drugiej połowie XVII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wyjaśnia pojęcia: czasy saskie, unia personalna, III wojna północna, Sejm Niemy, </w:t>
            </w:r>
            <w:r>
              <w:rPr>
                <w:rFonts w:eastAsia="Times New Roman" w:cs="Times New Roman" w:ascii="Times New Roman" w:hAnsi="Times New Roman"/>
                <w:i/>
                <w:iCs/>
                <w:lang w:eastAsia="pl-PL"/>
              </w:rPr>
              <w:t>„</w:t>
            </w:r>
            <w:r>
              <w:rPr>
                <w:rFonts w:eastAsia="Times New Roman" w:cs="Times New Roman" w:ascii="Times New Roman" w:hAnsi="Times New Roman"/>
                <w:lang w:eastAsia="pl-PL"/>
              </w:rPr>
              <w:t>Za króla Sasa jedz, pij i popuszczaj pasa”</w:t>
            </w:r>
            <w:r>
              <w:rPr>
                <w:rFonts w:eastAsia="Times New Roman" w:cs="Times New Roman" w:ascii="Times New Roman" w:hAnsi="Times New Roman"/>
                <w:i/>
                <w:iCs/>
                <w:lang w:eastAsia="pl-PL"/>
              </w:rPr>
              <w:t>,</w:t>
            </w:r>
            <w:r>
              <w:rPr>
                <w:rFonts w:eastAsia="Times New Roman" w:cs="Times New Roman" w:ascii="Times New Roman" w:hAnsi="Times New Roman"/>
                <w:lang w:eastAsia="pl-PL"/>
              </w:rPr>
              <w:t xml:space="preserve"> kultura barokowo-sarmacka, Kolumna Zygmunta, taniec śmierci, portrety trumienne, Kalwaria, Kalwaria Zebrzydowska, sarmatyzm, kontusz, złota wolność szlachecka, ksenofobia, przedmurze chrześcijaństwa,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opisuje, czym charakteryzował się barok w Rzeczpospolitej,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jakie były skutki zwycięstwa kontrreformacji w Rzeczypospolitej,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czym charakteryzowała się ideologia i kultura sarmacka,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dlaczego szlachta uważała Rzeczpospolitą za przedmurze chrześcijaństwa,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okres panowania królów: Augusta II i Augusta III,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jakie negatywne i pozytywne zjawiska miały miejsce w okresie panowania Augusta II i Augusta III w Rzeczypospolitej,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27.</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Rzeczpospolita za panowania Stanisława Augusta Poniatowskiego. Konstytucja 3 maja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Familia, Szkoła Rycerska, Pałac Kadetów, prawa kardynalne, Konfederacja barska, pierwszy rozbiór Polski, Kołacz królów, traktat rozbiorowy, Komisja Edukacji Narodowej, Sejm Czteroletni lub Wielki, stronnictwo królewskie</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dworskie</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stronnictwo patriotyczne, stronnictwo hetmańskie, reformy wojskowe</w:t>
            </w:r>
            <w:r>
              <w:rPr>
                <w:rFonts w:eastAsia="Times New Roman" w:cs="Times New Roman" w:ascii="Times New Roman" w:hAnsi="Times New Roman"/>
                <w:b/>
                <w:bCs/>
                <w:lang w:eastAsia="pl-PL"/>
              </w:rPr>
              <w:t xml:space="preserve"> i </w:t>
            </w:r>
            <w:r>
              <w:rPr>
                <w:rFonts w:eastAsia="Times New Roman" w:cs="Times New Roman" w:ascii="Times New Roman" w:hAnsi="Times New Roman"/>
                <w:lang w:eastAsia="pl-PL"/>
              </w:rPr>
              <w:t>podatkowe, ustawa o miastach, Konstytucja 3 maja, Straż Praw, konfederacja targowicka, wojna w obronie Konstytucji 3 maja, Order</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Virtuti Militari,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przedstawia przyczyny i skutki zawiązania konfederacji targowickiej,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dlaczego doszło do I rozbioru i jakie ziemie utraciła w jego wyniku Rzeczpospolita,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metody ingerowania Rosji w sprawy Rzeczypospolitej w XVIII wieku,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stronnictwa polityczne działające w okresie obrad Sejmu Wielkiego,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analizuje ustrój Rzeczypospolitej, który ukształtował się w wyniku reform Sejmu Wielkiego i uchwalenia Konstytucji 3 maja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r>
        <w:trPr/>
        <w:tc>
          <w:tcPr>
            <w:tcW w:w="172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395"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color w:val="31849B"/>
                <w:lang w:eastAsia="pl-PL"/>
              </w:rPr>
              <w:t>–</w:t>
            </w: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pojęcia: drugi rozbiór Polski, sejm rozbiorowy, bojkot, insurekcja kościuszkowska, Akt powstania, Odezwa Tadeusza Kościuszki do polskich kobiet,</w:t>
            </w:r>
            <w:r>
              <w:rPr>
                <w:rFonts w:eastAsia="Times New Roman" w:cs="Times New Roman" w:ascii="Times New Roman" w:hAnsi="Times New Roman"/>
                <w:b/>
                <w:bCs/>
                <w:lang w:eastAsia="pl-PL"/>
              </w:rPr>
              <w:t xml:space="preserve"> </w:t>
            </w:r>
            <w:r>
              <w:rPr>
                <w:rFonts w:eastAsia="Times New Roman" w:cs="Times New Roman" w:ascii="Times New Roman" w:hAnsi="Times New Roman"/>
                <w:lang w:eastAsia="pl-PL"/>
              </w:rPr>
              <w:t xml:space="preserve">kosynierzy, uniwersał połaniecki, Rzeź Pragi, trzeci rozbiór Polski, Collegium Nobilium, Biblioteka Załuskich, Teatr Narodowy, „Monitor”, zakon pijarów, szkoły główne, obiady czwartkowe, Łazienki Królewskie </w:t>
            </w:r>
            <w:r>
              <w:rPr>
                <w:rFonts w:eastAsia="Times New Roman" w:cs="Times New Roman" w:ascii="Times New Roman" w:hAnsi="Times New Roman"/>
                <w:b/>
                <w:bCs/>
                <w:lang w:eastAsia="pl-PL"/>
              </w:rPr>
              <w:t>(</w:t>
            </w:r>
            <w:r>
              <w:rPr>
                <w:rFonts w:eastAsia="Times New Roman" w:cs="Times New Roman" w:ascii="Times New Roman" w:hAnsi="Times New Roman"/>
                <w:lang w:eastAsia="pl-PL"/>
              </w:rPr>
              <w:t>Pałac na Wodzie w Warszawie</w:t>
            </w:r>
            <w:r>
              <w:rPr>
                <w:rFonts w:eastAsia="Times New Roman" w:cs="Times New Roman" w:ascii="Times New Roman" w:hAnsi="Times New Roman"/>
                <w:b/>
                <w:bCs/>
                <w:lang w:eastAsia="pl-PL"/>
              </w:rPr>
              <w:t>),</w:t>
            </w:r>
            <w:r>
              <w:rPr>
                <w:rFonts w:eastAsia="Times New Roman" w:cs="Times New Roman" w:ascii="Times New Roman" w:hAnsi="Times New Roman"/>
                <w:lang w:eastAsia="pl-PL"/>
              </w:rPr>
              <w:t>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278"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wymienia, jakie terytoria Rzeczypospolitej zajęły mocarstwa rozbiorowe w wyniku II i III rozbioru,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omawia przebieg insurekcji kościuszkowskie</w:t>
            </w:r>
            <w:r>
              <w:rPr>
                <w:rFonts w:eastAsia="Times New Roman" w:cs="Times New Roman" w:ascii="Times New Roman" w:hAnsi="Times New Roman"/>
                <w:color w:val="000000"/>
                <w:lang w:eastAsia="pl-PL"/>
              </w:rPr>
              <w:t xml:space="preserve"> Nauczyciel wprowadza w nauczaniu metody ak-tywne, angażujące jak najwięcej zmysłów ( wzrok- zdjęcia, słuch - audycje), używa pomocy dydaktycznych Nauczyciel odpytuje ucznia z ławki, niekiedy nawet odpytuje, ocenia poprawnie odrobioną prace domowe</w:t>
            </w:r>
            <w:r>
              <w:rPr>
                <w:rFonts w:eastAsia="Times New Roman" w:cs="Times New Roman" w:ascii="Times New Roman" w:hAnsi="Times New Roman"/>
                <w:lang w:eastAsia="pl-PL"/>
              </w:rPr>
              <w:t xml:space="preserve"> </w:t>
            </w:r>
            <w:r>
              <w:rPr>
                <w:rFonts w:eastAsia="Times New Roman" w:cs="Times New Roman" w:ascii="Times New Roman" w:hAnsi="Times New Roman"/>
                <w:color w:val="000000"/>
                <w:lang w:eastAsia="pl-PL"/>
              </w:rPr>
              <w:t>Nauczyciel wprowadza w nauczaniu metody ak-tywne, angażujące jak najwięcej zmysłów ( wzrok- zdjęcia, słuch - audycje), używa pomocy dydaktycznych Nauczyciel odpytuje ucznia z ławki, niekiedy nawet odpytuje, ocenia poprawnie odrobioną prace domowe</w:t>
            </w:r>
            <w:r>
              <w:rPr>
                <w:rFonts w:eastAsia="Times New Roman" w:cs="Times New Roman" w:ascii="Times New Roman" w:hAnsi="Times New Roman"/>
                <w:lang w:eastAsia="pl-PL"/>
              </w:rPr>
              <w:t xml:space="preserve"> j, </w:t>
            </w:r>
          </w:p>
        </w:tc>
        <w:tc>
          <w:tcPr>
            <w:tcW w:w="2404"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wyjaśnia, w jaki sposób i dlaczego T. Kościuszko zabiegał o pozyskanie poparcia chłopów dla powstania,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zmiany w szkolnictwie polskim, jakie zaszły w II połowie XVIII w.,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0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charakteryzuje kulturę doby oświecania w Rzeczypospolitej,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c>
          <w:tcPr>
            <w:tcW w:w="2591"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uzasadnia, które z przyczyn upadku Rzeczypospolitej były najistotniejsze, podaje argumenty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ocenia, jaką rolę odegrała Komisja Edukacji Narodowej w przemianach edukacyjnych w XVIII wieku, </w:t>
            </w:r>
          </w:p>
          <w:p>
            <w:pPr>
              <w:pStyle w:val="Normal"/>
              <w:spacing w:lineRule="auto" w:line="240" w:before="0" w:after="0"/>
              <w:textAlignment w:val="baseline"/>
              <w:rPr>
                <w:rFonts w:ascii="Times New Roman" w:hAnsi="Times New Roman" w:eastAsia="Times New Roman" w:cs="Times New Roman"/>
                <w:lang w:eastAsia="pl-PL"/>
              </w:rPr>
            </w:pPr>
            <w:r>
              <w:rPr>
                <w:rFonts w:eastAsia="Times New Roman" w:cs="Times New Roman" w:ascii="Times New Roman" w:hAnsi="Times New Roman"/>
                <w:lang w:eastAsia="pl-PL"/>
              </w:rPr>
              <w:t>  </w:t>
            </w:r>
          </w:p>
        </w:tc>
      </w:tr>
    </w:tbl>
    <w:p>
      <w:pPr>
        <w:pStyle w:val="Standard"/>
        <w:rPr>
          <w:sz w:val="22"/>
          <w:szCs w:val="22"/>
        </w:rPr>
      </w:pPr>
      <w:r>
        <w:rPr>
          <w:sz w:val="22"/>
          <w:szCs w:val="22"/>
        </w:rPr>
      </w:r>
    </w:p>
    <w:p>
      <w:pPr>
        <w:pStyle w:val="Standard"/>
        <w:rPr>
          <w:sz w:val="22"/>
          <w:szCs w:val="22"/>
        </w:rPr>
      </w:pPr>
      <w:r>
        <w:rPr>
          <w:sz w:val="22"/>
          <w:szCs w:val="22"/>
        </w:rPr>
      </w:r>
    </w:p>
    <w:tbl>
      <w:tblPr>
        <w:tblW w:w="5000" w:type="pct"/>
        <w:jc w:val="left"/>
        <w:tblInd w:w="0" w:type="dxa"/>
        <w:tblCellMar>
          <w:top w:w="55" w:type="dxa"/>
          <w:left w:w="55" w:type="dxa"/>
          <w:bottom w:w="55" w:type="dxa"/>
          <w:right w:w="55" w:type="dxa"/>
        </w:tblCellMar>
        <w:tblLook w:val="04a0" w:noVBand="1" w:noHBand="0" w:lastColumn="0" w:firstColumn="1" w:lastRow="0" w:firstRow="1"/>
      </w:tblPr>
      <w:tblGrid>
        <w:gridCol w:w="2337"/>
        <w:gridCol w:w="2333"/>
        <w:gridCol w:w="2333"/>
        <w:gridCol w:w="2332"/>
        <w:gridCol w:w="2334"/>
        <w:gridCol w:w="2334"/>
      </w:tblGrid>
      <w:tr>
        <w:trPr/>
        <w:tc>
          <w:tcPr>
            <w:tcW w:w="2337" w:type="dxa"/>
            <w:tcBorders>
              <w:top w:val="single" w:sz="4" w:space="0" w:color="000000"/>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Dział:</w:t>
            </w:r>
          </w:p>
          <w:p>
            <w:pPr>
              <w:pStyle w:val="Zawartotabeli"/>
              <w:rPr>
                <w:b/>
                <w:b/>
                <w:bCs/>
                <w:color w:val="000000"/>
                <w:sz w:val="22"/>
                <w:szCs w:val="22"/>
              </w:rPr>
            </w:pPr>
            <w:r>
              <w:rPr>
                <w:b/>
                <w:bCs/>
                <w:color w:val="000000"/>
                <w:sz w:val="22"/>
                <w:szCs w:val="22"/>
              </w:rPr>
              <w:t>(jednostki lekcyjne)</w:t>
            </w:r>
          </w:p>
        </w:tc>
        <w:tc>
          <w:tcPr>
            <w:tcW w:w="2333" w:type="dxa"/>
            <w:tcBorders>
              <w:top w:val="single" w:sz="4" w:space="0" w:color="000000"/>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Wymagania na ocenę dopuszczającą</w:t>
            </w:r>
          </w:p>
          <w:p>
            <w:pPr>
              <w:pStyle w:val="Zawartotabeli"/>
              <w:rPr>
                <w:b/>
                <w:b/>
                <w:bCs/>
                <w:color w:val="000000"/>
                <w:sz w:val="22"/>
                <w:szCs w:val="22"/>
              </w:rPr>
            </w:pPr>
            <w:r>
              <w:rPr>
                <w:b/>
                <w:bCs/>
                <w:color w:val="000000"/>
                <w:sz w:val="22"/>
                <w:szCs w:val="22"/>
              </w:rPr>
            </w:r>
          </w:p>
          <w:p>
            <w:pPr>
              <w:pStyle w:val="Zawartotabeli"/>
              <w:rPr>
                <w:b/>
                <w:b/>
                <w:bCs/>
                <w:color w:val="000000"/>
                <w:sz w:val="22"/>
                <w:szCs w:val="22"/>
              </w:rPr>
            </w:pPr>
            <w:r>
              <w:rPr>
                <w:b/>
                <w:bCs/>
                <w:color w:val="000000"/>
                <w:sz w:val="22"/>
                <w:szCs w:val="22"/>
              </w:rPr>
              <w:t>Uczeń:</w:t>
            </w:r>
          </w:p>
        </w:tc>
        <w:tc>
          <w:tcPr>
            <w:tcW w:w="2333" w:type="dxa"/>
            <w:tcBorders>
              <w:top w:val="single" w:sz="4" w:space="0" w:color="000000"/>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Wymagania na ocenę dostateczną</w:t>
            </w:r>
          </w:p>
          <w:p>
            <w:pPr>
              <w:pStyle w:val="Zawartotabeli"/>
              <w:rPr>
                <w:b/>
                <w:b/>
                <w:bCs/>
                <w:color w:val="000000"/>
                <w:sz w:val="22"/>
                <w:szCs w:val="22"/>
              </w:rPr>
            </w:pPr>
            <w:r>
              <w:rPr>
                <w:b/>
                <w:bCs/>
                <w:color w:val="000000"/>
                <w:sz w:val="22"/>
                <w:szCs w:val="22"/>
              </w:rPr>
            </w:r>
          </w:p>
          <w:p>
            <w:pPr>
              <w:pStyle w:val="Zawartotabeli"/>
              <w:rPr>
                <w:b/>
                <w:b/>
                <w:bCs/>
                <w:color w:val="000000"/>
                <w:sz w:val="22"/>
                <w:szCs w:val="22"/>
              </w:rPr>
            </w:pPr>
            <w:r>
              <w:rPr>
                <w:b/>
                <w:bCs/>
                <w:color w:val="000000"/>
                <w:sz w:val="22"/>
                <w:szCs w:val="22"/>
              </w:rPr>
              <w:t>Uczeń:</w:t>
            </w:r>
          </w:p>
        </w:tc>
        <w:tc>
          <w:tcPr>
            <w:tcW w:w="2332" w:type="dxa"/>
            <w:tcBorders>
              <w:top w:val="single" w:sz="4" w:space="0" w:color="000000"/>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Wymagania na ocenę dobrą</w:t>
            </w:r>
          </w:p>
          <w:p>
            <w:pPr>
              <w:pStyle w:val="Zawartotabeli"/>
              <w:rPr>
                <w:b/>
                <w:b/>
                <w:bCs/>
                <w:color w:val="000000"/>
                <w:sz w:val="22"/>
                <w:szCs w:val="22"/>
              </w:rPr>
            </w:pPr>
            <w:r>
              <w:rPr>
                <w:b/>
                <w:bCs/>
                <w:color w:val="000000"/>
                <w:sz w:val="22"/>
                <w:szCs w:val="22"/>
              </w:rPr>
            </w:r>
          </w:p>
          <w:p>
            <w:pPr>
              <w:pStyle w:val="Zawartotabeli"/>
              <w:rPr>
                <w:b/>
                <w:b/>
                <w:bCs/>
                <w:color w:val="000000"/>
                <w:sz w:val="22"/>
                <w:szCs w:val="22"/>
              </w:rPr>
            </w:pPr>
            <w:r>
              <w:rPr>
                <w:b/>
                <w:bCs/>
                <w:color w:val="000000"/>
                <w:sz w:val="22"/>
                <w:szCs w:val="22"/>
              </w:rPr>
              <w:t>Uczeń:</w:t>
            </w:r>
          </w:p>
        </w:tc>
        <w:tc>
          <w:tcPr>
            <w:tcW w:w="2334" w:type="dxa"/>
            <w:tcBorders>
              <w:top w:val="single" w:sz="4" w:space="0" w:color="000000"/>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Wymagania na ocenę bardzo dobrą.</w:t>
            </w:r>
          </w:p>
          <w:p>
            <w:pPr>
              <w:pStyle w:val="Zawartotabeli"/>
              <w:rPr>
                <w:b/>
                <w:b/>
                <w:bCs/>
                <w:color w:val="000000"/>
                <w:sz w:val="22"/>
                <w:szCs w:val="22"/>
              </w:rPr>
            </w:pPr>
            <w:r>
              <w:rPr>
                <w:b/>
                <w:bCs/>
                <w:color w:val="000000"/>
                <w:sz w:val="22"/>
                <w:szCs w:val="22"/>
              </w:rPr>
            </w:r>
          </w:p>
          <w:p>
            <w:pPr>
              <w:pStyle w:val="Zawartotabeli"/>
              <w:rPr>
                <w:b/>
                <w:b/>
                <w:bCs/>
                <w:color w:val="000000"/>
                <w:sz w:val="22"/>
                <w:szCs w:val="22"/>
              </w:rPr>
            </w:pPr>
            <w:r>
              <w:rPr>
                <w:b/>
                <w:bCs/>
                <w:color w:val="000000"/>
                <w:sz w:val="22"/>
                <w:szCs w:val="22"/>
              </w:rPr>
              <w:t>Uczeń:</w:t>
            </w:r>
          </w:p>
          <w:p>
            <w:pPr>
              <w:pStyle w:val="Zawartotabeli"/>
              <w:rPr>
                <w:b/>
                <w:b/>
                <w:bCs/>
                <w:color w:val="000000"/>
                <w:sz w:val="22"/>
                <w:szCs w:val="22"/>
              </w:rPr>
            </w:pPr>
            <w:r>
              <w:rPr>
                <w:b/>
                <w:bCs/>
                <w:color w:val="000000"/>
                <w:sz w:val="22"/>
                <w:szCs w:val="22"/>
              </w:rPr>
            </w:r>
          </w:p>
        </w:tc>
        <w:tc>
          <w:tcPr>
            <w:tcW w:w="2334" w:type="dxa"/>
            <w:tcBorders>
              <w:top w:val="single" w:sz="4" w:space="0" w:color="000000"/>
              <w:left w:val="single" w:sz="4" w:space="0" w:color="000000"/>
              <w:bottom w:val="single" w:sz="4" w:space="0" w:color="000000"/>
              <w:right w:val="single" w:sz="4" w:space="0" w:color="000000"/>
            </w:tcBorders>
            <w:shd w:color="auto" w:fill="auto" w:val="clear"/>
          </w:tcPr>
          <w:p>
            <w:pPr>
              <w:pStyle w:val="Zawartotabeli"/>
              <w:rPr>
                <w:b/>
                <w:b/>
                <w:bCs/>
                <w:color w:val="000000"/>
                <w:sz w:val="22"/>
                <w:szCs w:val="22"/>
              </w:rPr>
            </w:pPr>
            <w:r>
              <w:rPr>
                <w:b/>
                <w:bCs/>
                <w:color w:val="000000"/>
                <w:sz w:val="22"/>
                <w:szCs w:val="22"/>
              </w:rPr>
              <w:t>Wymagania na ocenę celującą.</w:t>
            </w:r>
          </w:p>
          <w:p>
            <w:pPr>
              <w:pStyle w:val="Zawartotabeli"/>
              <w:rPr>
                <w:b/>
                <w:b/>
                <w:bCs/>
                <w:color w:val="000000"/>
                <w:sz w:val="22"/>
                <w:szCs w:val="22"/>
              </w:rPr>
            </w:pPr>
            <w:r>
              <w:rPr>
                <w:b/>
                <w:bCs/>
                <w:color w:val="000000"/>
                <w:sz w:val="22"/>
                <w:szCs w:val="22"/>
              </w:rPr>
              <w:t>Uczeń opanował wymagania na ocenę bardzo dobrą, a ponadto:</w:t>
            </w:r>
          </w:p>
        </w:tc>
      </w:tr>
      <w:tr>
        <w:trPr/>
        <w:tc>
          <w:tcPr>
            <w:tcW w:w="2337" w:type="dxa"/>
            <w:tcBorders>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I. Sprawa polska w 1 połowie XIX wieku:</w:t>
            </w:r>
          </w:p>
          <w:p>
            <w:pPr>
              <w:pStyle w:val="Zawartotabeli"/>
              <w:rPr>
                <w:b/>
                <w:b/>
                <w:bCs/>
                <w:color w:val="000000"/>
                <w:sz w:val="22"/>
                <w:szCs w:val="22"/>
              </w:rPr>
            </w:pPr>
            <w:r>
              <w:rPr>
                <w:b/>
                <w:bCs/>
                <w:color w:val="000000"/>
                <w:sz w:val="22"/>
                <w:szCs w:val="22"/>
              </w:rPr>
            </w:r>
          </w:p>
          <w:p>
            <w:pPr>
              <w:pStyle w:val="Zawartotabeli"/>
              <w:rPr>
                <w:color w:val="000000"/>
                <w:sz w:val="22"/>
                <w:szCs w:val="22"/>
              </w:rPr>
            </w:pPr>
            <w:r>
              <w:rPr>
                <w:color w:val="000000"/>
                <w:sz w:val="22"/>
                <w:szCs w:val="22"/>
              </w:rPr>
              <w:t>1. Polacy po upadku Rzeczpospolitej. Legiony Polskie.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Księstwo Warszawskie.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Ziemie polskie po kongresie wiedeńskim.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Powstanie listopadowe i jego następstwa.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Powstanie krakowskie (1846) i Wiosna Ludów (1848-1849).</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Galicja,Agencja, zamach stanu,cesarz, scentralizowa-na władza, pokój, umowa,</w:t>
            </w:r>
          </w:p>
          <w:p>
            <w:pPr>
              <w:pStyle w:val="Zawartotabeli"/>
              <w:rPr>
                <w:color w:val="000000"/>
                <w:sz w:val="22"/>
                <w:szCs w:val="22"/>
              </w:rPr>
            </w:pPr>
            <w:r>
              <w:rPr>
                <w:color w:val="000000"/>
                <w:sz w:val="22"/>
                <w:szCs w:val="22"/>
              </w:rPr>
              <w:t>emigranci, pierwszy konsul,</w:t>
            </w:r>
          </w:p>
          <w:p>
            <w:pPr>
              <w:pStyle w:val="Zawartotabeli"/>
              <w:rPr>
                <w:color w:val="000000"/>
                <w:sz w:val="22"/>
                <w:szCs w:val="22"/>
              </w:rPr>
            </w:pPr>
            <w:r>
              <w:rPr>
                <w:color w:val="000000"/>
                <w:sz w:val="22"/>
                <w:szCs w:val="22"/>
              </w:rPr>
              <w:t>legiony, orientacja proro-</w:t>
            </w:r>
          </w:p>
          <w:p>
            <w:pPr>
              <w:pStyle w:val="Zawartotabeli"/>
              <w:rPr>
                <w:color w:val="000000"/>
                <w:sz w:val="22"/>
                <w:szCs w:val="22"/>
              </w:rPr>
            </w:pPr>
            <w:r>
              <w:rPr>
                <w:color w:val="000000"/>
                <w:sz w:val="22"/>
                <w:szCs w:val="22"/>
              </w:rPr>
              <w:t>syjska, hymn państwowy.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traktaty pokojowe z Tylży, Księstwo Warszawskie, Wolne Miasto Gdańsk, Konstytucja Księstwa Warszawskiego, Sejm, Rada Ministrów, bitwa narodów.</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kon-</w:t>
            </w:r>
          </w:p>
          <w:p>
            <w:pPr>
              <w:pStyle w:val="Zawartotabeli"/>
              <w:rPr>
                <w:color w:val="000000"/>
                <w:sz w:val="22"/>
                <w:szCs w:val="22"/>
              </w:rPr>
            </w:pPr>
            <w:r>
              <w:rPr>
                <w:color w:val="000000"/>
                <w:sz w:val="22"/>
                <w:szCs w:val="22"/>
              </w:rPr>
              <w:t>gres wiedeński, Królestwo</w:t>
            </w:r>
          </w:p>
          <w:p>
            <w:pPr>
              <w:pStyle w:val="Zawartotabeli"/>
              <w:rPr>
                <w:color w:val="000000"/>
                <w:sz w:val="22"/>
                <w:szCs w:val="22"/>
              </w:rPr>
            </w:pPr>
            <w:r>
              <w:rPr>
                <w:color w:val="000000"/>
                <w:sz w:val="22"/>
                <w:szCs w:val="22"/>
              </w:rPr>
              <w:t>Polskie, Wielkie Księstwo</w:t>
            </w:r>
          </w:p>
          <w:p>
            <w:pPr>
              <w:pStyle w:val="Zawartotabeli"/>
              <w:rPr>
                <w:color w:val="000000"/>
                <w:sz w:val="22"/>
                <w:szCs w:val="22"/>
              </w:rPr>
            </w:pPr>
            <w:r>
              <w:rPr>
                <w:color w:val="000000"/>
                <w:sz w:val="22"/>
                <w:szCs w:val="22"/>
              </w:rPr>
              <w:t>Poznańskie, Wolne Miasto</w:t>
            </w:r>
          </w:p>
          <w:p>
            <w:pPr>
              <w:pStyle w:val="Zawartotabeli"/>
              <w:rPr>
                <w:color w:val="000000"/>
                <w:sz w:val="22"/>
                <w:szCs w:val="22"/>
              </w:rPr>
            </w:pPr>
            <w:r>
              <w:rPr>
                <w:color w:val="000000"/>
                <w:sz w:val="22"/>
                <w:szCs w:val="22"/>
              </w:rPr>
              <w:t>Kraków, unia personalna,</w:t>
            </w:r>
          </w:p>
          <w:p>
            <w:pPr>
              <w:pStyle w:val="Zawartotabeli"/>
              <w:rPr>
                <w:color w:val="000000"/>
                <w:sz w:val="22"/>
                <w:szCs w:val="22"/>
              </w:rPr>
            </w:pPr>
            <w:r>
              <w:rPr>
                <w:color w:val="000000"/>
                <w:sz w:val="22"/>
                <w:szCs w:val="22"/>
              </w:rPr>
              <w:t>deputat, namiestnik, Rada</w:t>
            </w:r>
          </w:p>
          <w:p>
            <w:pPr>
              <w:pStyle w:val="Zawartotabeli"/>
              <w:rPr>
                <w:color w:val="000000"/>
                <w:sz w:val="22"/>
                <w:szCs w:val="22"/>
              </w:rPr>
            </w:pPr>
            <w:r>
              <w:rPr>
                <w:color w:val="000000"/>
                <w:sz w:val="22"/>
                <w:szCs w:val="22"/>
              </w:rPr>
              <w:t>Administracyjna, Rada</w:t>
            </w:r>
          </w:p>
          <w:p>
            <w:pPr>
              <w:pStyle w:val="Zawartotabeli"/>
              <w:rPr>
                <w:color w:val="000000"/>
                <w:sz w:val="22"/>
                <w:szCs w:val="22"/>
              </w:rPr>
            </w:pPr>
            <w:r>
              <w:rPr>
                <w:color w:val="000000"/>
                <w:sz w:val="22"/>
                <w:szCs w:val="22"/>
              </w:rPr>
              <w:t>Stanu, cenzura, opozy-</w:t>
            </w:r>
          </w:p>
          <w:p>
            <w:pPr>
              <w:pStyle w:val="Zawartotabeli"/>
              <w:rPr>
                <w:color w:val="000000"/>
                <w:sz w:val="22"/>
                <w:szCs w:val="22"/>
              </w:rPr>
            </w:pPr>
            <w:r>
              <w:rPr>
                <w:color w:val="000000"/>
                <w:sz w:val="22"/>
                <w:szCs w:val="22"/>
              </w:rPr>
              <w:t>cja legalna – kaliszanie,</w:t>
            </w:r>
          </w:p>
          <w:p>
            <w:pPr>
              <w:pStyle w:val="Zawartotabeli"/>
              <w:rPr>
                <w:color w:val="000000"/>
                <w:sz w:val="22"/>
                <w:szCs w:val="22"/>
              </w:rPr>
            </w:pPr>
            <w:r>
              <w:rPr>
                <w:color w:val="000000"/>
                <w:sz w:val="22"/>
                <w:szCs w:val="22"/>
              </w:rPr>
              <w:t>Towarzystwo Filomatów,</w:t>
            </w:r>
          </w:p>
          <w:p>
            <w:pPr>
              <w:pStyle w:val="Zawartotabeli"/>
              <w:rPr>
                <w:color w:val="000000"/>
                <w:sz w:val="22"/>
                <w:szCs w:val="22"/>
              </w:rPr>
            </w:pPr>
            <w:r>
              <w:rPr>
                <w:color w:val="000000"/>
                <w:sz w:val="22"/>
                <w:szCs w:val="22"/>
              </w:rPr>
              <w:t>Związek Filaretów, Wolno-</w:t>
            </w:r>
          </w:p>
          <w:p>
            <w:pPr>
              <w:pStyle w:val="Zawartotabeli"/>
              <w:rPr>
                <w:color w:val="000000"/>
                <w:sz w:val="22"/>
                <w:szCs w:val="22"/>
              </w:rPr>
            </w:pPr>
            <w:r>
              <w:rPr>
                <w:color w:val="000000"/>
                <w:sz w:val="22"/>
                <w:szCs w:val="22"/>
              </w:rPr>
              <w:t>mularstwo Narodowe, To-</w:t>
            </w:r>
          </w:p>
          <w:p>
            <w:pPr>
              <w:pStyle w:val="Zawartotabeli"/>
              <w:rPr>
                <w:color w:val="000000"/>
                <w:sz w:val="22"/>
                <w:szCs w:val="22"/>
              </w:rPr>
            </w:pPr>
            <w:r>
              <w:rPr>
                <w:color w:val="000000"/>
                <w:sz w:val="22"/>
                <w:szCs w:val="22"/>
              </w:rPr>
              <w:t>warzystwo Patriotyczne.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noc listopadowa, Belweder, 4. Pułk Piechoty, Arsenał, dyktator powstania, Towarzystwo Patriotyczne, represje, Statut Organiczny, stan wojenny, Cytadela, tajna policja, rusyfikacja, Wielka Emigracja, emisariusz.</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powstanie krakowskie, rabacja galicyjska, Wiosna Ludów, Komitet Narodowy, powstanie w Wielkopolsce,</w:t>
            </w:r>
          </w:p>
          <w:p>
            <w:pPr>
              <w:pStyle w:val="Zawartotabeli"/>
              <w:rPr>
                <w:color w:val="000000"/>
                <w:sz w:val="22"/>
                <w:szCs w:val="22"/>
              </w:rPr>
            </w:pPr>
            <w:r>
              <w:rPr>
                <w:color w:val="000000"/>
                <w:sz w:val="22"/>
                <w:szCs w:val="22"/>
              </w:rPr>
              <w:t>zniesienie pańszczyzny.</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Towarzystwo Przyjaciół Nauk, Liceum Krzemienieckie, organizacje spiskowe, naród polityczny, legia, dziedzictwo Legionów.</w:t>
            </w:r>
          </w:p>
          <w:p>
            <w:pPr>
              <w:pStyle w:val="Zawartotabeli"/>
              <w:rPr>
                <w:color w:val="000000"/>
                <w:sz w:val="22"/>
                <w:szCs w:val="22"/>
              </w:rPr>
            </w:pPr>
            <w:r>
              <w:rPr>
                <w:color w:val="000000"/>
                <w:sz w:val="22"/>
                <w:szCs w:val="22"/>
              </w:rPr>
              <w:t xml:space="preserve">– </w:t>
            </w:r>
            <w:r>
              <w:rPr>
                <w:color w:val="000000"/>
                <w:sz w:val="22"/>
                <w:szCs w:val="22"/>
              </w:rPr>
              <w:t>Wyjaśnia, jakie były przy-</w:t>
            </w:r>
          </w:p>
          <w:p>
            <w:pPr>
              <w:pStyle w:val="Zawartotabeli"/>
              <w:rPr>
                <w:color w:val="000000"/>
                <w:sz w:val="22"/>
                <w:szCs w:val="22"/>
              </w:rPr>
            </w:pPr>
            <w:r>
              <w:rPr>
                <w:color w:val="000000"/>
                <w:sz w:val="22"/>
                <w:szCs w:val="22"/>
              </w:rPr>
              <w:t>czyny zaangażowania się</w:t>
            </w:r>
          </w:p>
          <w:p>
            <w:pPr>
              <w:pStyle w:val="Zawartotabeli"/>
              <w:rPr>
                <w:color w:val="000000"/>
                <w:sz w:val="22"/>
                <w:szCs w:val="22"/>
              </w:rPr>
            </w:pPr>
            <w:r>
              <w:rPr>
                <w:color w:val="000000"/>
                <w:sz w:val="22"/>
                <w:szCs w:val="22"/>
              </w:rPr>
              <w:t>wielu Polaków po stronie</w:t>
            </w:r>
          </w:p>
          <w:p>
            <w:pPr>
              <w:pStyle w:val="Zawartotabeli"/>
              <w:rPr>
                <w:color w:val="000000"/>
                <w:sz w:val="22"/>
                <w:szCs w:val="22"/>
              </w:rPr>
            </w:pPr>
            <w:r>
              <w:rPr>
                <w:color w:val="000000"/>
                <w:sz w:val="22"/>
                <w:szCs w:val="22"/>
              </w:rPr>
              <w:t>Napoleona Bonaparte.</w:t>
            </w:r>
          </w:p>
          <w:p>
            <w:pPr>
              <w:pStyle w:val="Zawartotabeli"/>
              <w:rPr>
                <w:color w:val="000000"/>
                <w:sz w:val="22"/>
                <w:szCs w:val="22"/>
              </w:rPr>
            </w:pPr>
            <w:r>
              <w:rPr>
                <w:color w:val="000000"/>
                <w:sz w:val="22"/>
                <w:szCs w:val="22"/>
              </w:rPr>
              <w:t xml:space="preserve">– </w:t>
            </w:r>
            <w:r>
              <w:rPr>
                <w:color w:val="000000"/>
                <w:sz w:val="22"/>
                <w:szCs w:val="22"/>
              </w:rPr>
              <w:t>Przedstawia dzieje Legio-</w:t>
            </w:r>
          </w:p>
          <w:p>
            <w:pPr>
              <w:pStyle w:val="Zawartotabeli"/>
              <w:rPr>
                <w:color w:val="000000"/>
                <w:sz w:val="22"/>
                <w:szCs w:val="22"/>
              </w:rPr>
            </w:pPr>
            <w:r>
              <w:rPr>
                <w:color w:val="000000"/>
                <w:sz w:val="22"/>
                <w:szCs w:val="22"/>
              </w:rPr>
              <w:t>nów Polskich we Włoszech.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Legia Północna, Komisja Rządząca, różnice stanowe, druga wojna polska, Rada Najwyższa Tymczasowa.</w:t>
            </w:r>
          </w:p>
          <w:p>
            <w:pPr>
              <w:pStyle w:val="Zawartotabeli"/>
              <w:rPr>
                <w:color w:val="000000"/>
                <w:sz w:val="22"/>
                <w:szCs w:val="22"/>
              </w:rPr>
            </w:pPr>
            <w:r>
              <w:rPr>
                <w:color w:val="000000"/>
                <w:sz w:val="22"/>
                <w:szCs w:val="22"/>
              </w:rPr>
              <w:t>- Przedstawia rozwój terytorialny Księstwa Warszawskiego.</w:t>
            </w:r>
          </w:p>
          <w:p>
            <w:pPr>
              <w:pStyle w:val="Zawartotabeli"/>
              <w:rPr>
                <w:color w:val="000000"/>
                <w:sz w:val="22"/>
                <w:szCs w:val="22"/>
              </w:rPr>
            </w:pPr>
            <w:r>
              <w:rPr>
                <w:color w:val="000000"/>
                <w:sz w:val="22"/>
                <w:szCs w:val="22"/>
              </w:rPr>
              <w:t>- Omawia udział Polaków</w:t>
            </w:r>
          </w:p>
          <w:p>
            <w:pPr>
              <w:pStyle w:val="Zawartotabeli"/>
              <w:rPr>
                <w:color w:val="000000"/>
                <w:sz w:val="22"/>
                <w:szCs w:val="22"/>
              </w:rPr>
            </w:pPr>
            <w:r>
              <w:rPr>
                <w:color w:val="000000"/>
                <w:sz w:val="22"/>
                <w:szCs w:val="22"/>
              </w:rPr>
              <w:t>w wydarzeniach kończą-</w:t>
            </w:r>
          </w:p>
          <w:p>
            <w:pPr>
              <w:pStyle w:val="Zawartotabeli"/>
              <w:rPr>
                <w:color w:val="000000"/>
                <w:sz w:val="22"/>
                <w:szCs w:val="22"/>
              </w:rPr>
            </w:pPr>
            <w:r>
              <w:rPr>
                <w:color w:val="000000"/>
                <w:sz w:val="22"/>
                <w:szCs w:val="22"/>
              </w:rPr>
              <w:t>cych epokę napoleońską.</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Rzeczpospolita Krakowska, Królestwo Kongresowe, zgromadzenie gminne, tajne służby policyjne, ziemie zabrane, Uniwersytet Warszawski, Sprzysiężenie Wysockiego lub Spisek Podchorążych.</w:t>
            </w:r>
          </w:p>
          <w:p>
            <w:pPr>
              <w:pStyle w:val="Zawartotabeli"/>
              <w:rPr>
                <w:color w:val="000000"/>
                <w:sz w:val="22"/>
                <w:szCs w:val="22"/>
              </w:rPr>
            </w:pPr>
            <w:r>
              <w:rPr>
                <w:color w:val="000000"/>
                <w:sz w:val="22"/>
                <w:szCs w:val="22"/>
              </w:rPr>
              <w:t>- Wskazuje na mapie organizmy polityczne, które powstały w wyniku podziału Księstwa Warszawskiego.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ruch narodowy, ruch rewolucyjny, powstanie narodowe, detronizacja cara, Rząd Narodowy, noc paskiewiczowska.</w:t>
            </w:r>
          </w:p>
          <w:p>
            <w:pPr>
              <w:pStyle w:val="Zawartotabeli"/>
              <w:rPr>
                <w:color w:val="000000"/>
                <w:sz w:val="22"/>
                <w:szCs w:val="22"/>
              </w:rPr>
            </w:pPr>
            <w:r>
              <w:rPr>
                <w:color w:val="000000"/>
                <w:sz w:val="22"/>
                <w:szCs w:val="22"/>
              </w:rPr>
              <w:t>- Wyjaśnia genezę powstania listopadowego.</w:t>
            </w:r>
          </w:p>
          <w:p>
            <w:pPr>
              <w:pStyle w:val="Zawartotabeli"/>
              <w:rPr>
                <w:color w:val="000000"/>
                <w:sz w:val="22"/>
                <w:szCs w:val="22"/>
              </w:rPr>
            </w:pPr>
            <w:r>
              <w:rPr>
                <w:color w:val="000000"/>
                <w:sz w:val="22"/>
                <w:szCs w:val="22"/>
              </w:rPr>
              <w:t>- Przedstawia okoliczności, które doprowadziły do powstania listopadowego.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Mani-</w:t>
            </w:r>
          </w:p>
          <w:p>
            <w:pPr>
              <w:pStyle w:val="Zawartotabeli"/>
              <w:rPr>
                <w:color w:val="000000"/>
                <w:sz w:val="22"/>
                <w:szCs w:val="22"/>
              </w:rPr>
            </w:pPr>
            <w:r>
              <w:rPr>
                <w:color w:val="000000"/>
                <w:sz w:val="22"/>
                <w:szCs w:val="22"/>
              </w:rPr>
              <w:t>fest do Narodu Polskiego,</w:t>
            </w:r>
          </w:p>
          <w:p>
            <w:pPr>
              <w:pStyle w:val="Zawartotabeli"/>
              <w:rPr>
                <w:color w:val="000000"/>
                <w:sz w:val="22"/>
                <w:szCs w:val="22"/>
              </w:rPr>
            </w:pPr>
            <w:r>
              <w:rPr>
                <w:color w:val="000000"/>
                <w:sz w:val="22"/>
                <w:szCs w:val="22"/>
              </w:rPr>
              <w:t>uwłaszczenie chłopów,</w:t>
            </w:r>
          </w:p>
          <w:p>
            <w:pPr>
              <w:pStyle w:val="Zawartotabeli"/>
              <w:rPr>
                <w:color w:val="000000"/>
                <w:sz w:val="22"/>
                <w:szCs w:val="22"/>
              </w:rPr>
            </w:pPr>
            <w:r>
              <w:rPr>
                <w:color w:val="000000"/>
                <w:sz w:val="22"/>
                <w:szCs w:val="22"/>
              </w:rPr>
              <w:t>petycja do cesarza, po-</w:t>
            </w:r>
          </w:p>
          <w:p>
            <w:pPr>
              <w:pStyle w:val="Zawartotabeli"/>
              <w:rPr>
                <w:color w:val="000000"/>
                <w:sz w:val="22"/>
                <w:szCs w:val="22"/>
              </w:rPr>
            </w:pPr>
            <w:r>
              <w:rPr>
                <w:color w:val="000000"/>
                <w:sz w:val="22"/>
                <w:szCs w:val="22"/>
              </w:rPr>
              <w:t>wstanie węgierskie, Legion</w:t>
            </w:r>
          </w:p>
          <w:p>
            <w:pPr>
              <w:pStyle w:val="Zawartotabeli"/>
              <w:rPr>
                <w:color w:val="000000"/>
                <w:sz w:val="22"/>
                <w:szCs w:val="22"/>
              </w:rPr>
            </w:pPr>
            <w:r>
              <w:rPr>
                <w:color w:val="000000"/>
                <w:sz w:val="22"/>
                <w:szCs w:val="22"/>
              </w:rPr>
              <w:t>Mickiewicza.</w:t>
            </w:r>
          </w:p>
          <w:p>
            <w:pPr>
              <w:pStyle w:val="Zawartotabeli"/>
              <w:rPr>
                <w:color w:val="000000"/>
                <w:sz w:val="22"/>
                <w:szCs w:val="22"/>
              </w:rPr>
            </w:pPr>
            <w:r>
              <w:rPr>
                <w:color w:val="000000"/>
                <w:sz w:val="22"/>
                <w:szCs w:val="22"/>
              </w:rPr>
              <w:t>- Przedstawia cele, które</w:t>
            </w:r>
          </w:p>
          <w:p>
            <w:pPr>
              <w:pStyle w:val="Zawartotabeli"/>
              <w:rPr>
                <w:color w:val="000000"/>
                <w:sz w:val="22"/>
                <w:szCs w:val="22"/>
              </w:rPr>
            </w:pPr>
            <w:r>
              <w:rPr>
                <w:color w:val="000000"/>
                <w:sz w:val="22"/>
                <w:szCs w:val="22"/>
              </w:rPr>
              <w:t>stawiały przed sobą ruchy</w:t>
            </w:r>
          </w:p>
          <w:p>
            <w:pPr>
              <w:pStyle w:val="Zawartotabeli"/>
              <w:rPr>
                <w:color w:val="000000"/>
                <w:sz w:val="22"/>
                <w:szCs w:val="22"/>
              </w:rPr>
            </w:pPr>
            <w:r>
              <w:rPr>
                <w:color w:val="000000"/>
                <w:sz w:val="22"/>
                <w:szCs w:val="22"/>
              </w:rPr>
              <w:t>rewolucyjne i narodowe</w:t>
            </w:r>
          </w:p>
          <w:p>
            <w:pPr>
              <w:pStyle w:val="Zawartotabeli"/>
              <w:rPr>
                <w:color w:val="000000"/>
                <w:sz w:val="22"/>
                <w:szCs w:val="22"/>
              </w:rPr>
            </w:pPr>
            <w:r>
              <w:rPr>
                <w:color w:val="000000"/>
                <w:sz w:val="22"/>
                <w:szCs w:val="22"/>
              </w:rPr>
              <w:t>w okresie Wiosny Ludów.</w:t>
            </w:r>
          </w:p>
        </w:tc>
        <w:tc>
          <w:tcPr>
            <w:tcW w:w="2332"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Omawia genezę i losy Legionów Polskich.</w:t>
            </w:r>
          </w:p>
          <w:p>
            <w:pPr>
              <w:pStyle w:val="Zawartotabeli"/>
              <w:rPr>
                <w:color w:val="000000"/>
                <w:sz w:val="22"/>
                <w:szCs w:val="22"/>
              </w:rPr>
            </w:pPr>
            <w:r>
              <w:rPr>
                <w:color w:val="000000"/>
                <w:sz w:val="22"/>
                <w:szCs w:val="22"/>
              </w:rPr>
              <w:t>- Wskazuje, na mapie, które ziemie dawnej Rzeczypospolitej znalazły się pod panowaniem poszczególnych państw zaborczych.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Przedstawia politykę Napoleona wobec sprawy polskiej, z uwzględnieniem dziejów Księstwa Warszawskiego.</w:t>
            </w:r>
          </w:p>
          <w:p>
            <w:pPr>
              <w:pStyle w:val="Zawartotabeli"/>
              <w:rPr>
                <w:color w:val="000000"/>
                <w:sz w:val="22"/>
                <w:szCs w:val="22"/>
              </w:rPr>
            </w:pPr>
            <w:r>
              <w:rPr>
                <w:color w:val="000000"/>
                <w:sz w:val="22"/>
                <w:szCs w:val="22"/>
              </w:rPr>
              <w:t>- Charakteryzuje politykę Napoleona Bonaparte, wobec sprawy polskiej, poczynając od roku 1796 i powstania Legionów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do którego z zaborców należały poszczególne tereny, zanim powstało Księstwo Warszawskie.</w:t>
            </w:r>
          </w:p>
          <w:p>
            <w:pPr>
              <w:pStyle w:val="Zawartotabeli"/>
              <w:rPr>
                <w:color w:val="000000"/>
                <w:sz w:val="22"/>
                <w:szCs w:val="22"/>
              </w:rPr>
            </w:pPr>
            <w:r>
              <w:rPr>
                <w:color w:val="000000"/>
                <w:sz w:val="22"/>
                <w:szCs w:val="22"/>
              </w:rPr>
              <w:t>- Przedstawia postanowienia kongresu wiedeńskiego dotyczące ziem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Charakteryzuje następstwa powstania listopadowego.</w:t>
            </w:r>
          </w:p>
          <w:p>
            <w:pPr>
              <w:pStyle w:val="Zawartotabeli"/>
              <w:rPr>
                <w:color w:val="000000"/>
                <w:sz w:val="22"/>
                <w:szCs w:val="22"/>
              </w:rPr>
            </w:pPr>
            <w:r>
              <w:rPr>
                <w:color w:val="000000"/>
                <w:sz w:val="22"/>
                <w:szCs w:val="22"/>
              </w:rPr>
              <w:t>- Przedstawia następstwa, jakie miało powstanie listopadowe dla mieszkańców ziem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Przedstawia udział Pola-</w:t>
            </w:r>
          </w:p>
          <w:p>
            <w:pPr>
              <w:pStyle w:val="Zawartotabeli"/>
              <w:rPr>
                <w:color w:val="000000"/>
                <w:sz w:val="22"/>
                <w:szCs w:val="22"/>
              </w:rPr>
            </w:pPr>
            <w:r>
              <w:rPr>
                <w:color w:val="000000"/>
                <w:sz w:val="22"/>
                <w:szCs w:val="22"/>
              </w:rPr>
              <w:t>ków w wydarzeniach Wio-</w:t>
            </w:r>
          </w:p>
          <w:p>
            <w:pPr>
              <w:pStyle w:val="Zawartotabeli"/>
              <w:rPr>
                <w:color w:val="000000"/>
                <w:sz w:val="22"/>
                <w:szCs w:val="22"/>
              </w:rPr>
            </w:pPr>
            <w:r>
              <w:rPr>
                <w:color w:val="000000"/>
                <w:sz w:val="22"/>
                <w:szCs w:val="22"/>
              </w:rPr>
              <w:t>sny Ludów.</w:t>
            </w:r>
          </w:p>
          <w:p>
            <w:pPr>
              <w:pStyle w:val="Zawartotabeli"/>
              <w:rPr>
                <w:color w:val="000000"/>
                <w:sz w:val="22"/>
                <w:szCs w:val="22"/>
              </w:rPr>
            </w:pPr>
            <w:r>
              <w:rPr>
                <w:color w:val="000000"/>
                <w:sz w:val="22"/>
                <w:szCs w:val="22"/>
              </w:rPr>
              <w:t>- Charakteryzuje przebieg</w:t>
            </w:r>
          </w:p>
          <w:p>
            <w:pPr>
              <w:pStyle w:val="Zawartotabeli"/>
              <w:rPr>
                <w:color w:val="000000"/>
                <w:sz w:val="22"/>
                <w:szCs w:val="22"/>
              </w:rPr>
            </w:pPr>
            <w:r>
              <w:rPr>
                <w:color w:val="000000"/>
                <w:sz w:val="22"/>
                <w:szCs w:val="22"/>
              </w:rPr>
              <w:t>Wiosny Ludów na ziemiach</w:t>
            </w:r>
          </w:p>
          <w:p>
            <w:pPr>
              <w:pStyle w:val="Zawartotabeli"/>
              <w:rPr>
                <w:color w:val="000000"/>
                <w:sz w:val="22"/>
                <w:szCs w:val="22"/>
              </w:rPr>
            </w:pPr>
            <w:r>
              <w:rPr>
                <w:color w:val="000000"/>
                <w:sz w:val="22"/>
                <w:szCs w:val="22"/>
              </w:rPr>
              <w:t>polskich i udział Polaków</w:t>
            </w:r>
          </w:p>
          <w:p>
            <w:pPr>
              <w:pStyle w:val="Zawartotabeli"/>
              <w:rPr>
                <w:color w:val="000000"/>
                <w:sz w:val="22"/>
                <w:szCs w:val="22"/>
              </w:rPr>
            </w:pPr>
            <w:r>
              <w:rPr>
                <w:color w:val="000000"/>
                <w:sz w:val="22"/>
                <w:szCs w:val="22"/>
              </w:rPr>
              <w:t>w wydarzeniach rewolucyj-</w:t>
            </w:r>
          </w:p>
          <w:p>
            <w:pPr>
              <w:pStyle w:val="Zawartotabeli"/>
              <w:rPr>
                <w:color w:val="000000"/>
                <w:sz w:val="22"/>
                <w:szCs w:val="22"/>
              </w:rPr>
            </w:pPr>
            <w:r>
              <w:rPr>
                <w:color w:val="000000"/>
                <w:sz w:val="22"/>
                <w:szCs w:val="22"/>
              </w:rPr>
              <w:t>nych w Europie.</w:t>
            </w:r>
          </w:p>
        </w:tc>
        <w:tc>
          <w:tcPr>
            <w:tcW w:w="2334"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Charakteryzuje sytuację</w:t>
            </w:r>
          </w:p>
          <w:p>
            <w:pPr>
              <w:pStyle w:val="Zawartotabeli"/>
              <w:rPr>
                <w:color w:val="000000"/>
                <w:sz w:val="22"/>
                <w:szCs w:val="22"/>
              </w:rPr>
            </w:pPr>
            <w:r>
              <w:rPr>
                <w:color w:val="000000"/>
                <w:sz w:val="22"/>
                <w:szCs w:val="22"/>
              </w:rPr>
              <w:t>społeczeństwa polskiego</w:t>
            </w:r>
          </w:p>
          <w:p>
            <w:pPr>
              <w:pStyle w:val="Zawartotabeli"/>
              <w:rPr>
                <w:color w:val="000000"/>
                <w:sz w:val="22"/>
                <w:szCs w:val="22"/>
              </w:rPr>
            </w:pPr>
            <w:r>
              <w:rPr>
                <w:color w:val="000000"/>
                <w:sz w:val="22"/>
                <w:szCs w:val="22"/>
              </w:rPr>
              <w:t>po upadku Rzeczypospo-</w:t>
            </w:r>
          </w:p>
          <w:p>
            <w:pPr>
              <w:pStyle w:val="Zawartotabeli"/>
              <w:rPr>
                <w:color w:val="000000"/>
                <w:sz w:val="22"/>
                <w:szCs w:val="22"/>
              </w:rPr>
            </w:pPr>
            <w:r>
              <w:rPr>
                <w:color w:val="000000"/>
                <w:sz w:val="22"/>
                <w:szCs w:val="22"/>
              </w:rPr>
              <w:t>litej.</w:t>
            </w:r>
          </w:p>
          <w:p>
            <w:pPr>
              <w:pStyle w:val="Zawartotabeli"/>
              <w:rPr>
                <w:color w:val="000000"/>
                <w:sz w:val="22"/>
                <w:szCs w:val="22"/>
              </w:rPr>
            </w:pPr>
            <w:r>
              <w:rPr>
                <w:color w:val="000000"/>
                <w:sz w:val="22"/>
                <w:szCs w:val="22"/>
              </w:rPr>
              <w:t xml:space="preserve">– </w:t>
            </w:r>
            <w:r>
              <w:rPr>
                <w:color w:val="000000"/>
                <w:sz w:val="22"/>
                <w:szCs w:val="22"/>
              </w:rPr>
              <w:t>Analizuje problemy, przed</w:t>
            </w:r>
          </w:p>
          <w:p>
            <w:pPr>
              <w:pStyle w:val="Zawartotabeli"/>
              <w:rPr>
                <w:color w:val="000000"/>
                <w:sz w:val="22"/>
                <w:szCs w:val="22"/>
              </w:rPr>
            </w:pPr>
            <w:r>
              <w:rPr>
                <w:color w:val="000000"/>
                <w:sz w:val="22"/>
                <w:szCs w:val="22"/>
              </w:rPr>
              <w:t>którymi stanęło społeczeń-</w:t>
            </w:r>
          </w:p>
          <w:p>
            <w:pPr>
              <w:pStyle w:val="Zawartotabeli"/>
              <w:rPr>
                <w:color w:val="000000"/>
                <w:sz w:val="22"/>
                <w:szCs w:val="22"/>
              </w:rPr>
            </w:pPr>
            <w:r>
              <w:rPr>
                <w:color w:val="000000"/>
                <w:sz w:val="22"/>
                <w:szCs w:val="22"/>
              </w:rPr>
              <w:t>stwo polskie po upadku</w:t>
            </w:r>
          </w:p>
          <w:p>
            <w:pPr>
              <w:pStyle w:val="Zawartotabeli"/>
              <w:rPr>
                <w:color w:val="000000"/>
                <w:sz w:val="22"/>
                <w:szCs w:val="22"/>
              </w:rPr>
            </w:pPr>
            <w:r>
              <w:rPr>
                <w:color w:val="000000"/>
                <w:sz w:val="22"/>
                <w:szCs w:val="22"/>
              </w:rPr>
              <w:t>Rzeczypospolitej, oraz</w:t>
            </w:r>
          </w:p>
          <w:p>
            <w:pPr>
              <w:pStyle w:val="Zawartotabeli"/>
              <w:rPr>
                <w:color w:val="000000"/>
                <w:sz w:val="22"/>
                <w:szCs w:val="22"/>
              </w:rPr>
            </w:pPr>
            <w:r>
              <w:rPr>
                <w:color w:val="000000"/>
                <w:sz w:val="22"/>
                <w:szCs w:val="22"/>
              </w:rPr>
              <w:t>podejmowane przez jego</w:t>
            </w:r>
          </w:p>
          <w:p>
            <w:pPr>
              <w:pStyle w:val="Zawartotabeli"/>
              <w:rPr>
                <w:color w:val="000000"/>
                <w:sz w:val="22"/>
                <w:szCs w:val="22"/>
              </w:rPr>
            </w:pPr>
            <w:r>
              <w:rPr>
                <w:color w:val="000000"/>
                <w:sz w:val="22"/>
                <w:szCs w:val="22"/>
              </w:rPr>
              <w:t>członków działania.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w jaki sposób doszło do utworzenia Księstwa Warszawskiego.</w:t>
            </w:r>
          </w:p>
          <w:p>
            <w:pPr>
              <w:pStyle w:val="Zawartotabeli"/>
              <w:rPr>
                <w:color w:val="000000"/>
                <w:sz w:val="22"/>
                <w:szCs w:val="22"/>
              </w:rPr>
            </w:pPr>
            <w:r>
              <w:rPr>
                <w:color w:val="000000"/>
                <w:sz w:val="22"/>
                <w:szCs w:val="22"/>
              </w:rPr>
              <w:t>- Charakteryzuje ustrój i sposób funkcjonowania Księstwa Warszawskiego.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Charakteryzuje zakres niezależności Królestwa Polskiego, który przewidywała konstytucja.</w:t>
            </w:r>
          </w:p>
          <w:p>
            <w:pPr>
              <w:pStyle w:val="Zawartotabeli"/>
              <w:rPr>
                <w:color w:val="000000"/>
                <w:sz w:val="22"/>
                <w:szCs w:val="22"/>
              </w:rPr>
            </w:pPr>
            <w:r>
              <w:rPr>
                <w:color w:val="000000"/>
                <w:sz w:val="22"/>
                <w:szCs w:val="22"/>
              </w:rPr>
              <w:t>- Omawia i ocenia polską opozycję działającą na ziemiach znajdujących się pod panowaniem rosyjskim.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Ocenia z punktu wiedzenia polskiego interesu narodowego  następstwa powstania listopadowego.</w:t>
            </w:r>
          </w:p>
          <w:p>
            <w:pPr>
              <w:pStyle w:val="Zawartotabeli"/>
              <w:rPr>
                <w:color w:val="000000"/>
                <w:sz w:val="22"/>
                <w:szCs w:val="22"/>
              </w:rPr>
            </w:pPr>
            <w:r>
              <w:rPr>
                <w:color w:val="000000"/>
                <w:sz w:val="22"/>
                <w:szCs w:val="22"/>
              </w:rPr>
              <w:t>- Na podstawie tekstu źródłowego wyjaśnia, co o przygotowaniach spiskowców do powstania i popełnionych przez nich błędach mówią pamiętniki gen. I. Prądzyńskiego.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i ocenia, jakie</w:t>
            </w:r>
          </w:p>
          <w:p>
            <w:pPr>
              <w:pStyle w:val="Zawartotabeli"/>
              <w:rPr>
                <w:color w:val="000000"/>
                <w:sz w:val="22"/>
                <w:szCs w:val="22"/>
              </w:rPr>
            </w:pPr>
            <w:r>
              <w:rPr>
                <w:color w:val="000000"/>
                <w:sz w:val="22"/>
                <w:szCs w:val="22"/>
              </w:rPr>
              <w:t>znaczenie miały wydarze-</w:t>
            </w:r>
          </w:p>
          <w:p>
            <w:pPr>
              <w:pStyle w:val="Zawartotabeli"/>
              <w:rPr>
                <w:color w:val="000000"/>
                <w:sz w:val="22"/>
                <w:szCs w:val="22"/>
              </w:rPr>
            </w:pPr>
            <w:r>
              <w:rPr>
                <w:color w:val="000000"/>
                <w:sz w:val="22"/>
                <w:szCs w:val="22"/>
              </w:rPr>
              <w:t>nia 1846 roku, związane</w:t>
            </w:r>
          </w:p>
          <w:p>
            <w:pPr>
              <w:pStyle w:val="Zawartotabeli"/>
              <w:rPr>
                <w:color w:val="000000"/>
                <w:sz w:val="22"/>
                <w:szCs w:val="22"/>
              </w:rPr>
            </w:pPr>
            <w:r>
              <w:rPr>
                <w:color w:val="000000"/>
                <w:sz w:val="22"/>
                <w:szCs w:val="22"/>
              </w:rPr>
              <w:t>z powstaniem krakowskim</w:t>
            </w:r>
          </w:p>
          <w:p>
            <w:pPr>
              <w:pStyle w:val="Zawartotabeli"/>
              <w:rPr>
                <w:color w:val="000000"/>
                <w:sz w:val="22"/>
                <w:szCs w:val="22"/>
              </w:rPr>
            </w:pPr>
            <w:r>
              <w:rPr>
                <w:color w:val="000000"/>
                <w:sz w:val="22"/>
                <w:szCs w:val="22"/>
              </w:rPr>
              <w:t>i rabacją galicyjską.</w:t>
            </w:r>
          </w:p>
        </w:tc>
        <w:tc>
          <w:tcPr>
            <w:tcW w:w="2334" w:type="dxa"/>
            <w:tcBorders>
              <w:left w:val="single" w:sz="4" w:space="0" w:color="000000"/>
              <w:bottom w:val="single" w:sz="4" w:space="0" w:color="000000"/>
              <w:right w:val="single" w:sz="4" w:space="0" w:color="000000"/>
            </w:tcBorders>
            <w:shd w:color="auto" w:fill="auto" w:val="clear"/>
          </w:tcPr>
          <w:p>
            <w:pPr>
              <w:pStyle w:val="Zawartotabeli"/>
              <w:rPr>
                <w:color w:val="000000"/>
                <w:sz w:val="22"/>
                <w:szCs w:val="22"/>
              </w:rPr>
            </w:pPr>
            <w:r>
              <w:rPr>
                <w:color w:val="000000"/>
                <w:sz w:val="22"/>
                <w:szCs w:val="22"/>
              </w:rPr>
              <w:t>1. Ocenia znaczenie Legionów Polskich.</w:t>
            </w:r>
          </w:p>
          <w:p>
            <w:pPr>
              <w:pStyle w:val="Zawartotabeli"/>
              <w:rPr>
                <w:color w:val="000000"/>
                <w:sz w:val="22"/>
                <w:szCs w:val="22"/>
              </w:rPr>
            </w:pPr>
            <w:r>
              <w:rPr>
                <w:color w:val="000000"/>
                <w:sz w:val="22"/>
                <w:szCs w:val="22"/>
              </w:rPr>
              <w:t xml:space="preserve">– </w:t>
            </w:r>
            <w:r>
              <w:rPr>
                <w:color w:val="000000"/>
                <w:sz w:val="22"/>
                <w:szCs w:val="22"/>
              </w:rPr>
              <w:t>Dzieli się refleksją, odpo-</w:t>
            </w:r>
          </w:p>
          <w:p>
            <w:pPr>
              <w:pStyle w:val="Zawartotabeli"/>
              <w:rPr>
                <w:color w:val="000000"/>
                <w:sz w:val="22"/>
                <w:szCs w:val="22"/>
              </w:rPr>
            </w:pPr>
            <w:r>
              <w:rPr>
                <w:color w:val="000000"/>
                <w:sz w:val="22"/>
                <w:szCs w:val="22"/>
              </w:rPr>
              <w:t>wiada na pytanie: „Czy</w:t>
            </w:r>
          </w:p>
          <w:p>
            <w:pPr>
              <w:pStyle w:val="Zawartotabeli"/>
              <w:rPr>
                <w:color w:val="000000"/>
                <w:sz w:val="22"/>
                <w:szCs w:val="22"/>
              </w:rPr>
            </w:pPr>
            <w:r>
              <w:rPr>
                <w:color w:val="000000"/>
                <w:sz w:val="22"/>
                <w:szCs w:val="22"/>
              </w:rPr>
              <w:t>naród może przetrwać bez</w:t>
            </w:r>
          </w:p>
          <w:p>
            <w:pPr>
              <w:pStyle w:val="Zawartotabeli"/>
              <w:rPr>
                <w:color w:val="000000"/>
                <w:sz w:val="22"/>
                <w:szCs w:val="22"/>
              </w:rPr>
            </w:pPr>
            <w:r>
              <w:rPr>
                <w:color w:val="000000"/>
                <w:sz w:val="22"/>
                <w:szCs w:val="22"/>
              </w:rPr>
              <w:t>państwa?”.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Analizuje, jaki udział miały w procesie tworzenia</w:t>
            </w:r>
          </w:p>
          <w:p>
            <w:pPr>
              <w:pStyle w:val="Zawartotabeli"/>
              <w:rPr>
                <w:color w:val="000000"/>
                <w:sz w:val="22"/>
                <w:szCs w:val="22"/>
              </w:rPr>
            </w:pPr>
            <w:r>
              <w:rPr>
                <w:color w:val="000000"/>
                <w:sz w:val="22"/>
                <w:szCs w:val="22"/>
              </w:rPr>
              <w:t>Księstwa Warszawskiego</w:t>
            </w:r>
          </w:p>
          <w:p>
            <w:pPr>
              <w:pStyle w:val="Zawartotabeli"/>
              <w:rPr>
                <w:color w:val="000000"/>
                <w:sz w:val="22"/>
                <w:szCs w:val="22"/>
              </w:rPr>
            </w:pPr>
            <w:r>
              <w:rPr>
                <w:color w:val="000000"/>
                <w:sz w:val="22"/>
                <w:szCs w:val="22"/>
              </w:rPr>
              <w:t>działania podjęte przez</w:t>
            </w:r>
          </w:p>
          <w:p>
            <w:pPr>
              <w:pStyle w:val="Zawartotabeli"/>
              <w:rPr>
                <w:color w:val="000000"/>
                <w:sz w:val="22"/>
                <w:szCs w:val="22"/>
              </w:rPr>
            </w:pPr>
            <w:r>
              <w:rPr>
                <w:color w:val="000000"/>
                <w:sz w:val="22"/>
                <w:szCs w:val="22"/>
              </w:rPr>
              <w:t>Polaków, a w jakim stopniu</w:t>
            </w:r>
          </w:p>
          <w:p>
            <w:pPr>
              <w:pStyle w:val="Zawartotabeli"/>
              <w:rPr>
                <w:color w:val="000000"/>
                <w:sz w:val="22"/>
                <w:szCs w:val="22"/>
              </w:rPr>
            </w:pPr>
            <w:r>
              <w:rPr>
                <w:color w:val="000000"/>
                <w:sz w:val="22"/>
                <w:szCs w:val="22"/>
              </w:rPr>
              <w:t>zadecydowały sytuacja</w:t>
            </w:r>
          </w:p>
          <w:p>
            <w:pPr>
              <w:pStyle w:val="Zawartotabeli"/>
              <w:rPr>
                <w:color w:val="000000"/>
                <w:sz w:val="22"/>
                <w:szCs w:val="22"/>
              </w:rPr>
            </w:pPr>
            <w:r>
              <w:rPr>
                <w:color w:val="000000"/>
                <w:sz w:val="22"/>
                <w:szCs w:val="22"/>
              </w:rPr>
              <w:t>międzynarodowa i decyzje</w:t>
            </w:r>
          </w:p>
          <w:p>
            <w:pPr>
              <w:pStyle w:val="Zawartotabeli"/>
              <w:rPr>
                <w:color w:val="000000"/>
                <w:sz w:val="22"/>
                <w:szCs w:val="22"/>
              </w:rPr>
            </w:pPr>
            <w:r>
              <w:rPr>
                <w:color w:val="000000"/>
                <w:sz w:val="22"/>
                <w:szCs w:val="22"/>
              </w:rPr>
              <w:t>Napoleon.</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Analizuje, na czym polegały naruszenia Konstytucji Królestwa Polskiego.</w:t>
            </w:r>
          </w:p>
          <w:p>
            <w:pPr>
              <w:pStyle w:val="Zawartotabeli"/>
              <w:rPr>
                <w:color w:val="000000"/>
                <w:sz w:val="22"/>
                <w:szCs w:val="22"/>
              </w:rPr>
            </w:pPr>
            <w:r>
              <w:rPr>
                <w:color w:val="000000"/>
                <w:sz w:val="22"/>
                <w:szCs w:val="22"/>
              </w:rPr>
              <w:t xml:space="preserve">– </w:t>
            </w:r>
            <w:r>
              <w:rPr>
                <w:color w:val="000000"/>
                <w:sz w:val="22"/>
                <w:szCs w:val="22"/>
              </w:rPr>
              <w:t>Uzasadnia, czym było Królestwo Polskie.</w:t>
            </w:r>
          </w:p>
          <w:p>
            <w:pPr>
              <w:pStyle w:val="Zawartotabeli"/>
              <w:rPr>
                <w:color w:val="000000"/>
                <w:sz w:val="22"/>
                <w:szCs w:val="22"/>
              </w:rPr>
            </w:pPr>
            <w:r>
              <w:rPr>
                <w:color w:val="000000"/>
                <w:sz w:val="22"/>
                <w:szCs w:val="22"/>
              </w:rPr>
              <w:t xml:space="preserve">– </w:t>
            </w:r>
            <w:r>
              <w:rPr>
                <w:color w:val="000000"/>
                <w:sz w:val="22"/>
                <w:szCs w:val="22"/>
              </w:rPr>
              <w:t>Na podstawie tekstu źród-</w:t>
            </w:r>
          </w:p>
          <w:p>
            <w:pPr>
              <w:pStyle w:val="Zawartotabeli"/>
              <w:rPr>
                <w:color w:val="000000"/>
                <w:sz w:val="22"/>
                <w:szCs w:val="22"/>
              </w:rPr>
            </w:pPr>
            <w:r>
              <w:rPr>
                <w:color w:val="000000"/>
                <w:sz w:val="22"/>
                <w:szCs w:val="22"/>
              </w:rPr>
              <w:t>łowego wyjaśnia, jakie</w:t>
            </w:r>
          </w:p>
          <w:p>
            <w:pPr>
              <w:pStyle w:val="Zawartotabeli"/>
              <w:rPr>
                <w:color w:val="000000"/>
                <w:sz w:val="22"/>
                <w:szCs w:val="22"/>
              </w:rPr>
            </w:pPr>
            <w:r>
              <w:rPr>
                <w:color w:val="000000"/>
                <w:sz w:val="22"/>
                <w:szCs w:val="22"/>
              </w:rPr>
              <w:t>swobody obywatelskie</w:t>
            </w:r>
          </w:p>
          <w:p>
            <w:pPr>
              <w:pStyle w:val="Zawartotabeli"/>
              <w:rPr>
                <w:color w:val="000000"/>
                <w:sz w:val="22"/>
                <w:szCs w:val="22"/>
              </w:rPr>
            </w:pPr>
            <w:r>
              <w:rPr>
                <w:color w:val="000000"/>
                <w:sz w:val="22"/>
                <w:szCs w:val="22"/>
              </w:rPr>
              <w:t>i narodowe gwarantowała</w:t>
            </w:r>
          </w:p>
          <w:p>
            <w:pPr>
              <w:pStyle w:val="Zawartotabeli"/>
              <w:rPr>
                <w:color w:val="000000"/>
                <w:sz w:val="22"/>
                <w:szCs w:val="22"/>
              </w:rPr>
            </w:pPr>
            <w:r>
              <w:rPr>
                <w:color w:val="000000"/>
                <w:sz w:val="22"/>
                <w:szCs w:val="22"/>
              </w:rPr>
              <w:t>konstytucja Królestwa Polskie.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Uzasadnia, czy powstanie</w:t>
            </w:r>
          </w:p>
          <w:p>
            <w:pPr>
              <w:pStyle w:val="Zawartotabeli"/>
              <w:rPr>
                <w:color w:val="000000"/>
                <w:sz w:val="22"/>
                <w:szCs w:val="22"/>
              </w:rPr>
            </w:pPr>
            <w:r>
              <w:rPr>
                <w:color w:val="000000"/>
                <w:sz w:val="22"/>
                <w:szCs w:val="22"/>
              </w:rPr>
              <w:t>listopadowe miało szanse</w:t>
            </w:r>
          </w:p>
          <w:p>
            <w:pPr>
              <w:pStyle w:val="Zawartotabeli"/>
              <w:rPr>
                <w:color w:val="000000"/>
                <w:sz w:val="22"/>
                <w:szCs w:val="22"/>
              </w:rPr>
            </w:pPr>
            <w:r>
              <w:rPr>
                <w:color w:val="000000"/>
                <w:sz w:val="22"/>
                <w:szCs w:val="22"/>
              </w:rPr>
              <w:t>powodzenia.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Uzasadnia, że wydarzenia Wiosny Ludów na ziemiach polskich mogły wpłynąć na sytuację Polaków pod zaborami.</w:t>
            </w:r>
          </w:p>
        </w:tc>
      </w:tr>
      <w:tr>
        <w:trPr/>
        <w:tc>
          <w:tcPr>
            <w:tcW w:w="2337" w:type="dxa"/>
            <w:tcBorders>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II. Ziemie polskie i ich mieszkańcy od połowy XIX wieku do 1914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1. Powstanie styczniowe i jego następstwa.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Polacy w zaborze rosyjskim i pruskim.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Autonomia galicyjska.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Przemiany społeczne i ruchy polityczne na ziemiach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Świat w epoce industrializacji i imperiów kolonialnych.</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odwilż</w:t>
            </w:r>
          </w:p>
          <w:p>
            <w:pPr>
              <w:pStyle w:val="Zawartotabeli"/>
              <w:rPr>
                <w:color w:val="000000"/>
                <w:sz w:val="22"/>
                <w:szCs w:val="22"/>
              </w:rPr>
            </w:pPr>
            <w:r>
              <w:rPr>
                <w:color w:val="000000"/>
                <w:sz w:val="22"/>
                <w:szCs w:val="22"/>
              </w:rPr>
              <w:t>posewastopolska, amne-</w:t>
            </w:r>
          </w:p>
          <w:p>
            <w:pPr>
              <w:pStyle w:val="Zawartotabeli"/>
              <w:rPr>
                <w:color w:val="000000"/>
                <w:sz w:val="22"/>
                <w:szCs w:val="22"/>
              </w:rPr>
            </w:pPr>
            <w:r>
              <w:rPr>
                <w:color w:val="000000"/>
                <w:sz w:val="22"/>
                <w:szCs w:val="22"/>
              </w:rPr>
              <w:t>stia, Towarzystwo Rolnicze,</w:t>
            </w:r>
          </w:p>
          <w:p>
            <w:pPr>
              <w:pStyle w:val="Zawartotabeli"/>
              <w:rPr>
                <w:color w:val="000000"/>
                <w:sz w:val="22"/>
                <w:szCs w:val="22"/>
              </w:rPr>
            </w:pPr>
            <w:r>
              <w:rPr>
                <w:color w:val="000000"/>
                <w:sz w:val="22"/>
                <w:szCs w:val="22"/>
              </w:rPr>
              <w:t>Komisja Wyznań Religij-</w:t>
            </w:r>
          </w:p>
          <w:p>
            <w:pPr>
              <w:pStyle w:val="Zawartotabeli"/>
              <w:rPr>
                <w:color w:val="000000"/>
                <w:sz w:val="22"/>
                <w:szCs w:val="22"/>
              </w:rPr>
            </w:pPr>
            <w:r>
              <w:rPr>
                <w:color w:val="000000"/>
                <w:sz w:val="22"/>
                <w:szCs w:val="22"/>
              </w:rPr>
              <w:t>nych i Oświecenia Pu-</w:t>
            </w:r>
          </w:p>
          <w:p>
            <w:pPr>
              <w:pStyle w:val="Zawartotabeli"/>
              <w:rPr>
                <w:color w:val="000000"/>
                <w:sz w:val="22"/>
                <w:szCs w:val="22"/>
              </w:rPr>
            </w:pPr>
            <w:r>
              <w:rPr>
                <w:color w:val="000000"/>
                <w:sz w:val="22"/>
                <w:szCs w:val="22"/>
              </w:rPr>
              <w:t>blicznego, Czerwoni, Biali,</w:t>
            </w:r>
          </w:p>
          <w:p>
            <w:pPr>
              <w:pStyle w:val="Zawartotabeli"/>
              <w:rPr>
                <w:color w:val="000000"/>
                <w:sz w:val="22"/>
                <w:szCs w:val="22"/>
              </w:rPr>
            </w:pPr>
            <w:r>
              <w:rPr>
                <w:color w:val="000000"/>
                <w:sz w:val="22"/>
                <w:szCs w:val="22"/>
              </w:rPr>
              <w:t>branka, Rząd Narodowy,</w:t>
            </w:r>
          </w:p>
          <w:p>
            <w:pPr>
              <w:pStyle w:val="Zawartotabeli"/>
              <w:rPr>
                <w:color w:val="000000"/>
                <w:sz w:val="22"/>
                <w:szCs w:val="22"/>
              </w:rPr>
            </w:pPr>
            <w:r>
              <w:rPr>
                <w:color w:val="000000"/>
                <w:sz w:val="22"/>
                <w:szCs w:val="22"/>
              </w:rPr>
              <w:t>Manifest do Narodu Pol-</w:t>
            </w:r>
          </w:p>
          <w:p>
            <w:pPr>
              <w:pStyle w:val="Zawartotabeli"/>
              <w:rPr>
                <w:color w:val="000000"/>
                <w:sz w:val="22"/>
                <w:szCs w:val="22"/>
              </w:rPr>
            </w:pPr>
            <w:r>
              <w:rPr>
                <w:color w:val="000000"/>
                <w:sz w:val="22"/>
                <w:szCs w:val="22"/>
              </w:rPr>
              <w:t>skiego, konfiskata majątku,</w:t>
            </w:r>
          </w:p>
          <w:p>
            <w:pPr>
              <w:pStyle w:val="Zawartotabeli"/>
              <w:rPr>
                <w:color w:val="000000"/>
                <w:sz w:val="22"/>
                <w:szCs w:val="22"/>
              </w:rPr>
            </w:pPr>
            <w:r>
              <w:rPr>
                <w:color w:val="000000"/>
                <w:sz w:val="22"/>
                <w:szCs w:val="22"/>
              </w:rPr>
              <w:t>kontrybucja.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Kraj Nadwiślański, rusyfikacja, polityka ugody, praca organiczna, praca u podstaw, germanizacja, kulturkampf, rugi pruskie, komisja kolonizacyjna, Hakata, solidaryzm narodowy, Bazar.</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Austro-</w:t>
            </w:r>
          </w:p>
          <w:p>
            <w:pPr>
              <w:pStyle w:val="Zawartotabeli"/>
              <w:rPr>
                <w:color w:val="000000"/>
                <w:sz w:val="22"/>
                <w:szCs w:val="22"/>
              </w:rPr>
            </w:pPr>
            <w:r>
              <w:rPr>
                <w:color w:val="000000"/>
                <w:sz w:val="22"/>
                <w:szCs w:val="22"/>
              </w:rPr>
              <w:t>-Węgry, autonomia gali-</w:t>
            </w:r>
          </w:p>
          <w:p>
            <w:pPr>
              <w:pStyle w:val="Zawartotabeli"/>
              <w:rPr>
                <w:color w:val="000000"/>
                <w:sz w:val="22"/>
                <w:szCs w:val="22"/>
              </w:rPr>
            </w:pPr>
            <w:r>
              <w:rPr>
                <w:color w:val="000000"/>
                <w:sz w:val="22"/>
                <w:szCs w:val="22"/>
              </w:rPr>
              <w:t>cyjska, polonizacja szkół,</w:t>
            </w:r>
          </w:p>
          <w:p>
            <w:pPr>
              <w:pStyle w:val="Zawartotabeli"/>
              <w:rPr>
                <w:color w:val="000000"/>
                <w:sz w:val="22"/>
                <w:szCs w:val="22"/>
              </w:rPr>
            </w:pPr>
            <w:r>
              <w:rPr>
                <w:color w:val="000000"/>
                <w:sz w:val="22"/>
                <w:szCs w:val="22"/>
              </w:rPr>
              <w:t>Młoda Polska.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cywilizacja przemysłowa, burżuazja, partia polityczna, ruch ludowy, Stronnictwo Ludowe, Polskie Stronnictwo Ludowe, ruch socjalistyczny, Polska Partia Socjalistyczna (PPS), Socjaldemokracja Królestwa Polskiego, ruch narodowy, Liga Narodowa, obóz narodowy, Stronnictwo Narodowo-Demokratyczne, krwawa niedziela.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rewolucja przemysłowa, lampa naftowa, konserwa, ekspansja kolonialna, imperium kolonialne, dominium, protektorat, Kampania Wschodnioindyjska, Kanał Sueski, miejski tramwaj, silnik spalinowy.</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woj-</w:t>
            </w:r>
          </w:p>
          <w:p>
            <w:pPr>
              <w:pStyle w:val="Zawartotabeli"/>
              <w:rPr>
                <w:color w:val="000000"/>
                <w:sz w:val="22"/>
                <w:szCs w:val="22"/>
              </w:rPr>
            </w:pPr>
            <w:r>
              <w:rPr>
                <w:color w:val="000000"/>
                <w:sz w:val="22"/>
                <w:szCs w:val="22"/>
              </w:rPr>
              <w:t>na krymska, reforma</w:t>
            </w:r>
          </w:p>
          <w:p>
            <w:pPr>
              <w:pStyle w:val="Zawartotabeli"/>
              <w:rPr>
                <w:color w:val="000000"/>
                <w:sz w:val="22"/>
                <w:szCs w:val="22"/>
              </w:rPr>
            </w:pPr>
            <w:r>
              <w:rPr>
                <w:color w:val="000000"/>
                <w:sz w:val="22"/>
                <w:szCs w:val="22"/>
              </w:rPr>
              <w:t>uwłaszczeniowa, mani-</w:t>
            </w:r>
          </w:p>
          <w:p>
            <w:pPr>
              <w:pStyle w:val="Zawartotabeli"/>
              <w:rPr>
                <w:color w:val="000000"/>
                <w:sz w:val="22"/>
                <w:szCs w:val="22"/>
              </w:rPr>
            </w:pPr>
            <w:r>
              <w:rPr>
                <w:color w:val="000000"/>
                <w:sz w:val="22"/>
                <w:szCs w:val="22"/>
              </w:rPr>
              <w:t>festacje i nabożeństwa</w:t>
            </w:r>
          </w:p>
          <w:p>
            <w:pPr>
              <w:pStyle w:val="Zawartotabeli"/>
              <w:rPr>
                <w:color w:val="000000"/>
                <w:sz w:val="22"/>
                <w:szCs w:val="22"/>
              </w:rPr>
            </w:pPr>
            <w:r>
              <w:rPr>
                <w:color w:val="000000"/>
                <w:sz w:val="22"/>
                <w:szCs w:val="22"/>
              </w:rPr>
              <w:t>patriotyczne, żałoba naro-</w:t>
            </w:r>
          </w:p>
          <w:p>
            <w:pPr>
              <w:pStyle w:val="Zawartotabeli"/>
              <w:rPr>
                <w:color w:val="000000"/>
                <w:sz w:val="22"/>
                <w:szCs w:val="22"/>
              </w:rPr>
            </w:pPr>
            <w:r>
              <w:rPr>
                <w:color w:val="000000"/>
                <w:sz w:val="22"/>
                <w:szCs w:val="22"/>
              </w:rPr>
              <w:t>dowa, dyktator powstania,</w:t>
            </w:r>
          </w:p>
          <w:p>
            <w:pPr>
              <w:pStyle w:val="Zawartotabeli"/>
              <w:rPr>
                <w:color w:val="000000"/>
                <w:sz w:val="22"/>
                <w:szCs w:val="22"/>
              </w:rPr>
            </w:pPr>
            <w:r>
              <w:rPr>
                <w:color w:val="000000"/>
                <w:sz w:val="22"/>
                <w:szCs w:val="22"/>
              </w:rPr>
              <w:t>dekret o uwłaszczeniu,</w:t>
            </w:r>
          </w:p>
          <w:p>
            <w:pPr>
              <w:pStyle w:val="Zawartotabeli"/>
              <w:rPr>
                <w:color w:val="000000"/>
                <w:sz w:val="22"/>
                <w:szCs w:val="22"/>
              </w:rPr>
            </w:pPr>
            <w:r>
              <w:rPr>
                <w:color w:val="000000"/>
                <w:sz w:val="22"/>
                <w:szCs w:val="22"/>
              </w:rPr>
              <w:t>samorząd wiejski;</w:t>
            </w:r>
          </w:p>
          <w:p>
            <w:pPr>
              <w:pStyle w:val="Zawartotabeli"/>
              <w:rPr>
                <w:color w:val="000000"/>
                <w:sz w:val="22"/>
                <w:szCs w:val="22"/>
              </w:rPr>
            </w:pPr>
            <w:r>
              <w:rPr>
                <w:color w:val="000000"/>
                <w:sz w:val="22"/>
                <w:szCs w:val="22"/>
              </w:rPr>
              <w:t>- Omawia genezę powstania</w:t>
            </w:r>
          </w:p>
          <w:p>
            <w:pPr>
              <w:pStyle w:val="Zawartotabeli"/>
              <w:rPr>
                <w:color w:val="000000"/>
                <w:sz w:val="22"/>
                <w:szCs w:val="22"/>
              </w:rPr>
            </w:pPr>
            <w:r>
              <w:rPr>
                <w:color w:val="000000"/>
                <w:sz w:val="22"/>
                <w:szCs w:val="22"/>
              </w:rPr>
              <w:t>styczniowego.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generał-gubernator, pozytywizm warszawski, dynastia Hohenzollernów, kanclerz, polityka wynaradawiania, wóz Drzymały, bunt dzieci we Wrześni.</w:t>
            </w:r>
          </w:p>
          <w:p>
            <w:pPr>
              <w:pStyle w:val="Zawartotabeli"/>
              <w:rPr>
                <w:color w:val="000000"/>
                <w:sz w:val="22"/>
                <w:szCs w:val="22"/>
              </w:rPr>
            </w:pPr>
            <w:r>
              <w:rPr>
                <w:color w:val="000000"/>
                <w:sz w:val="22"/>
                <w:szCs w:val="22"/>
              </w:rPr>
              <w:t>- Wyjaśnia, na czym pole-</w:t>
            </w:r>
          </w:p>
          <w:p>
            <w:pPr>
              <w:pStyle w:val="Zawartotabeli"/>
              <w:rPr>
                <w:color w:val="000000"/>
                <w:sz w:val="22"/>
                <w:szCs w:val="22"/>
              </w:rPr>
            </w:pPr>
            <w:r>
              <w:rPr>
                <w:color w:val="000000"/>
                <w:sz w:val="22"/>
                <w:szCs w:val="22"/>
              </w:rPr>
              <w:t>gała polityka rusyfikacyjna</w:t>
            </w:r>
          </w:p>
          <w:p>
            <w:pPr>
              <w:pStyle w:val="Zawartotabeli"/>
              <w:rPr>
                <w:color w:val="000000"/>
                <w:sz w:val="22"/>
                <w:szCs w:val="22"/>
              </w:rPr>
            </w:pPr>
            <w:r>
              <w:rPr>
                <w:color w:val="000000"/>
                <w:sz w:val="22"/>
                <w:szCs w:val="22"/>
              </w:rPr>
              <w:t>i germanizacyjna.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w:t>
            </w:r>
          </w:p>
          <w:p>
            <w:pPr>
              <w:pStyle w:val="Zawartotabeli"/>
              <w:rPr>
                <w:color w:val="000000"/>
                <w:sz w:val="22"/>
                <w:szCs w:val="22"/>
              </w:rPr>
            </w:pPr>
            <w:r>
              <w:rPr>
                <w:color w:val="000000"/>
                <w:sz w:val="22"/>
                <w:szCs w:val="22"/>
              </w:rPr>
              <w:t>Sejm Krajowy, Stańczycy, Podolacy, Rada Szkolna Krajowa.</w:t>
            </w:r>
          </w:p>
          <w:p>
            <w:pPr>
              <w:pStyle w:val="Zawartotabeli"/>
              <w:rPr>
                <w:color w:val="000000"/>
                <w:sz w:val="22"/>
                <w:szCs w:val="22"/>
              </w:rPr>
            </w:pPr>
            <w:r>
              <w:rPr>
                <w:color w:val="000000"/>
                <w:sz w:val="22"/>
                <w:szCs w:val="22"/>
              </w:rPr>
              <w:t>- Wyjaśnia czym od lat 60-tych XIX wieku wyróżniała się Galicja na tle pozostałych zaborów.</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praca najemna, ziemianie, inteligencja, emigracja zarobkowa, robotnicy, PSL „Piast”, Międzynarodowa Socjalno-Rewolucyjna Partia Proletariat, Polska Partia Socjalno-Demokratyczna Galicji i Śląska Cieszyńskiego (PPSD), PPS zaboru pruskiego, SDKPiL, narodowa demokracja (endecja), rewolucja 1905-1907 r., Organizacja Bojowa.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silnik parowy, turbina wodna, powstanie bokserów, telegraf elektromagnetyczny, ideologia „misji białego człowieka”, powstanie sipajów, wojny burskie.</w:t>
            </w:r>
          </w:p>
          <w:p>
            <w:pPr>
              <w:pStyle w:val="Zawartotabeli"/>
              <w:rPr>
                <w:color w:val="000000"/>
                <w:sz w:val="22"/>
                <w:szCs w:val="22"/>
              </w:rPr>
            </w:pPr>
            <w:r>
              <w:rPr>
                <w:color w:val="000000"/>
                <w:sz w:val="22"/>
                <w:szCs w:val="22"/>
              </w:rPr>
              <w:t>- Wymienia najważniejsze kolonie, które posiadały państwa europejskie w XIX wieku.</w:t>
            </w:r>
          </w:p>
        </w:tc>
        <w:tc>
          <w:tcPr>
            <w:tcW w:w="2332"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Charakteryzuje następstwa powstania styczniowego.</w:t>
            </w:r>
          </w:p>
          <w:p>
            <w:pPr>
              <w:pStyle w:val="Zawartotabeli"/>
              <w:rPr>
                <w:color w:val="000000"/>
                <w:sz w:val="22"/>
                <w:szCs w:val="22"/>
              </w:rPr>
            </w:pPr>
            <w:r>
              <w:rPr>
                <w:color w:val="000000"/>
                <w:sz w:val="22"/>
                <w:szCs w:val="22"/>
              </w:rPr>
              <w:t>- Przedstawia przyczyny</w:t>
            </w:r>
          </w:p>
          <w:p>
            <w:pPr>
              <w:pStyle w:val="Zawartotabeli"/>
              <w:rPr>
                <w:color w:val="000000"/>
                <w:sz w:val="22"/>
                <w:szCs w:val="22"/>
              </w:rPr>
            </w:pPr>
            <w:r>
              <w:rPr>
                <w:color w:val="000000"/>
                <w:sz w:val="22"/>
                <w:szCs w:val="22"/>
              </w:rPr>
              <w:t>i okoliczności, które dopro-</w:t>
            </w:r>
          </w:p>
          <w:p>
            <w:pPr>
              <w:pStyle w:val="Zawartotabeli"/>
              <w:rPr>
                <w:color w:val="000000"/>
                <w:sz w:val="22"/>
                <w:szCs w:val="22"/>
              </w:rPr>
            </w:pPr>
            <w:r>
              <w:rPr>
                <w:color w:val="000000"/>
                <w:sz w:val="22"/>
                <w:szCs w:val="22"/>
              </w:rPr>
              <w:t>wadziły do wybuchu po-</w:t>
            </w:r>
          </w:p>
          <w:p>
            <w:pPr>
              <w:pStyle w:val="Zawartotabeli"/>
              <w:rPr>
                <w:color w:val="000000"/>
                <w:sz w:val="22"/>
                <w:szCs w:val="22"/>
              </w:rPr>
            </w:pPr>
            <w:r>
              <w:rPr>
                <w:color w:val="000000"/>
                <w:sz w:val="22"/>
                <w:szCs w:val="22"/>
              </w:rPr>
              <w:t>wstania styczniowego.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Charakteryzuje postawy społeczeństwa polskiego wobec polityki germanizacyjnej i rusyfikacyjnej władz zaborczych.</w:t>
            </w:r>
          </w:p>
          <w:p>
            <w:pPr>
              <w:pStyle w:val="Zawartotabeli"/>
              <w:rPr>
                <w:color w:val="000000"/>
                <w:sz w:val="22"/>
                <w:szCs w:val="22"/>
              </w:rPr>
            </w:pPr>
            <w:r>
              <w:rPr>
                <w:color w:val="000000"/>
                <w:sz w:val="22"/>
                <w:szCs w:val="22"/>
              </w:rPr>
              <w:t>- Przedstawia działania,</w:t>
            </w:r>
          </w:p>
          <w:p>
            <w:pPr>
              <w:pStyle w:val="Zawartotabeli"/>
              <w:rPr>
                <w:color w:val="000000"/>
                <w:sz w:val="22"/>
                <w:szCs w:val="22"/>
              </w:rPr>
            </w:pPr>
            <w:r>
              <w:rPr>
                <w:color w:val="000000"/>
                <w:sz w:val="22"/>
                <w:szCs w:val="22"/>
              </w:rPr>
              <w:t>które podejmowali Polacy</w:t>
            </w:r>
          </w:p>
          <w:p>
            <w:pPr>
              <w:pStyle w:val="Zawartotabeli"/>
              <w:rPr>
                <w:color w:val="000000"/>
                <w:sz w:val="22"/>
                <w:szCs w:val="22"/>
              </w:rPr>
            </w:pPr>
            <w:r>
              <w:rPr>
                <w:color w:val="000000"/>
                <w:sz w:val="22"/>
                <w:szCs w:val="22"/>
              </w:rPr>
              <w:t>w zaborze rosyjskim i prus-</w:t>
            </w:r>
          </w:p>
          <w:p>
            <w:pPr>
              <w:pStyle w:val="Zawartotabeli"/>
              <w:rPr>
                <w:color w:val="000000"/>
                <w:sz w:val="22"/>
                <w:szCs w:val="22"/>
              </w:rPr>
            </w:pPr>
            <w:r>
              <w:rPr>
                <w:color w:val="000000"/>
                <w:sz w:val="22"/>
                <w:szCs w:val="22"/>
              </w:rPr>
              <w:t>kim wobec dążeń władz</w:t>
            </w:r>
          </w:p>
          <w:p>
            <w:pPr>
              <w:pStyle w:val="Zawartotabeli"/>
              <w:rPr>
                <w:color w:val="000000"/>
                <w:sz w:val="22"/>
                <w:szCs w:val="22"/>
              </w:rPr>
            </w:pPr>
            <w:r>
              <w:rPr>
                <w:color w:val="000000"/>
                <w:sz w:val="22"/>
                <w:szCs w:val="22"/>
              </w:rPr>
              <w:t>do ich wynarodowienia.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Charakteryzuje specyfikę tzw. autonomii galicyjskiej.</w:t>
            </w:r>
          </w:p>
          <w:p>
            <w:pPr>
              <w:pStyle w:val="Zawartotabeli"/>
              <w:rPr>
                <w:color w:val="000000"/>
                <w:sz w:val="22"/>
                <w:szCs w:val="22"/>
              </w:rPr>
            </w:pPr>
            <w:r>
              <w:rPr>
                <w:color w:val="000000"/>
                <w:sz w:val="22"/>
                <w:szCs w:val="22"/>
              </w:rPr>
              <w:t>- Przedstawia zasady, na których opierał się autonomiczny statut Galicji w monarchii austro-węgierskiej.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Porównuje cele działań ruchu ludowego, socjalistycznego i narodowego.</w:t>
            </w:r>
          </w:p>
          <w:p>
            <w:pPr>
              <w:pStyle w:val="Zawartotabeli"/>
              <w:rPr>
                <w:color w:val="000000"/>
                <w:sz w:val="22"/>
                <w:szCs w:val="22"/>
              </w:rPr>
            </w:pPr>
            <w:r>
              <w:rPr>
                <w:color w:val="000000"/>
                <w:sz w:val="22"/>
                <w:szCs w:val="22"/>
              </w:rPr>
              <w:t>- Wyjaśnia jakie najważniejsze zmiany zaszły w społeczeństwie polskim w 2 połowie XIX wieku.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Charakteryzuje korzyści,</w:t>
            </w:r>
          </w:p>
          <w:p>
            <w:pPr>
              <w:pStyle w:val="Zawartotabeli"/>
              <w:rPr>
                <w:color w:val="000000"/>
                <w:sz w:val="22"/>
                <w:szCs w:val="22"/>
              </w:rPr>
            </w:pPr>
            <w:r>
              <w:rPr>
                <w:color w:val="000000"/>
                <w:sz w:val="22"/>
                <w:szCs w:val="22"/>
              </w:rPr>
              <w:t>jakie Europejczycy odnosili</w:t>
            </w:r>
          </w:p>
          <w:p>
            <w:pPr>
              <w:pStyle w:val="Zawartotabeli"/>
              <w:rPr>
                <w:color w:val="000000"/>
                <w:sz w:val="22"/>
                <w:szCs w:val="22"/>
              </w:rPr>
            </w:pPr>
            <w:r>
              <w:rPr>
                <w:color w:val="000000"/>
                <w:sz w:val="22"/>
                <w:szCs w:val="22"/>
              </w:rPr>
              <w:t>z posiadania kolonii.</w:t>
            </w:r>
          </w:p>
          <w:p>
            <w:pPr>
              <w:pStyle w:val="Zawartotabeli"/>
              <w:rPr>
                <w:color w:val="000000"/>
                <w:sz w:val="22"/>
                <w:szCs w:val="22"/>
              </w:rPr>
            </w:pPr>
            <w:r>
              <w:rPr>
                <w:color w:val="000000"/>
                <w:sz w:val="22"/>
                <w:szCs w:val="22"/>
              </w:rPr>
              <w:t>- Określa istotne następ-</w:t>
            </w:r>
          </w:p>
          <w:p>
            <w:pPr>
              <w:pStyle w:val="Zawartotabeli"/>
              <w:rPr>
                <w:color w:val="000000"/>
                <w:sz w:val="22"/>
                <w:szCs w:val="22"/>
              </w:rPr>
            </w:pPr>
            <w:r>
              <w:rPr>
                <w:color w:val="000000"/>
                <w:sz w:val="22"/>
                <w:szCs w:val="22"/>
              </w:rPr>
              <w:t>stwa ekspansji kolonialnej</w:t>
            </w:r>
          </w:p>
          <w:p>
            <w:pPr>
              <w:pStyle w:val="Zawartotabeli"/>
              <w:rPr>
                <w:color w:val="000000"/>
                <w:sz w:val="22"/>
                <w:szCs w:val="22"/>
              </w:rPr>
            </w:pPr>
            <w:r>
              <w:rPr>
                <w:color w:val="000000"/>
                <w:sz w:val="22"/>
                <w:szCs w:val="22"/>
              </w:rPr>
              <w:t>państw uprzemysłowio-</w:t>
            </w:r>
          </w:p>
          <w:p>
            <w:pPr>
              <w:pStyle w:val="Zawartotabeli"/>
              <w:rPr>
                <w:color w:val="000000"/>
                <w:sz w:val="22"/>
                <w:szCs w:val="22"/>
              </w:rPr>
            </w:pPr>
            <w:r>
              <w:rPr>
                <w:color w:val="000000"/>
                <w:sz w:val="22"/>
                <w:szCs w:val="22"/>
              </w:rPr>
              <w:t>nych.</w:t>
            </w:r>
          </w:p>
        </w:tc>
        <w:tc>
          <w:tcPr>
            <w:tcW w:w="2334"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Analizuje charakter walk podczas powstania styczniowego i porównuje je do wcześniejszych powstań.</w:t>
            </w:r>
          </w:p>
          <w:p>
            <w:pPr>
              <w:pStyle w:val="Zawartotabeli"/>
              <w:rPr>
                <w:color w:val="000000"/>
                <w:sz w:val="22"/>
                <w:szCs w:val="22"/>
              </w:rPr>
            </w:pPr>
            <w:r>
              <w:rPr>
                <w:color w:val="000000"/>
                <w:sz w:val="22"/>
                <w:szCs w:val="22"/>
              </w:rPr>
              <w:t>- Na podstawie źródła wymienia dowódców i określa rozmieszczenie ich oddziałów partyzanckich.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Analizuje sytuację gospodarczą w zaborach rosyjskim i pruskim.</w:t>
            </w:r>
          </w:p>
          <w:p>
            <w:pPr>
              <w:pStyle w:val="Zawartotabeli"/>
              <w:rPr>
                <w:color w:val="000000"/>
                <w:sz w:val="22"/>
                <w:szCs w:val="22"/>
              </w:rPr>
            </w:pPr>
            <w:r>
              <w:rPr>
                <w:color w:val="000000"/>
                <w:sz w:val="22"/>
                <w:szCs w:val="22"/>
              </w:rPr>
              <w:t>- Charakteryzuje zróżnicowanie gospodarcze ziem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Na podstawie tekstu źródłowego wyjaśnia i analizuje położenie narodowe Polaków w Galicji.</w:t>
            </w:r>
          </w:p>
          <w:p>
            <w:pPr>
              <w:pStyle w:val="Zawartotabeli"/>
              <w:rPr>
                <w:color w:val="000000"/>
                <w:sz w:val="22"/>
                <w:szCs w:val="22"/>
              </w:rPr>
            </w:pPr>
            <w:r>
              <w:rPr>
                <w:color w:val="000000"/>
                <w:sz w:val="22"/>
                <w:szCs w:val="22"/>
              </w:rPr>
              <w:t>- Porównuje ze sobą sytuację polityczną i społeczno-gospodarczą Polaków w trzech zaborach w 2 połowie XIX wieku.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Porównuje programy polityczne ruchu narodowego, socjalistycznego i ludowego.</w:t>
            </w:r>
          </w:p>
          <w:p>
            <w:pPr>
              <w:pStyle w:val="Zawartotabeli"/>
              <w:rPr>
                <w:color w:val="000000"/>
                <w:sz w:val="22"/>
                <w:szCs w:val="22"/>
              </w:rPr>
            </w:pPr>
            <w:r>
              <w:rPr>
                <w:color w:val="000000"/>
                <w:sz w:val="22"/>
                <w:szCs w:val="22"/>
              </w:rPr>
              <w:t>- Charakteryzuje główne zmiany społeczne na ziemiach polskich.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Charakteryzuje XIX-wieczną cywilizację przemysłową.</w:t>
            </w:r>
          </w:p>
          <w:p>
            <w:pPr>
              <w:pStyle w:val="Zawartotabeli"/>
              <w:rPr>
                <w:color w:val="000000"/>
                <w:sz w:val="22"/>
                <w:szCs w:val="22"/>
              </w:rPr>
            </w:pPr>
            <w:r>
              <w:rPr>
                <w:color w:val="000000"/>
                <w:sz w:val="22"/>
                <w:szCs w:val="22"/>
              </w:rPr>
              <w:t>- Ocenia metody eksploatacji kolonii przez państwa europejskie, Japonię i Stany Zjednoczone.</w:t>
            </w:r>
          </w:p>
        </w:tc>
        <w:tc>
          <w:tcPr>
            <w:tcW w:w="2334" w:type="dxa"/>
            <w:tcBorders>
              <w:left w:val="single" w:sz="4" w:space="0" w:color="000000"/>
              <w:bottom w:val="single" w:sz="4" w:space="0" w:color="000000"/>
              <w:right w:val="single" w:sz="4" w:space="0" w:color="000000"/>
            </w:tcBorders>
            <w:shd w:color="auto" w:fill="auto" w:val="clear"/>
          </w:tcPr>
          <w:p>
            <w:pPr>
              <w:pStyle w:val="Zawartotabeli"/>
              <w:rPr>
                <w:color w:val="000000"/>
                <w:sz w:val="22"/>
                <w:szCs w:val="22"/>
              </w:rPr>
            </w:pPr>
            <w:r>
              <w:rPr>
                <w:color w:val="000000"/>
                <w:sz w:val="22"/>
                <w:szCs w:val="22"/>
              </w:rPr>
              <w:t>1. Uzasadnia potrzebę upamiętniania wydarzeń związanych z powstaniem styczniowym.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Uzasadnia znaczenie walki Polaków z polityką rusyfikacji i germanizacji dla sprawy polskiej.</w:t>
            </w:r>
          </w:p>
          <w:p>
            <w:pPr>
              <w:pStyle w:val="Zawartotabeli"/>
              <w:rPr>
                <w:color w:val="000000"/>
                <w:sz w:val="22"/>
                <w:szCs w:val="22"/>
              </w:rPr>
            </w:pPr>
            <w:r>
              <w:rPr>
                <w:color w:val="000000"/>
                <w:sz w:val="22"/>
                <w:szCs w:val="22"/>
              </w:rPr>
              <w:t>- Na podstawie tekstu źró-</w:t>
            </w:r>
          </w:p>
          <w:p>
            <w:pPr>
              <w:pStyle w:val="Zawartotabeli"/>
              <w:rPr>
                <w:color w:val="000000"/>
                <w:sz w:val="22"/>
                <w:szCs w:val="22"/>
              </w:rPr>
            </w:pPr>
            <w:r>
              <w:rPr>
                <w:color w:val="000000"/>
                <w:sz w:val="22"/>
                <w:szCs w:val="22"/>
              </w:rPr>
              <w:t>dłowego charakteryzuje</w:t>
            </w:r>
          </w:p>
          <w:p>
            <w:pPr>
              <w:pStyle w:val="Zawartotabeli"/>
              <w:rPr>
                <w:color w:val="000000"/>
                <w:sz w:val="22"/>
                <w:szCs w:val="22"/>
              </w:rPr>
            </w:pPr>
            <w:r>
              <w:rPr>
                <w:color w:val="000000"/>
                <w:sz w:val="22"/>
                <w:szCs w:val="22"/>
              </w:rPr>
              <w:t>postawę polskich uczniów</w:t>
            </w:r>
          </w:p>
          <w:p>
            <w:pPr>
              <w:pStyle w:val="Zawartotabeli"/>
              <w:rPr>
                <w:color w:val="000000"/>
                <w:sz w:val="22"/>
                <w:szCs w:val="22"/>
              </w:rPr>
            </w:pPr>
            <w:r>
              <w:rPr>
                <w:color w:val="000000"/>
                <w:sz w:val="22"/>
                <w:szCs w:val="22"/>
              </w:rPr>
              <w:t>wobec działań rusyfika-</w:t>
            </w:r>
          </w:p>
          <w:p>
            <w:pPr>
              <w:pStyle w:val="Zawartotabeli"/>
              <w:rPr>
                <w:color w:val="000000"/>
                <w:sz w:val="22"/>
                <w:szCs w:val="22"/>
              </w:rPr>
            </w:pPr>
            <w:r>
              <w:rPr>
                <w:color w:val="000000"/>
                <w:sz w:val="22"/>
                <w:szCs w:val="22"/>
              </w:rPr>
              <w:t>cyjnych podejmowanych</w:t>
            </w:r>
          </w:p>
          <w:p>
            <w:pPr>
              <w:pStyle w:val="Zawartotabeli"/>
              <w:rPr>
                <w:color w:val="000000"/>
                <w:sz w:val="22"/>
                <w:szCs w:val="22"/>
              </w:rPr>
            </w:pPr>
            <w:r>
              <w:rPr>
                <w:color w:val="000000"/>
                <w:sz w:val="22"/>
                <w:szCs w:val="22"/>
              </w:rPr>
              <w:t>przez władze szkolne.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Uzasadnia, dlaczego Galicja stała się w 2. połowie XIX w. centrum polskiego życia kulturalnego i politycznego.</w:t>
            </w:r>
          </w:p>
          <w:p>
            <w:pPr>
              <w:pStyle w:val="Zawartotabeli"/>
              <w:rPr>
                <w:color w:val="000000"/>
                <w:sz w:val="22"/>
                <w:szCs w:val="22"/>
              </w:rPr>
            </w:pPr>
            <w:r>
              <w:rPr>
                <w:color w:val="000000"/>
                <w:sz w:val="22"/>
                <w:szCs w:val="22"/>
              </w:rPr>
              <w:t>- Na podstawie źródeł staty-</w:t>
            </w:r>
          </w:p>
          <w:p>
            <w:pPr>
              <w:pStyle w:val="Zawartotabeli"/>
              <w:rPr>
                <w:color w:val="000000"/>
                <w:sz w:val="22"/>
                <w:szCs w:val="22"/>
              </w:rPr>
            </w:pPr>
            <w:r>
              <w:rPr>
                <w:color w:val="000000"/>
                <w:sz w:val="22"/>
                <w:szCs w:val="22"/>
              </w:rPr>
              <w:t>stycznych dokonuje analizy</w:t>
            </w:r>
          </w:p>
          <w:p>
            <w:pPr>
              <w:pStyle w:val="Zawartotabeli"/>
              <w:rPr>
                <w:color w:val="000000"/>
                <w:sz w:val="22"/>
                <w:szCs w:val="22"/>
              </w:rPr>
            </w:pPr>
            <w:r>
              <w:rPr>
                <w:color w:val="000000"/>
                <w:sz w:val="22"/>
                <w:szCs w:val="22"/>
              </w:rPr>
              <w:t>ludności Galicji według</w:t>
            </w:r>
          </w:p>
          <w:p>
            <w:pPr>
              <w:pStyle w:val="Zawartotabeli"/>
              <w:rPr>
                <w:color w:val="000000"/>
                <w:sz w:val="22"/>
                <w:szCs w:val="22"/>
              </w:rPr>
            </w:pPr>
            <w:r>
              <w:rPr>
                <w:color w:val="000000"/>
                <w:sz w:val="22"/>
                <w:szCs w:val="22"/>
              </w:rPr>
              <w:t>języka i religii.</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Uzasadnia polityczną rolę, jaką odegrały wydarzenia rewolucji 1905–1907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Uzasadnia znaczenie wynalazków naukowych i technicznych dla rozwoju różnych dziedzin produkcji na przełomie XIX i XX wieku.</w:t>
            </w:r>
          </w:p>
        </w:tc>
      </w:tr>
      <w:tr>
        <w:trPr/>
        <w:tc>
          <w:tcPr>
            <w:tcW w:w="2337" w:type="dxa"/>
            <w:tcBorders>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III. Pierwsza wojna światowa.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1. Geneza i wybuch I wojny światowej.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Charakter i przebieg I wojny światowej do 1917 r.</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Rewolucja w Rosji.</w:t>
            </w:r>
          </w:p>
          <w:p>
            <w:pPr>
              <w:pStyle w:val="Zawartotabeli"/>
              <w:rPr>
                <w:color w:val="000000"/>
                <w:sz w:val="22"/>
                <w:szCs w:val="22"/>
              </w:rPr>
            </w:pPr>
            <w:r>
              <w:rPr>
                <w:color w:val="000000"/>
                <w:sz w:val="22"/>
                <w:szCs w:val="22"/>
              </w:rPr>
              <w:t>Ostatni etap i bilans</w:t>
            </w:r>
          </w:p>
          <w:p>
            <w:pPr>
              <w:pStyle w:val="Zawartotabeli"/>
              <w:rPr>
                <w:color w:val="000000"/>
                <w:sz w:val="22"/>
                <w:szCs w:val="22"/>
              </w:rPr>
            </w:pPr>
            <w:r>
              <w:rPr>
                <w:color w:val="000000"/>
                <w:sz w:val="22"/>
                <w:szCs w:val="22"/>
              </w:rPr>
              <w:t>wojny.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Sprawa polska w czasie I wojny światowej.</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wyścig</w:t>
            </w:r>
          </w:p>
          <w:p>
            <w:pPr>
              <w:pStyle w:val="Zawartotabeli"/>
              <w:rPr>
                <w:color w:val="000000"/>
                <w:sz w:val="22"/>
                <w:szCs w:val="22"/>
              </w:rPr>
            </w:pPr>
            <w:r>
              <w:rPr>
                <w:color w:val="000000"/>
                <w:sz w:val="22"/>
                <w:szCs w:val="22"/>
              </w:rPr>
              <w:t>zbrojeń, trójprzymierze,</w:t>
            </w:r>
          </w:p>
          <w:p>
            <w:pPr>
              <w:pStyle w:val="Zawartotabeli"/>
              <w:rPr>
                <w:color w:val="000000"/>
                <w:sz w:val="22"/>
                <w:szCs w:val="22"/>
              </w:rPr>
            </w:pPr>
            <w:r>
              <w:rPr>
                <w:color w:val="000000"/>
                <w:sz w:val="22"/>
                <w:szCs w:val="22"/>
              </w:rPr>
              <w:t>trójporozumienie, kocioł</w:t>
            </w:r>
          </w:p>
          <w:p>
            <w:pPr>
              <w:pStyle w:val="Zawartotabeli"/>
              <w:rPr>
                <w:color w:val="000000"/>
                <w:sz w:val="22"/>
                <w:szCs w:val="22"/>
              </w:rPr>
            </w:pPr>
            <w:r>
              <w:rPr>
                <w:color w:val="000000"/>
                <w:sz w:val="22"/>
                <w:szCs w:val="22"/>
              </w:rPr>
              <w:t>bałkański, państwa centra-</w:t>
            </w:r>
          </w:p>
          <w:p>
            <w:pPr>
              <w:pStyle w:val="Zawartotabeli"/>
              <w:rPr>
                <w:color w:val="000000"/>
                <w:sz w:val="22"/>
                <w:szCs w:val="22"/>
              </w:rPr>
            </w:pPr>
            <w:r>
              <w:rPr>
                <w:color w:val="000000"/>
                <w:sz w:val="22"/>
                <w:szCs w:val="22"/>
              </w:rPr>
              <w:t>lne, ententa, ultimatum,</w:t>
            </w:r>
          </w:p>
          <w:p>
            <w:pPr>
              <w:pStyle w:val="Zawartotabeli"/>
              <w:rPr>
                <w:color w:val="000000"/>
                <w:sz w:val="22"/>
                <w:szCs w:val="22"/>
              </w:rPr>
            </w:pPr>
            <w:r>
              <w:rPr>
                <w:color w:val="000000"/>
                <w:sz w:val="22"/>
                <w:szCs w:val="22"/>
              </w:rPr>
              <w:t>plan wojny błyskawicznej,</w:t>
            </w:r>
          </w:p>
          <w:p>
            <w:pPr>
              <w:pStyle w:val="Zawartotabeli"/>
              <w:rPr>
                <w:color w:val="000000"/>
                <w:sz w:val="22"/>
                <w:szCs w:val="22"/>
              </w:rPr>
            </w:pPr>
            <w:r>
              <w:rPr>
                <w:color w:val="000000"/>
                <w:sz w:val="22"/>
                <w:szCs w:val="22"/>
              </w:rPr>
              <w:t>kontrofensywa.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wojna pozycyjna, karabiny maszynowe, gazy bojowe, wojna manewrowa, państwa neutralne, konwój.</w:t>
            </w:r>
          </w:p>
          <w:p>
            <w:pPr>
              <w:pStyle w:val="Zawartotabeli"/>
              <w:rPr>
                <w:color w:val="000000"/>
                <w:sz w:val="22"/>
                <w:szCs w:val="22"/>
              </w:rPr>
            </w:pPr>
            <w:r>
              <w:rPr>
                <w:color w:val="000000"/>
                <w:sz w:val="22"/>
                <w:szCs w:val="22"/>
              </w:rPr>
              <w:t>- Na podstawie mapy wymienia państwa neutralne w Europie w okresie I wojny światowej.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rewolucja lutowa, Piotrogrodzka Rada Delegatów Robotniczych i Żołnierskich, Rząd Tymczasowy, bolszewicy, rewolucja październikowa, Dekret o ziemi, traktat pokojowy w Brześciu, terror, Rosja Radziecka, zawieszenie broni, kapitulacja, epidemia grypy, bezrobocie, pacyfizm.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orientacja proaustriacka, orientacja niepodległościowa,</w:t>
            </w:r>
          </w:p>
          <w:p>
            <w:pPr>
              <w:pStyle w:val="Zawartotabeli"/>
              <w:rPr>
                <w:color w:val="000000"/>
                <w:sz w:val="22"/>
                <w:szCs w:val="22"/>
              </w:rPr>
            </w:pPr>
            <w:r>
              <w:rPr>
                <w:color w:val="000000"/>
                <w:sz w:val="22"/>
                <w:szCs w:val="22"/>
              </w:rPr>
              <w:t>Związek Walki Czynnej</w:t>
            </w:r>
          </w:p>
          <w:p>
            <w:pPr>
              <w:pStyle w:val="Zawartotabeli"/>
              <w:rPr>
                <w:color w:val="000000"/>
                <w:sz w:val="22"/>
                <w:szCs w:val="22"/>
              </w:rPr>
            </w:pPr>
            <w:r>
              <w:rPr>
                <w:color w:val="000000"/>
                <w:sz w:val="22"/>
                <w:szCs w:val="22"/>
              </w:rPr>
              <w:t>(ZWC), Związek Strzelecki,</w:t>
            </w:r>
          </w:p>
          <w:p>
            <w:pPr>
              <w:pStyle w:val="Zawartotabeli"/>
              <w:rPr>
                <w:color w:val="000000"/>
                <w:sz w:val="22"/>
                <w:szCs w:val="22"/>
              </w:rPr>
            </w:pPr>
            <w:r>
              <w:rPr>
                <w:color w:val="000000"/>
                <w:sz w:val="22"/>
                <w:szCs w:val="22"/>
              </w:rPr>
              <w:t>orientacja prorosyjska,</w:t>
            </w:r>
          </w:p>
          <w:p>
            <w:pPr>
              <w:pStyle w:val="Zawartotabeli"/>
              <w:rPr>
                <w:color w:val="000000"/>
                <w:sz w:val="22"/>
                <w:szCs w:val="22"/>
              </w:rPr>
            </w:pPr>
            <w:r>
              <w:rPr>
                <w:color w:val="000000"/>
                <w:sz w:val="22"/>
                <w:szCs w:val="22"/>
              </w:rPr>
              <w:t>Pierwsza Kompania Ka-</w:t>
            </w:r>
          </w:p>
          <w:p>
            <w:pPr>
              <w:pStyle w:val="Zawartotabeli"/>
              <w:rPr>
                <w:color w:val="000000"/>
                <w:sz w:val="22"/>
                <w:szCs w:val="22"/>
              </w:rPr>
            </w:pPr>
            <w:r>
              <w:rPr>
                <w:color w:val="000000"/>
                <w:sz w:val="22"/>
                <w:szCs w:val="22"/>
              </w:rPr>
              <w:t>drowa, Polska Organizacja</w:t>
            </w:r>
          </w:p>
          <w:p>
            <w:pPr>
              <w:pStyle w:val="Zawartotabeli"/>
              <w:rPr>
                <w:color w:val="000000"/>
                <w:sz w:val="22"/>
                <w:szCs w:val="22"/>
              </w:rPr>
            </w:pPr>
            <w:r>
              <w:rPr>
                <w:color w:val="000000"/>
                <w:sz w:val="22"/>
                <w:szCs w:val="22"/>
              </w:rPr>
              <w:t>Wojskowa (POW), Legiony</w:t>
            </w:r>
          </w:p>
          <w:p>
            <w:pPr>
              <w:pStyle w:val="Zawartotabeli"/>
              <w:rPr>
                <w:color w:val="000000"/>
                <w:sz w:val="22"/>
                <w:szCs w:val="22"/>
              </w:rPr>
            </w:pPr>
            <w:r>
              <w:rPr>
                <w:color w:val="000000"/>
                <w:sz w:val="22"/>
                <w:szCs w:val="22"/>
              </w:rPr>
              <w:t>Polskie, Akt 5 listopada,</w:t>
            </w:r>
          </w:p>
          <w:p>
            <w:pPr>
              <w:pStyle w:val="Zawartotabeli"/>
              <w:rPr>
                <w:color w:val="000000"/>
                <w:sz w:val="22"/>
                <w:szCs w:val="22"/>
              </w:rPr>
            </w:pPr>
            <w:r>
              <w:rPr>
                <w:color w:val="000000"/>
                <w:sz w:val="22"/>
                <w:szCs w:val="22"/>
              </w:rPr>
              <w:t>Komitet Narodowy Polski</w:t>
            </w:r>
          </w:p>
          <w:p>
            <w:pPr>
              <w:pStyle w:val="Zawartotabeli"/>
              <w:rPr>
                <w:color w:val="000000"/>
                <w:sz w:val="22"/>
                <w:szCs w:val="22"/>
              </w:rPr>
            </w:pPr>
            <w:r>
              <w:rPr>
                <w:color w:val="000000"/>
                <w:sz w:val="22"/>
                <w:szCs w:val="22"/>
              </w:rPr>
              <w:t>(KNP), kryzys przysięgo-</w:t>
            </w:r>
          </w:p>
          <w:p>
            <w:pPr>
              <w:pStyle w:val="Zawartotabeli"/>
              <w:rPr>
                <w:color w:val="000000"/>
                <w:sz w:val="22"/>
                <w:szCs w:val="22"/>
              </w:rPr>
            </w:pPr>
            <w:r>
              <w:rPr>
                <w:color w:val="000000"/>
                <w:sz w:val="22"/>
                <w:szCs w:val="22"/>
              </w:rPr>
              <w:t>wy, Rada Regencyjna,</w:t>
            </w:r>
          </w:p>
          <w:p>
            <w:pPr>
              <w:pStyle w:val="Zawartotabeli"/>
              <w:rPr>
                <w:color w:val="000000"/>
                <w:sz w:val="22"/>
                <w:szCs w:val="22"/>
              </w:rPr>
            </w:pPr>
            <w:r>
              <w:rPr>
                <w:color w:val="000000"/>
                <w:sz w:val="22"/>
                <w:szCs w:val="22"/>
              </w:rPr>
              <w:t>13. punkt Wilsona.</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U-Boot, I wojna bałkańska, II wojna bałkańska, plan Schlieffena.</w:t>
            </w:r>
          </w:p>
          <w:p>
            <w:pPr>
              <w:pStyle w:val="Zawartotabeli"/>
              <w:rPr>
                <w:color w:val="000000"/>
                <w:sz w:val="22"/>
                <w:szCs w:val="22"/>
              </w:rPr>
            </w:pPr>
            <w:r>
              <w:rPr>
                <w:color w:val="000000"/>
                <w:sz w:val="22"/>
                <w:szCs w:val="22"/>
              </w:rPr>
              <w:t>- Przedstawia na mapie terytoria państw wchodzących w skład trójprzymierza i trójporozumienia.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system okopów, ciężka artyleria, maski przeciwgazowe, nieograniczona wojna podwodna, „Gruba Berta”, czołg Mark I, samolot myśliwski Fokker.</w:t>
            </w:r>
          </w:p>
          <w:p>
            <w:pPr>
              <w:pStyle w:val="Zawartotabeli"/>
              <w:rPr>
                <w:color w:val="000000"/>
                <w:sz w:val="22"/>
                <w:szCs w:val="22"/>
              </w:rPr>
            </w:pPr>
            <w:r>
              <w:rPr>
                <w:color w:val="000000"/>
                <w:sz w:val="22"/>
                <w:szCs w:val="22"/>
              </w:rPr>
              <w:t>- Opisuje charakter działań wojennych na różnych frontach I wojny światowej.</w:t>
            </w:r>
          </w:p>
          <w:p>
            <w:pPr>
              <w:pStyle w:val="Zawartotabeli"/>
              <w:rPr>
                <w:color w:val="000000"/>
                <w:sz w:val="22"/>
                <w:szCs w:val="22"/>
              </w:rPr>
            </w:pPr>
            <w:r>
              <w:rPr>
                <w:color w:val="000000"/>
                <w:sz w:val="22"/>
                <w:szCs w:val="22"/>
              </w:rPr>
              <w:t>- Omawia przyczyny i konsekwencje przystąpienia Stanów Zjednoczonych do wojny.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strajki robotnicze, abdykacja cara, dwuwładza, Gwardia Narodowa, Pałac Zimowy, Czeka, „biały” generał, interwencja zbrojna państw ententy.</w:t>
            </w:r>
          </w:p>
          <w:p>
            <w:pPr>
              <w:pStyle w:val="Zawartotabeli"/>
              <w:rPr>
                <w:color w:val="000000"/>
                <w:sz w:val="22"/>
                <w:szCs w:val="22"/>
              </w:rPr>
            </w:pPr>
            <w:r>
              <w:rPr>
                <w:color w:val="000000"/>
                <w:sz w:val="22"/>
                <w:szCs w:val="22"/>
              </w:rPr>
              <w:t>- Przedstawia społeczne i gospodarcze następstwa wojny.</w:t>
            </w:r>
          </w:p>
          <w:p>
            <w:pPr>
              <w:pStyle w:val="Zawartotabeli"/>
              <w:rPr>
                <w:color w:val="000000"/>
                <w:sz w:val="22"/>
                <w:szCs w:val="22"/>
              </w:rPr>
            </w:pPr>
            <w:r>
              <w:rPr>
                <w:color w:val="000000"/>
                <w:sz w:val="22"/>
                <w:szCs w:val="22"/>
              </w:rPr>
              <w:t>- Wyjaśnia jakie były przyczyny wybuchu rewolucji lutowej w Rosji w 1917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orientacja polityczna, państwo trójczłonowe, grupa paramilitarna, Polskie Siły Zbrojne, Tymczasowa Rada Stanu.</w:t>
            </w:r>
          </w:p>
          <w:p>
            <w:pPr>
              <w:pStyle w:val="Zawartotabeli"/>
              <w:rPr>
                <w:color w:val="000000"/>
                <w:sz w:val="22"/>
                <w:szCs w:val="22"/>
              </w:rPr>
            </w:pPr>
            <w:r>
              <w:rPr>
                <w:color w:val="000000"/>
                <w:sz w:val="22"/>
                <w:szCs w:val="22"/>
              </w:rPr>
              <w:t>- Przedstawia działania pod-</w:t>
            </w:r>
          </w:p>
          <w:p>
            <w:pPr>
              <w:pStyle w:val="Zawartotabeli"/>
              <w:rPr>
                <w:color w:val="000000"/>
                <w:sz w:val="22"/>
                <w:szCs w:val="22"/>
              </w:rPr>
            </w:pPr>
            <w:r>
              <w:rPr>
                <w:color w:val="000000"/>
                <w:sz w:val="22"/>
                <w:szCs w:val="22"/>
              </w:rPr>
              <w:t>jęte przez Polaków na rzecz</w:t>
            </w:r>
          </w:p>
          <w:p>
            <w:pPr>
              <w:pStyle w:val="Zawartotabeli"/>
              <w:rPr>
                <w:color w:val="000000"/>
                <w:sz w:val="22"/>
                <w:szCs w:val="22"/>
              </w:rPr>
            </w:pPr>
            <w:r>
              <w:rPr>
                <w:color w:val="000000"/>
                <w:sz w:val="22"/>
                <w:szCs w:val="22"/>
              </w:rPr>
              <w:t>sprawy polskiej w trakcie</w:t>
            </w:r>
          </w:p>
          <w:p>
            <w:pPr>
              <w:pStyle w:val="Zawartotabeli"/>
              <w:rPr>
                <w:color w:val="000000"/>
                <w:sz w:val="22"/>
                <w:szCs w:val="22"/>
              </w:rPr>
            </w:pPr>
            <w:r>
              <w:rPr>
                <w:color w:val="000000"/>
                <w:sz w:val="22"/>
                <w:szCs w:val="22"/>
              </w:rPr>
              <w:t>I wojny światowej.</w:t>
            </w:r>
          </w:p>
          <w:p>
            <w:pPr>
              <w:pStyle w:val="Zawartotabeli"/>
              <w:rPr>
                <w:color w:val="000000"/>
                <w:sz w:val="22"/>
                <w:szCs w:val="22"/>
              </w:rPr>
            </w:pPr>
            <w:r>
              <w:rPr>
                <w:color w:val="000000"/>
                <w:sz w:val="22"/>
                <w:szCs w:val="22"/>
              </w:rPr>
              <w:t>- Wyjaśnia, czym były Legiony Polskie i w jakich okolicznościach powstały.</w:t>
            </w:r>
          </w:p>
        </w:tc>
        <w:tc>
          <w:tcPr>
            <w:tcW w:w="2332"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Przedstawia pośrednie i bezpośrednie przyczyny wybuchu I wojny światowej.</w:t>
            </w:r>
          </w:p>
          <w:p>
            <w:pPr>
              <w:pStyle w:val="Zawartotabeli"/>
              <w:rPr>
                <w:color w:val="000000"/>
                <w:sz w:val="22"/>
                <w:szCs w:val="22"/>
              </w:rPr>
            </w:pPr>
            <w:r>
              <w:rPr>
                <w:color w:val="000000"/>
                <w:sz w:val="22"/>
                <w:szCs w:val="22"/>
              </w:rPr>
              <w:t>- Charakteryzuje pierwsze walki na froncie zachodnim w 1914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na czym polega wojna pozycyjna i jakie konsekwencje miał fakt, że działania zbrojne w czasie I wojny światowej przybrały taki charakter.</w:t>
            </w:r>
          </w:p>
          <w:p>
            <w:pPr>
              <w:pStyle w:val="Zawartotabeli"/>
              <w:rPr>
                <w:color w:val="000000"/>
                <w:sz w:val="22"/>
                <w:szCs w:val="22"/>
              </w:rPr>
            </w:pPr>
            <w:r>
              <w:rPr>
                <w:color w:val="000000"/>
                <w:sz w:val="22"/>
                <w:szCs w:val="22"/>
              </w:rPr>
              <w:t>- Charakteryzuje przebieg walk na frontach I wojny światowej do 1917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Omawia okoliczności przejęcia władzy przez bolszewików w Rosji.</w:t>
            </w:r>
          </w:p>
          <w:p>
            <w:pPr>
              <w:pStyle w:val="Zawartotabeli"/>
              <w:rPr>
                <w:color w:val="000000"/>
                <w:sz w:val="22"/>
                <w:szCs w:val="22"/>
              </w:rPr>
            </w:pPr>
            <w:r>
              <w:rPr>
                <w:color w:val="000000"/>
                <w:sz w:val="22"/>
                <w:szCs w:val="22"/>
              </w:rPr>
              <w:t>- Charakteryzuje konsekwencje I wojny światowej.</w:t>
            </w:r>
          </w:p>
          <w:p>
            <w:pPr>
              <w:pStyle w:val="Zawartotabeli"/>
              <w:rPr>
                <w:color w:val="000000"/>
                <w:sz w:val="22"/>
                <w:szCs w:val="22"/>
              </w:rPr>
            </w:pPr>
            <w:r>
              <w:rPr>
                <w:color w:val="000000"/>
                <w:sz w:val="22"/>
                <w:szCs w:val="22"/>
              </w:rPr>
              <w:t>- Na podstawie zamieszczonej mapy wymienia ziemie, które utraciła Rosja w ramach traktatu brzeskiego z 3 marca 1918 roku.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Porównuje założenia polskich orientacji politycznych na początku XX wieku.</w:t>
            </w:r>
          </w:p>
          <w:p>
            <w:pPr>
              <w:pStyle w:val="Zawartotabeli"/>
              <w:rPr>
                <w:color w:val="000000"/>
                <w:sz w:val="22"/>
                <w:szCs w:val="22"/>
              </w:rPr>
            </w:pPr>
            <w:r>
              <w:rPr>
                <w:color w:val="000000"/>
                <w:sz w:val="22"/>
                <w:szCs w:val="22"/>
              </w:rPr>
              <w:t>- Charakteryzuje przykłady realizacji polskich orientacji politycznych.</w:t>
            </w:r>
          </w:p>
        </w:tc>
        <w:tc>
          <w:tcPr>
            <w:tcW w:w="2334"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Ocenia, jakie skutki dla światowego pokoju niósł ze sobą niekontrolowany wyścig zbrojeń.</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Na podstawie zamieszczonych źródeł historycznych (ilustracje i ich opisy) przedstawia warunki życia żołnierzy na froncie w czasie I wojny światowej.</w:t>
            </w:r>
          </w:p>
          <w:p>
            <w:pPr>
              <w:pStyle w:val="Zawartotabeli"/>
              <w:rPr>
                <w:color w:val="000000"/>
                <w:sz w:val="22"/>
                <w:szCs w:val="22"/>
              </w:rPr>
            </w:pPr>
            <w:r>
              <w:rPr>
                <w:color w:val="000000"/>
                <w:sz w:val="22"/>
                <w:szCs w:val="22"/>
              </w:rPr>
              <w:t>- Na podstawie wykresu wskazuje, jak duże było zaangażowanie walczących stron w ten konflikt zbrojny.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Charakteryzuje bezpośrednie skutki rewolucji 1917 w Rosji.</w:t>
            </w:r>
          </w:p>
          <w:p>
            <w:pPr>
              <w:pStyle w:val="Zawartotabeli"/>
              <w:rPr>
                <w:color w:val="000000"/>
                <w:sz w:val="22"/>
                <w:szCs w:val="22"/>
              </w:rPr>
            </w:pPr>
            <w:r>
              <w:rPr>
                <w:color w:val="000000"/>
                <w:sz w:val="22"/>
                <w:szCs w:val="22"/>
              </w:rPr>
              <w:t>- Analizuje proces, który doprowadził do klęski państw centralnych i zwycięstwa ententy.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Na podstawie tekstu źródłowego analizuje cele wydania Aktu 5 listopada i obietnice cesarzy dla strony polskiej.</w:t>
            </w:r>
          </w:p>
          <w:p>
            <w:pPr>
              <w:pStyle w:val="Zawartotabeli"/>
              <w:rPr>
                <w:color w:val="000000"/>
                <w:sz w:val="22"/>
                <w:szCs w:val="22"/>
              </w:rPr>
            </w:pPr>
            <w:r>
              <w:rPr>
                <w:color w:val="000000"/>
                <w:sz w:val="22"/>
                <w:szCs w:val="22"/>
              </w:rPr>
              <w:t>- Charakteryzuje stanowiska przyjęte przez polskie orientacje polityczne przed wybuchem I wojny światowej.</w:t>
            </w:r>
          </w:p>
          <w:p>
            <w:pPr>
              <w:pStyle w:val="Zawartotabeli"/>
              <w:rPr>
                <w:color w:val="000000"/>
                <w:sz w:val="22"/>
                <w:szCs w:val="22"/>
              </w:rPr>
            </w:pPr>
            <w:r>
              <w:rPr>
                <w:color w:val="000000"/>
                <w:sz w:val="22"/>
                <w:szCs w:val="22"/>
              </w:rPr>
              <w:t>- Uzasadnia jak doszło do umiędzynarodowienia sprawy polskiej i jakie były najważniejsze etapy tego procesu.</w:t>
            </w:r>
          </w:p>
        </w:tc>
        <w:tc>
          <w:tcPr>
            <w:tcW w:w="2334" w:type="dxa"/>
            <w:tcBorders>
              <w:left w:val="single" w:sz="4" w:space="0" w:color="000000"/>
              <w:bottom w:val="single" w:sz="4" w:space="0" w:color="000000"/>
              <w:right w:val="single" w:sz="4" w:space="0" w:color="000000"/>
            </w:tcBorders>
            <w:shd w:color="auto" w:fill="auto" w:val="clear"/>
          </w:tcPr>
          <w:p>
            <w:pPr>
              <w:pStyle w:val="Zawartotabeli"/>
              <w:rPr>
                <w:color w:val="000000"/>
                <w:sz w:val="22"/>
                <w:szCs w:val="22"/>
              </w:rPr>
            </w:pPr>
            <w:r>
              <w:rPr>
                <w:color w:val="000000"/>
                <w:sz w:val="22"/>
                <w:szCs w:val="22"/>
              </w:rPr>
              <w:t>1. Uzasadnia, dlaczego nie</w:t>
            </w:r>
          </w:p>
          <w:p>
            <w:pPr>
              <w:pStyle w:val="Zawartotabeli"/>
              <w:rPr>
                <w:color w:val="000000"/>
                <w:sz w:val="22"/>
                <w:szCs w:val="22"/>
              </w:rPr>
            </w:pPr>
            <w:r>
              <w:rPr>
                <w:color w:val="000000"/>
                <w:sz w:val="22"/>
                <w:szCs w:val="22"/>
              </w:rPr>
              <w:t>powiódł się niemiecki plan</w:t>
            </w:r>
          </w:p>
          <w:p>
            <w:pPr>
              <w:pStyle w:val="Zawartotabeli"/>
              <w:rPr>
                <w:color w:val="000000"/>
                <w:sz w:val="22"/>
                <w:szCs w:val="22"/>
              </w:rPr>
            </w:pPr>
            <w:r>
              <w:rPr>
                <w:color w:val="000000"/>
                <w:sz w:val="22"/>
                <w:szCs w:val="22"/>
              </w:rPr>
              <w:t>wojny błyskawicznej na</w:t>
            </w:r>
          </w:p>
          <w:p>
            <w:pPr>
              <w:pStyle w:val="Zawartotabeli"/>
              <w:rPr>
                <w:color w:val="000000"/>
                <w:sz w:val="22"/>
                <w:szCs w:val="22"/>
              </w:rPr>
            </w:pPr>
            <w:r>
              <w:rPr>
                <w:color w:val="000000"/>
                <w:sz w:val="22"/>
                <w:szCs w:val="22"/>
              </w:rPr>
              <w:t>froncie zachodnim.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Analizuje i ocenia okoliczność przystąpienia USA do wojny i ich rolę w pierwszej wojnie światowej.</w:t>
            </w:r>
          </w:p>
          <w:p>
            <w:pPr>
              <w:pStyle w:val="Zawartotabeli"/>
              <w:rPr>
                <w:color w:val="000000"/>
                <w:sz w:val="22"/>
                <w:szCs w:val="22"/>
              </w:rPr>
            </w:pPr>
            <w:r>
              <w:rPr>
                <w:color w:val="000000"/>
                <w:sz w:val="22"/>
                <w:szCs w:val="22"/>
              </w:rPr>
              <w:t>- Analizuje przyczyny wprowadzenia przez Niemców nieograniczonej wojny podwodnej oraz ocenia ją z punktu widzenia moralności i prawa.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Analizuje wpływ, jaki na</w:t>
            </w:r>
          </w:p>
          <w:p>
            <w:pPr>
              <w:pStyle w:val="Zawartotabeli"/>
              <w:rPr>
                <w:color w:val="000000"/>
                <w:sz w:val="22"/>
                <w:szCs w:val="22"/>
              </w:rPr>
            </w:pPr>
            <w:r>
              <w:rPr>
                <w:color w:val="000000"/>
                <w:sz w:val="22"/>
                <w:szCs w:val="22"/>
              </w:rPr>
              <w:t>sytuację międzynarodową</w:t>
            </w:r>
          </w:p>
          <w:p>
            <w:pPr>
              <w:pStyle w:val="Zawartotabeli"/>
              <w:rPr>
                <w:color w:val="000000"/>
                <w:sz w:val="22"/>
                <w:szCs w:val="22"/>
              </w:rPr>
            </w:pPr>
            <w:r>
              <w:rPr>
                <w:color w:val="000000"/>
                <w:sz w:val="22"/>
                <w:szCs w:val="22"/>
              </w:rPr>
              <w:t>miała rewolucja w Rosji.</w:t>
            </w:r>
          </w:p>
          <w:p>
            <w:pPr>
              <w:pStyle w:val="Zawartotabeli"/>
              <w:rPr>
                <w:color w:val="000000"/>
                <w:sz w:val="22"/>
                <w:szCs w:val="22"/>
              </w:rPr>
            </w:pPr>
            <w:r>
              <w:rPr>
                <w:color w:val="000000"/>
                <w:sz w:val="22"/>
                <w:szCs w:val="22"/>
              </w:rPr>
              <w:t>- Na podstawie źródła sta-</w:t>
            </w:r>
          </w:p>
          <w:p>
            <w:pPr>
              <w:pStyle w:val="Zawartotabeli"/>
              <w:rPr>
                <w:color w:val="000000"/>
                <w:sz w:val="22"/>
                <w:szCs w:val="22"/>
              </w:rPr>
            </w:pPr>
            <w:r>
              <w:rPr>
                <w:color w:val="000000"/>
                <w:sz w:val="22"/>
                <w:szCs w:val="22"/>
              </w:rPr>
              <w:t>tystycznego wskazuje, jaki</w:t>
            </w:r>
          </w:p>
          <w:p>
            <w:pPr>
              <w:pStyle w:val="Zawartotabeli"/>
              <w:rPr>
                <w:color w:val="000000"/>
                <w:sz w:val="22"/>
                <w:szCs w:val="22"/>
              </w:rPr>
            </w:pPr>
            <w:r>
              <w:rPr>
                <w:color w:val="000000"/>
                <w:sz w:val="22"/>
                <w:szCs w:val="22"/>
              </w:rPr>
              <w:t>procent mężczyzn w wieku</w:t>
            </w:r>
          </w:p>
          <w:p>
            <w:pPr>
              <w:pStyle w:val="Zawartotabeli"/>
              <w:rPr>
                <w:color w:val="000000"/>
                <w:sz w:val="22"/>
                <w:szCs w:val="22"/>
              </w:rPr>
            </w:pPr>
            <w:r>
              <w:rPr>
                <w:color w:val="000000"/>
                <w:sz w:val="22"/>
                <w:szCs w:val="22"/>
              </w:rPr>
              <w:t>15–49 lat poległ podczas</w:t>
            </w:r>
          </w:p>
          <w:p>
            <w:pPr>
              <w:pStyle w:val="Zawartotabeli"/>
              <w:rPr>
                <w:color w:val="000000"/>
                <w:sz w:val="22"/>
                <w:szCs w:val="22"/>
              </w:rPr>
            </w:pPr>
            <w:r>
              <w:rPr>
                <w:color w:val="000000"/>
                <w:sz w:val="22"/>
                <w:szCs w:val="22"/>
              </w:rPr>
              <w:t>I wojny światowej na przy-</w:t>
            </w:r>
          </w:p>
          <w:p>
            <w:pPr>
              <w:pStyle w:val="Zawartotabeli"/>
              <w:rPr>
                <w:color w:val="000000"/>
                <w:sz w:val="22"/>
                <w:szCs w:val="22"/>
              </w:rPr>
            </w:pPr>
            <w:r>
              <w:rPr>
                <w:color w:val="000000"/>
                <w:sz w:val="22"/>
                <w:szCs w:val="22"/>
              </w:rPr>
              <w:t>kładzie wybranych państw</w:t>
            </w:r>
          </w:p>
          <w:p>
            <w:pPr>
              <w:pStyle w:val="Zawartotabeli"/>
              <w:rPr>
                <w:color w:val="000000"/>
                <w:sz w:val="22"/>
                <w:szCs w:val="22"/>
              </w:rPr>
            </w:pPr>
            <w:r>
              <w:rPr>
                <w:color w:val="000000"/>
                <w:sz w:val="22"/>
                <w:szCs w:val="22"/>
              </w:rPr>
              <w:t>europejskich.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Analizuje, czy deklaracje składane przez państwa uczestniczące w wojnie dawały nadzieję na odzyskanie przez Polskę niepodległości.</w:t>
            </w:r>
          </w:p>
          <w:p>
            <w:pPr>
              <w:pStyle w:val="Zawartotabeli"/>
              <w:rPr>
                <w:color w:val="000000"/>
                <w:sz w:val="22"/>
                <w:szCs w:val="22"/>
              </w:rPr>
            </w:pPr>
            <w:r>
              <w:rPr>
                <w:color w:val="000000"/>
                <w:sz w:val="22"/>
                <w:szCs w:val="22"/>
              </w:rPr>
              <w:t>- Uzasadnia, że 13 punkt orędzia Wilsona to najdalej idąca deklaracja w sprawie przyszłej Polski, jaka została przedstawiona na arenie międzynarodowej w czasie I wojny.</w:t>
            </w:r>
          </w:p>
        </w:tc>
      </w:tr>
      <w:tr>
        <w:trPr/>
        <w:tc>
          <w:tcPr>
            <w:tcW w:w="2337" w:type="dxa"/>
            <w:tcBorders>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IV. Świat w okresie międzywojennym.</w:t>
            </w:r>
          </w:p>
          <w:p>
            <w:pPr>
              <w:pStyle w:val="Zawartotabeli"/>
              <w:rPr>
                <w:b/>
                <w:b/>
                <w:bCs/>
                <w:color w:val="000000"/>
                <w:sz w:val="22"/>
                <w:szCs w:val="22"/>
              </w:rPr>
            </w:pPr>
            <w:r>
              <w:rPr>
                <w:b/>
                <w:bCs/>
                <w:color w:val="000000"/>
                <w:sz w:val="22"/>
                <w:szCs w:val="22"/>
              </w:rPr>
            </w:r>
          </w:p>
          <w:p>
            <w:pPr>
              <w:pStyle w:val="Zawartotabeli"/>
              <w:rPr>
                <w:color w:val="000000"/>
                <w:sz w:val="22"/>
                <w:szCs w:val="22"/>
              </w:rPr>
            </w:pPr>
            <w:r>
              <w:rPr>
                <w:color w:val="000000"/>
                <w:sz w:val="22"/>
                <w:szCs w:val="22"/>
              </w:rPr>
              <w:t>1. Narodziny i funkcjonowanie porządku</w:t>
            </w:r>
          </w:p>
          <w:p>
            <w:pPr>
              <w:pStyle w:val="Zawartotabeli"/>
              <w:rPr>
                <w:color w:val="000000"/>
                <w:sz w:val="22"/>
                <w:szCs w:val="22"/>
              </w:rPr>
            </w:pPr>
            <w:r>
              <w:rPr>
                <w:color w:val="000000"/>
                <w:sz w:val="22"/>
                <w:szCs w:val="22"/>
              </w:rPr>
              <w:t>wersalskiego.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Przemiany gospodarcze i cywilizacyjne w okresie międzywojennym.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Rozwój systemu totalitarnego w porewolucyjnej Rosji.</w:t>
            </w:r>
          </w:p>
          <w:p>
            <w:pPr>
              <w:pStyle w:val="Zawartotabeli"/>
              <w:rPr>
                <w:color w:val="000000"/>
                <w:sz w:val="22"/>
                <w:szCs w:val="22"/>
              </w:rPr>
            </w:pPr>
            <w:r>
              <w:rPr>
                <w:color w:val="000000"/>
                <w:sz w:val="22"/>
                <w:szCs w:val="22"/>
              </w:rPr>
              <w:t>Stalinizm.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Faszyzm. Nazistowskie Niemcy pod rządami Hitlera.</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konferencja pokojowa, Liga Narodów, traktat wersalski, reparacje, traktaty pokojowe, system mandatowy, mały traktat wersalski, konferencja waszyngtońska, Republika Weimarska, hiperinflacja, mała ententa, traktat w Rapallo, traktat w Locarno.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hiperinflacja, wielki kryzys, czarny czwartek, roboty publiczne, przemiany cywilizacyjne, społeczeństwo konsump-</w:t>
            </w:r>
          </w:p>
          <w:p>
            <w:pPr>
              <w:pStyle w:val="Zawartotabeli"/>
              <w:rPr>
                <w:color w:val="000000"/>
                <w:sz w:val="22"/>
                <w:szCs w:val="22"/>
              </w:rPr>
            </w:pPr>
            <w:r>
              <w:rPr>
                <w:color w:val="000000"/>
                <w:sz w:val="22"/>
                <w:szCs w:val="22"/>
              </w:rPr>
              <w:t>cyjne, insulina, penicylina,</w:t>
            </w:r>
          </w:p>
          <w:p>
            <w:pPr>
              <w:pStyle w:val="Zawartotabeli"/>
              <w:rPr>
                <w:color w:val="000000"/>
                <w:sz w:val="22"/>
                <w:szCs w:val="22"/>
              </w:rPr>
            </w:pPr>
            <w:r>
              <w:rPr>
                <w:color w:val="000000"/>
                <w:sz w:val="22"/>
                <w:szCs w:val="22"/>
              </w:rPr>
              <w:t>środki masowego przekazu, widowiska sportowe,</w:t>
            </w:r>
          </w:p>
          <w:p>
            <w:pPr>
              <w:pStyle w:val="Zawartotabeli"/>
              <w:rPr>
                <w:color w:val="000000"/>
                <w:sz w:val="22"/>
                <w:szCs w:val="22"/>
              </w:rPr>
            </w:pPr>
            <w:r>
              <w:rPr>
                <w:color w:val="000000"/>
                <w:sz w:val="22"/>
                <w:szCs w:val="22"/>
              </w:rPr>
              <w:t>masowe ruchy społeczne,</w:t>
            </w:r>
          </w:p>
          <w:p>
            <w:pPr>
              <w:pStyle w:val="Zawartotabeli"/>
              <w:rPr>
                <w:color w:val="000000"/>
                <w:sz w:val="22"/>
                <w:szCs w:val="22"/>
              </w:rPr>
            </w:pPr>
            <w:r>
              <w:rPr>
                <w:color w:val="000000"/>
                <w:sz w:val="22"/>
                <w:szCs w:val="22"/>
              </w:rPr>
              <w:t>kultura artystyczna, funkcjonalizm.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Rada Komisarzy Ludowych, komunizm wojenny, kontyngent,rekwizycja, totalitaryzm,</w:t>
            </w:r>
          </w:p>
          <w:p>
            <w:pPr>
              <w:pStyle w:val="Zawartotabeli"/>
              <w:rPr>
                <w:color w:val="000000"/>
                <w:sz w:val="22"/>
                <w:szCs w:val="22"/>
              </w:rPr>
            </w:pPr>
            <w:r>
              <w:rPr>
                <w:color w:val="000000"/>
                <w:sz w:val="22"/>
                <w:szCs w:val="22"/>
              </w:rPr>
              <w:t>Związek Socjalistycznych</w:t>
            </w:r>
          </w:p>
          <w:p>
            <w:pPr>
              <w:pStyle w:val="Zawartotabeli"/>
              <w:rPr>
                <w:color w:val="000000"/>
                <w:sz w:val="22"/>
                <w:szCs w:val="22"/>
              </w:rPr>
            </w:pPr>
            <w:r>
              <w:rPr>
                <w:color w:val="000000"/>
                <w:sz w:val="22"/>
                <w:szCs w:val="22"/>
              </w:rPr>
              <w:t>Republik Radzieckich</w:t>
            </w:r>
          </w:p>
          <w:p>
            <w:pPr>
              <w:pStyle w:val="Zawartotabeli"/>
              <w:rPr>
                <w:color w:val="000000"/>
                <w:sz w:val="22"/>
                <w:szCs w:val="22"/>
              </w:rPr>
            </w:pPr>
            <w:r>
              <w:rPr>
                <w:color w:val="000000"/>
                <w:sz w:val="22"/>
                <w:szCs w:val="22"/>
              </w:rPr>
              <w:t>(ZSRR), indoktrynacja,</w:t>
            </w:r>
          </w:p>
          <w:p>
            <w:pPr>
              <w:pStyle w:val="Zawartotabeli"/>
              <w:rPr>
                <w:color w:val="000000"/>
                <w:sz w:val="22"/>
                <w:szCs w:val="22"/>
              </w:rPr>
            </w:pPr>
            <w:r>
              <w:rPr>
                <w:color w:val="000000"/>
                <w:sz w:val="22"/>
                <w:szCs w:val="22"/>
              </w:rPr>
              <w:t>NKWD, GPU, łagier, GUŁag (główny zarząd obozów), gospodarka centralnie sterowana i planowana, kolektywizacja, kołchoz, kułak, wielki terror, proces pokazowy, kult jednostki.</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kombatanci, czarne koszule, Duce, narodowy socjalizm, NSDAP, nazizm, rasizm, antysemityzm, pucz, kanclerz, Fuhrer, Gestapo, ustawy norymberskie, „noc kryształowa”, Hitlerjungend, Wehrmacht, Protektorat Czech i Moraw.</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porządek wersalski, równowaga sił, demilitaryzacja, polityka izolacjonizmu, Rada Ligi, Zagłębie Ruhry, Plan Dawesa.</w:t>
            </w:r>
          </w:p>
          <w:p>
            <w:pPr>
              <w:pStyle w:val="Zawartotabeli"/>
              <w:rPr>
                <w:color w:val="000000"/>
                <w:sz w:val="22"/>
                <w:szCs w:val="22"/>
              </w:rPr>
            </w:pPr>
            <w:r>
              <w:rPr>
                <w:color w:val="000000"/>
                <w:sz w:val="22"/>
                <w:szCs w:val="22"/>
              </w:rPr>
              <w:t>- Wymienia najważniejsze postanowienia traktatu wersalskiego odnośnie do Niemiec.</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protekcjonizm, interwencjonizm</w:t>
            </w:r>
          </w:p>
          <w:p>
            <w:pPr>
              <w:pStyle w:val="Zawartotabeli"/>
              <w:rPr>
                <w:color w:val="000000"/>
                <w:sz w:val="22"/>
                <w:szCs w:val="22"/>
              </w:rPr>
            </w:pPr>
            <w:r>
              <w:rPr>
                <w:color w:val="000000"/>
                <w:sz w:val="22"/>
                <w:szCs w:val="22"/>
              </w:rPr>
              <w:t>państwowy, Nowy Ład</w:t>
            </w:r>
          </w:p>
          <w:p>
            <w:pPr>
              <w:pStyle w:val="Zawartotabeli"/>
              <w:rPr>
                <w:color w:val="000000"/>
                <w:sz w:val="22"/>
                <w:szCs w:val="22"/>
              </w:rPr>
            </w:pPr>
            <w:r>
              <w:rPr>
                <w:color w:val="000000"/>
                <w:sz w:val="22"/>
                <w:szCs w:val="22"/>
              </w:rPr>
              <w:t>(ang. New Deal), deficyt</w:t>
            </w:r>
          </w:p>
          <w:p>
            <w:pPr>
              <w:pStyle w:val="Zawartotabeli"/>
              <w:rPr>
                <w:color w:val="000000"/>
                <w:sz w:val="22"/>
                <w:szCs w:val="22"/>
              </w:rPr>
            </w:pPr>
            <w:r>
              <w:rPr>
                <w:color w:val="000000"/>
                <w:sz w:val="22"/>
                <w:szCs w:val="22"/>
              </w:rPr>
              <w:t>budżetowy, taśma produkcyjna, kronika filmowa, dadaizm, surrealizm, Bauhaus.</w:t>
            </w:r>
          </w:p>
          <w:p>
            <w:pPr>
              <w:pStyle w:val="Zawartotabeli"/>
              <w:rPr>
                <w:color w:val="000000"/>
                <w:sz w:val="22"/>
                <w:szCs w:val="22"/>
              </w:rPr>
            </w:pPr>
            <w:r>
              <w:rPr>
                <w:color w:val="000000"/>
                <w:sz w:val="22"/>
                <w:szCs w:val="22"/>
              </w:rPr>
              <w:t>- Przedstawia charaktery-</w:t>
            </w:r>
          </w:p>
          <w:p>
            <w:pPr>
              <w:pStyle w:val="Zawartotabeli"/>
              <w:rPr>
                <w:color w:val="000000"/>
                <w:sz w:val="22"/>
                <w:szCs w:val="22"/>
              </w:rPr>
            </w:pPr>
            <w:r>
              <w:rPr>
                <w:color w:val="000000"/>
                <w:sz w:val="22"/>
                <w:szCs w:val="22"/>
              </w:rPr>
              <w:t>styczne zjawiska w gospo-</w:t>
            </w:r>
          </w:p>
          <w:p>
            <w:pPr>
              <w:pStyle w:val="Zawartotabeli"/>
              <w:rPr>
                <w:color w:val="000000"/>
                <w:sz w:val="22"/>
                <w:szCs w:val="22"/>
              </w:rPr>
            </w:pPr>
            <w:r>
              <w:rPr>
                <w:color w:val="000000"/>
                <w:sz w:val="22"/>
                <w:szCs w:val="22"/>
              </w:rPr>
              <w:t>darce światowej po I woj-</w:t>
            </w:r>
          </w:p>
          <w:p>
            <w:pPr>
              <w:pStyle w:val="Zawartotabeli"/>
              <w:rPr>
                <w:color w:val="000000"/>
                <w:sz w:val="22"/>
                <w:szCs w:val="22"/>
              </w:rPr>
            </w:pPr>
            <w:r>
              <w:rPr>
                <w:color w:val="000000"/>
                <w:sz w:val="22"/>
                <w:szCs w:val="22"/>
              </w:rPr>
              <w:t>nie światowe.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czerwony terror, dyktatura proletariatu, Rosyjska Komunistyczna Partia (bolszewicy), reglamentacja żywności, powstanie chłopskie, Nowa Polityka Ekonomiczne (NEP), władza dyktatorska, system totalitarny, wielka czystka.</w:t>
            </w:r>
          </w:p>
          <w:p>
            <w:pPr>
              <w:pStyle w:val="Zawartotabeli"/>
              <w:rPr>
                <w:color w:val="000000"/>
                <w:sz w:val="22"/>
                <w:szCs w:val="22"/>
              </w:rPr>
            </w:pPr>
            <w:r>
              <w:rPr>
                <w:color w:val="000000"/>
                <w:sz w:val="22"/>
                <w:szCs w:val="22"/>
              </w:rPr>
              <w:t>- Wyjaśnia na czym polega kolektywizacja, jakie były jej cele i następstwa.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ruch faszystowski, solidaryzm społeczny, Oddziały Szturmowe (SA), Mein Kampf, Reichstag, nazistowskie obozy koncentracyjne, Legion Condor, pakt antykominternowski.</w:t>
            </w:r>
          </w:p>
          <w:p>
            <w:pPr>
              <w:pStyle w:val="Zawartotabeli"/>
              <w:rPr>
                <w:color w:val="000000"/>
                <w:sz w:val="22"/>
                <w:szCs w:val="22"/>
              </w:rPr>
            </w:pPr>
            <w:r>
              <w:rPr>
                <w:color w:val="000000"/>
                <w:sz w:val="22"/>
                <w:szCs w:val="22"/>
              </w:rPr>
              <w:t>- Omawia okoliczności, które umożliwiły Hitlerowi Przejęcie władzy w Niemczech.</w:t>
            </w:r>
          </w:p>
          <w:p>
            <w:pPr>
              <w:pStyle w:val="Zawartotabeli"/>
              <w:rPr>
                <w:color w:val="000000"/>
                <w:sz w:val="22"/>
                <w:szCs w:val="22"/>
              </w:rPr>
            </w:pPr>
            <w:r>
              <w:rPr>
                <w:color w:val="000000"/>
                <w:sz w:val="22"/>
                <w:szCs w:val="22"/>
              </w:rPr>
              <w:t>- Wyjaśnia, dlaczego i jak doszło do rozpadu systemu wersalskiego.</w:t>
            </w:r>
          </w:p>
        </w:tc>
        <w:tc>
          <w:tcPr>
            <w:tcW w:w="2332"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Przedstawia zmiany terytorialne w Europie po I wojnie światowej.</w:t>
            </w:r>
          </w:p>
          <w:p>
            <w:pPr>
              <w:pStyle w:val="Zawartotabeli"/>
              <w:rPr>
                <w:color w:val="000000"/>
                <w:sz w:val="22"/>
                <w:szCs w:val="22"/>
              </w:rPr>
            </w:pPr>
            <w:r>
              <w:rPr>
                <w:color w:val="000000"/>
                <w:sz w:val="22"/>
                <w:szCs w:val="22"/>
              </w:rPr>
              <w:t>- Charakteryzuje postano-</w:t>
            </w:r>
          </w:p>
          <w:p>
            <w:pPr>
              <w:pStyle w:val="Zawartotabeli"/>
              <w:rPr>
                <w:color w:val="000000"/>
                <w:sz w:val="22"/>
                <w:szCs w:val="22"/>
              </w:rPr>
            </w:pPr>
            <w:r>
              <w:rPr>
                <w:color w:val="000000"/>
                <w:sz w:val="22"/>
                <w:szCs w:val="22"/>
              </w:rPr>
              <w:t>wienia traktatu wersalskie-</w:t>
            </w:r>
          </w:p>
          <w:p>
            <w:pPr>
              <w:pStyle w:val="Zawartotabeli"/>
              <w:rPr>
                <w:color w:val="000000"/>
                <w:sz w:val="22"/>
                <w:szCs w:val="22"/>
              </w:rPr>
            </w:pPr>
            <w:r>
              <w:rPr>
                <w:color w:val="000000"/>
                <w:sz w:val="22"/>
                <w:szCs w:val="22"/>
              </w:rPr>
              <w:t>go, z uwzględnieniem Ligi</w:t>
            </w:r>
          </w:p>
          <w:p>
            <w:pPr>
              <w:pStyle w:val="Zawartotabeli"/>
              <w:rPr>
                <w:color w:val="000000"/>
                <w:sz w:val="22"/>
                <w:szCs w:val="22"/>
              </w:rPr>
            </w:pPr>
            <w:r>
              <w:rPr>
                <w:color w:val="000000"/>
                <w:sz w:val="22"/>
                <w:szCs w:val="22"/>
              </w:rPr>
              <w:t>Narodów.</w:t>
            </w:r>
          </w:p>
          <w:p>
            <w:pPr>
              <w:pStyle w:val="Zawartotabeli"/>
              <w:rPr>
                <w:color w:val="000000"/>
                <w:sz w:val="22"/>
                <w:szCs w:val="22"/>
              </w:rPr>
            </w:pPr>
            <w:r>
              <w:rPr>
                <w:color w:val="000000"/>
                <w:sz w:val="22"/>
                <w:szCs w:val="22"/>
              </w:rPr>
              <w:t>- Na podstawie mapy wska-</w:t>
            </w:r>
          </w:p>
          <w:p>
            <w:pPr>
              <w:pStyle w:val="Zawartotabeli"/>
              <w:rPr>
                <w:color w:val="000000"/>
                <w:sz w:val="22"/>
                <w:szCs w:val="22"/>
              </w:rPr>
            </w:pPr>
            <w:r>
              <w:rPr>
                <w:color w:val="000000"/>
                <w:sz w:val="22"/>
                <w:szCs w:val="22"/>
              </w:rPr>
              <w:t>zuje tereny utracone przez</w:t>
            </w:r>
          </w:p>
          <w:p>
            <w:pPr>
              <w:pStyle w:val="Zawartotabeli"/>
              <w:rPr>
                <w:color w:val="000000"/>
                <w:sz w:val="22"/>
                <w:szCs w:val="22"/>
              </w:rPr>
            </w:pPr>
            <w:r>
              <w:rPr>
                <w:color w:val="000000"/>
                <w:sz w:val="22"/>
                <w:szCs w:val="22"/>
              </w:rPr>
              <w:t>Niemcy w następstwie</w:t>
            </w:r>
          </w:p>
          <w:p>
            <w:pPr>
              <w:pStyle w:val="Zawartotabeli"/>
              <w:rPr>
                <w:color w:val="000000"/>
                <w:sz w:val="22"/>
                <w:szCs w:val="22"/>
              </w:rPr>
            </w:pPr>
            <w:r>
              <w:rPr>
                <w:color w:val="000000"/>
                <w:sz w:val="22"/>
                <w:szCs w:val="22"/>
              </w:rPr>
              <w:t>I wojny światowej oraz</w:t>
            </w:r>
          </w:p>
          <w:p>
            <w:pPr>
              <w:pStyle w:val="Zawartotabeli"/>
              <w:rPr>
                <w:color w:val="000000"/>
                <w:sz w:val="22"/>
                <w:szCs w:val="22"/>
              </w:rPr>
            </w:pPr>
            <w:r>
              <w:rPr>
                <w:color w:val="000000"/>
                <w:sz w:val="22"/>
                <w:szCs w:val="22"/>
              </w:rPr>
              <w:t>strefę zdemilitaryzowaną.</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Charakteryzuje przemiany gospodarcze i kulturalne w okresie międzywojennym.</w:t>
            </w:r>
          </w:p>
          <w:p>
            <w:pPr>
              <w:pStyle w:val="Zawartotabeli"/>
              <w:rPr>
                <w:color w:val="000000"/>
                <w:sz w:val="22"/>
                <w:szCs w:val="22"/>
              </w:rPr>
            </w:pPr>
            <w:r>
              <w:rPr>
                <w:color w:val="000000"/>
                <w:sz w:val="22"/>
                <w:szCs w:val="22"/>
              </w:rPr>
              <w:t>-Wymienia odkrycia na-</w:t>
            </w:r>
          </w:p>
          <w:p>
            <w:pPr>
              <w:pStyle w:val="Zawartotabeli"/>
              <w:rPr>
                <w:color w:val="000000"/>
                <w:sz w:val="22"/>
                <w:szCs w:val="22"/>
              </w:rPr>
            </w:pPr>
            <w:r>
              <w:rPr>
                <w:color w:val="000000"/>
                <w:sz w:val="22"/>
                <w:szCs w:val="22"/>
              </w:rPr>
              <w:t>ukowe i wynalazki tech-</w:t>
            </w:r>
          </w:p>
          <w:p>
            <w:pPr>
              <w:pStyle w:val="Zawartotabeli"/>
              <w:rPr>
                <w:color w:val="000000"/>
                <w:sz w:val="22"/>
                <w:szCs w:val="22"/>
              </w:rPr>
            </w:pPr>
            <w:r>
              <w:rPr>
                <w:color w:val="000000"/>
                <w:sz w:val="22"/>
                <w:szCs w:val="22"/>
              </w:rPr>
              <w:t>niczne, które odegrały</w:t>
            </w:r>
          </w:p>
          <w:p>
            <w:pPr>
              <w:pStyle w:val="Zawartotabeli"/>
              <w:rPr>
                <w:color w:val="000000"/>
                <w:sz w:val="22"/>
                <w:szCs w:val="22"/>
              </w:rPr>
            </w:pPr>
            <w:r>
              <w:rPr>
                <w:color w:val="000000"/>
                <w:sz w:val="22"/>
                <w:szCs w:val="22"/>
              </w:rPr>
              <w:t>największą rolę w rozwoju</w:t>
            </w:r>
          </w:p>
          <w:p>
            <w:pPr>
              <w:pStyle w:val="Zawartotabeli"/>
              <w:rPr>
                <w:color w:val="000000"/>
                <w:sz w:val="22"/>
                <w:szCs w:val="22"/>
              </w:rPr>
            </w:pPr>
            <w:r>
              <w:rPr>
                <w:color w:val="000000"/>
                <w:sz w:val="22"/>
                <w:szCs w:val="22"/>
              </w:rPr>
              <w:t>gospodarczym, zmianach</w:t>
            </w:r>
          </w:p>
          <w:p>
            <w:pPr>
              <w:pStyle w:val="Zawartotabeli"/>
              <w:rPr>
                <w:color w:val="000000"/>
                <w:sz w:val="22"/>
                <w:szCs w:val="22"/>
              </w:rPr>
            </w:pPr>
            <w:r>
              <w:rPr>
                <w:color w:val="000000"/>
                <w:sz w:val="22"/>
                <w:szCs w:val="22"/>
              </w:rPr>
              <w:t>w sposobie postrzegania</w:t>
            </w:r>
          </w:p>
          <w:p>
            <w:pPr>
              <w:pStyle w:val="Zawartotabeli"/>
              <w:rPr>
                <w:color w:val="000000"/>
                <w:sz w:val="22"/>
                <w:szCs w:val="22"/>
              </w:rPr>
            </w:pPr>
            <w:r>
              <w:rPr>
                <w:color w:val="000000"/>
                <w:sz w:val="22"/>
                <w:szCs w:val="22"/>
              </w:rPr>
              <w:t>świata oraz w narodzinach</w:t>
            </w:r>
          </w:p>
          <w:p>
            <w:pPr>
              <w:pStyle w:val="Zawartotabeli"/>
              <w:rPr>
                <w:color w:val="000000"/>
                <w:sz w:val="22"/>
                <w:szCs w:val="22"/>
              </w:rPr>
            </w:pPr>
            <w:r>
              <w:rPr>
                <w:color w:val="000000"/>
                <w:sz w:val="22"/>
                <w:szCs w:val="22"/>
              </w:rPr>
              <w:t>społeczeństwa konsumpcyj-</w:t>
            </w:r>
          </w:p>
          <w:p>
            <w:pPr>
              <w:pStyle w:val="Zawartotabeli"/>
              <w:rPr>
                <w:color w:val="000000"/>
                <w:sz w:val="22"/>
                <w:szCs w:val="22"/>
              </w:rPr>
            </w:pPr>
            <w:r>
              <w:rPr>
                <w:color w:val="000000"/>
                <w:sz w:val="22"/>
                <w:szCs w:val="22"/>
              </w:rPr>
              <w:t>nego.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Przedstawia metody jakimi Stalin zdobył i umocnił władzę dyktatorską.</w:t>
            </w:r>
          </w:p>
          <w:p>
            <w:pPr>
              <w:pStyle w:val="Zawartotabeli"/>
              <w:rPr>
                <w:color w:val="000000"/>
                <w:sz w:val="22"/>
                <w:szCs w:val="22"/>
              </w:rPr>
            </w:pPr>
            <w:r>
              <w:rPr>
                <w:color w:val="000000"/>
                <w:sz w:val="22"/>
                <w:szCs w:val="22"/>
              </w:rPr>
              <w:t>- Na podstawie tekstu źródłowego wyjaśnia na czym polegał czerwony terror w bolszewickiej Rosji i przeciwko komu był skierowany.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Charakteryzuje ideologię</w:t>
            </w:r>
          </w:p>
          <w:p>
            <w:pPr>
              <w:pStyle w:val="Zawartotabeli"/>
              <w:rPr>
                <w:color w:val="000000"/>
                <w:sz w:val="22"/>
                <w:szCs w:val="22"/>
              </w:rPr>
            </w:pPr>
            <w:r>
              <w:rPr>
                <w:color w:val="000000"/>
                <w:sz w:val="22"/>
                <w:szCs w:val="22"/>
              </w:rPr>
              <w:t>faszystowską.</w:t>
            </w:r>
          </w:p>
          <w:p>
            <w:pPr>
              <w:pStyle w:val="Zawartotabeli"/>
              <w:rPr>
                <w:color w:val="000000"/>
                <w:sz w:val="22"/>
                <w:szCs w:val="22"/>
              </w:rPr>
            </w:pPr>
            <w:r>
              <w:rPr>
                <w:color w:val="000000"/>
                <w:sz w:val="22"/>
                <w:szCs w:val="22"/>
              </w:rPr>
              <w:t>- Wyjaśnia okoliczności ob-</w:t>
            </w:r>
          </w:p>
          <w:p>
            <w:pPr>
              <w:pStyle w:val="Zawartotabeli"/>
              <w:rPr>
                <w:color w:val="000000"/>
                <w:sz w:val="22"/>
                <w:szCs w:val="22"/>
              </w:rPr>
            </w:pPr>
            <w:r>
              <w:rPr>
                <w:color w:val="000000"/>
                <w:sz w:val="22"/>
                <w:szCs w:val="22"/>
              </w:rPr>
              <w:t>jęcia władzy w Niemczech</w:t>
            </w:r>
          </w:p>
          <w:p>
            <w:pPr>
              <w:pStyle w:val="Zawartotabeli"/>
              <w:rPr>
                <w:color w:val="000000"/>
                <w:sz w:val="22"/>
                <w:szCs w:val="22"/>
              </w:rPr>
            </w:pPr>
            <w:r>
              <w:rPr>
                <w:color w:val="000000"/>
                <w:sz w:val="22"/>
                <w:szCs w:val="22"/>
              </w:rPr>
              <w:t>przez Hitlera.</w:t>
            </w:r>
          </w:p>
          <w:p>
            <w:pPr>
              <w:pStyle w:val="Zawartotabeli"/>
              <w:rPr>
                <w:color w:val="000000"/>
                <w:sz w:val="22"/>
                <w:szCs w:val="22"/>
              </w:rPr>
            </w:pPr>
            <w:r>
              <w:rPr>
                <w:color w:val="000000"/>
                <w:sz w:val="22"/>
                <w:szCs w:val="22"/>
              </w:rPr>
              <w:t>- Na podstawie źródła kar-</w:t>
            </w:r>
          </w:p>
          <w:p>
            <w:pPr>
              <w:pStyle w:val="Zawartotabeli"/>
              <w:rPr>
                <w:color w:val="000000"/>
                <w:sz w:val="22"/>
                <w:szCs w:val="22"/>
              </w:rPr>
            </w:pPr>
            <w:r>
              <w:rPr>
                <w:color w:val="000000"/>
                <w:sz w:val="22"/>
                <w:szCs w:val="22"/>
              </w:rPr>
              <w:t>tograficznego omawia</w:t>
            </w:r>
          </w:p>
          <w:p>
            <w:pPr>
              <w:pStyle w:val="Zawartotabeli"/>
              <w:rPr>
                <w:color w:val="000000"/>
                <w:sz w:val="22"/>
                <w:szCs w:val="22"/>
              </w:rPr>
            </w:pPr>
            <w:r>
              <w:rPr>
                <w:color w:val="000000"/>
                <w:sz w:val="22"/>
                <w:szCs w:val="22"/>
              </w:rPr>
              <w:t>kolejne etapy ekspansji</w:t>
            </w:r>
          </w:p>
          <w:p>
            <w:pPr>
              <w:pStyle w:val="Zawartotabeli"/>
              <w:rPr>
                <w:color w:val="000000"/>
                <w:sz w:val="22"/>
                <w:szCs w:val="22"/>
              </w:rPr>
            </w:pPr>
            <w:r>
              <w:rPr>
                <w:color w:val="000000"/>
                <w:sz w:val="22"/>
                <w:szCs w:val="22"/>
              </w:rPr>
              <w:t xml:space="preserve">III Rzeszy w Europie.                                                                                                        </w:t>
            </w:r>
          </w:p>
        </w:tc>
        <w:tc>
          <w:tcPr>
            <w:tcW w:w="2334"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Analizuje, w jaki sposób</w:t>
            </w:r>
          </w:p>
          <w:p>
            <w:pPr>
              <w:pStyle w:val="Zawartotabeli"/>
              <w:rPr>
                <w:color w:val="000000"/>
                <w:sz w:val="22"/>
                <w:szCs w:val="22"/>
              </w:rPr>
            </w:pPr>
            <w:r>
              <w:rPr>
                <w:color w:val="000000"/>
                <w:sz w:val="22"/>
                <w:szCs w:val="22"/>
              </w:rPr>
              <w:t>Niemcom udało się wyjść</w:t>
            </w:r>
          </w:p>
          <w:p>
            <w:pPr>
              <w:pStyle w:val="Zawartotabeli"/>
              <w:rPr>
                <w:color w:val="000000"/>
                <w:sz w:val="22"/>
                <w:szCs w:val="22"/>
              </w:rPr>
            </w:pPr>
            <w:r>
              <w:rPr>
                <w:color w:val="000000"/>
                <w:sz w:val="22"/>
                <w:szCs w:val="22"/>
              </w:rPr>
              <w:t>z izolacji i rozpocząć odbu-</w:t>
            </w:r>
          </w:p>
          <w:p>
            <w:pPr>
              <w:pStyle w:val="Zawartotabeli"/>
              <w:rPr>
                <w:color w:val="000000"/>
                <w:sz w:val="22"/>
                <w:szCs w:val="22"/>
              </w:rPr>
            </w:pPr>
            <w:r>
              <w:rPr>
                <w:color w:val="000000"/>
                <w:sz w:val="22"/>
                <w:szCs w:val="22"/>
              </w:rPr>
              <w:t>dowę mocarstwowej pozy-</w:t>
            </w:r>
          </w:p>
          <w:p>
            <w:pPr>
              <w:pStyle w:val="Zawartotabeli"/>
              <w:rPr>
                <w:color w:val="000000"/>
                <w:sz w:val="22"/>
                <w:szCs w:val="22"/>
              </w:rPr>
            </w:pPr>
            <w:r>
              <w:rPr>
                <w:color w:val="000000"/>
                <w:sz w:val="22"/>
                <w:szCs w:val="22"/>
              </w:rPr>
              <w:t>cji politycznej w Europie.</w:t>
            </w:r>
          </w:p>
          <w:p>
            <w:pPr>
              <w:pStyle w:val="Zawartotabeli"/>
              <w:rPr>
                <w:color w:val="000000"/>
                <w:sz w:val="22"/>
                <w:szCs w:val="22"/>
              </w:rPr>
            </w:pPr>
            <w:r>
              <w:rPr>
                <w:color w:val="000000"/>
                <w:sz w:val="22"/>
                <w:szCs w:val="22"/>
              </w:rPr>
              <w:t>- Na podstawie mapy wy-</w:t>
            </w:r>
          </w:p>
          <w:p>
            <w:pPr>
              <w:pStyle w:val="Zawartotabeli"/>
              <w:rPr>
                <w:color w:val="000000"/>
                <w:sz w:val="22"/>
                <w:szCs w:val="22"/>
              </w:rPr>
            </w:pPr>
            <w:r>
              <w:rPr>
                <w:color w:val="000000"/>
                <w:sz w:val="22"/>
                <w:szCs w:val="22"/>
              </w:rPr>
              <w:t>mienia państwa, które</w:t>
            </w:r>
          </w:p>
          <w:p>
            <w:pPr>
              <w:pStyle w:val="Zawartotabeli"/>
              <w:rPr>
                <w:color w:val="000000"/>
                <w:sz w:val="22"/>
                <w:szCs w:val="22"/>
              </w:rPr>
            </w:pPr>
            <w:r>
              <w:rPr>
                <w:color w:val="000000"/>
                <w:sz w:val="22"/>
                <w:szCs w:val="22"/>
              </w:rPr>
              <w:t>powstały w Europie po</w:t>
            </w:r>
          </w:p>
          <w:p>
            <w:pPr>
              <w:pStyle w:val="Zawartotabeli"/>
              <w:rPr>
                <w:color w:val="000000"/>
                <w:sz w:val="22"/>
                <w:szCs w:val="22"/>
              </w:rPr>
            </w:pPr>
            <w:r>
              <w:rPr>
                <w:color w:val="000000"/>
                <w:sz w:val="22"/>
                <w:szCs w:val="22"/>
              </w:rPr>
              <w:t>I wojnie światowej.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Charakteryzuje najważniejsze osiągnięcia naukowe okresu międzywojennego.</w:t>
            </w:r>
          </w:p>
          <w:p>
            <w:pPr>
              <w:pStyle w:val="Zawartotabeli"/>
              <w:rPr>
                <w:color w:val="000000"/>
                <w:sz w:val="22"/>
                <w:szCs w:val="22"/>
              </w:rPr>
            </w:pPr>
            <w:r>
              <w:rPr>
                <w:color w:val="000000"/>
                <w:sz w:val="22"/>
                <w:szCs w:val="22"/>
              </w:rPr>
              <w:t>- Analizuje najważniejsze</w:t>
            </w:r>
          </w:p>
          <w:p>
            <w:pPr>
              <w:pStyle w:val="Zawartotabeli"/>
              <w:rPr>
                <w:color w:val="000000"/>
                <w:sz w:val="22"/>
                <w:szCs w:val="22"/>
              </w:rPr>
            </w:pPr>
            <w:r>
              <w:rPr>
                <w:color w:val="000000"/>
                <w:sz w:val="22"/>
                <w:szCs w:val="22"/>
              </w:rPr>
              <w:t>zjawiska w kulturze arty-</w:t>
            </w:r>
          </w:p>
          <w:p>
            <w:pPr>
              <w:pStyle w:val="Zawartotabeli"/>
              <w:rPr>
                <w:color w:val="000000"/>
                <w:sz w:val="22"/>
                <w:szCs w:val="22"/>
              </w:rPr>
            </w:pPr>
            <w:r>
              <w:rPr>
                <w:color w:val="000000"/>
                <w:sz w:val="22"/>
                <w:szCs w:val="22"/>
              </w:rPr>
              <w:t>stycznej okresu międzywo-</w:t>
            </w:r>
          </w:p>
          <w:p>
            <w:pPr>
              <w:pStyle w:val="Zawartotabeli"/>
              <w:rPr>
                <w:color w:val="000000"/>
                <w:sz w:val="22"/>
                <w:szCs w:val="22"/>
              </w:rPr>
            </w:pPr>
            <w:r>
              <w:rPr>
                <w:color w:val="000000"/>
                <w:sz w:val="22"/>
                <w:szCs w:val="22"/>
              </w:rPr>
              <w:t>jennego.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Charakteryzuje początki systemu stalinowskiego w ZSRR.</w:t>
            </w:r>
          </w:p>
          <w:p>
            <w:pPr>
              <w:pStyle w:val="Zawartotabeli"/>
              <w:rPr>
                <w:color w:val="000000"/>
                <w:sz w:val="22"/>
                <w:szCs w:val="22"/>
              </w:rPr>
            </w:pPr>
            <w:r>
              <w:rPr>
                <w:color w:val="000000"/>
                <w:sz w:val="22"/>
                <w:szCs w:val="22"/>
              </w:rPr>
              <w:t>- Analizuje, na czym polegały czerwony terror i komunizm wojenny oraz jakie były ich konsekwencje dla społeczeństwa i państwa.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Charakteryzuje następstwa objęcia władzy w Niemczech przez Hitlera.</w:t>
            </w:r>
          </w:p>
          <w:p>
            <w:pPr>
              <w:pStyle w:val="Zawartotabeli"/>
              <w:rPr>
                <w:color w:val="000000"/>
                <w:sz w:val="22"/>
                <w:szCs w:val="22"/>
              </w:rPr>
            </w:pPr>
            <w:r>
              <w:rPr>
                <w:color w:val="000000"/>
                <w:sz w:val="22"/>
                <w:szCs w:val="22"/>
              </w:rPr>
              <w:t>- Charakteryzuje ideologię</w:t>
            </w:r>
          </w:p>
          <w:p>
            <w:pPr>
              <w:pStyle w:val="Zawartotabeli"/>
              <w:rPr>
                <w:color w:val="000000"/>
                <w:sz w:val="22"/>
                <w:szCs w:val="22"/>
              </w:rPr>
            </w:pPr>
            <w:r>
              <w:rPr>
                <w:color w:val="000000"/>
                <w:sz w:val="22"/>
                <w:szCs w:val="22"/>
              </w:rPr>
              <w:t>nazizmu i totalitarny cha-</w:t>
            </w:r>
          </w:p>
          <w:p>
            <w:pPr>
              <w:pStyle w:val="Zawartotabeli"/>
              <w:rPr>
                <w:color w:val="000000"/>
                <w:sz w:val="22"/>
                <w:szCs w:val="22"/>
              </w:rPr>
            </w:pPr>
            <w:r>
              <w:rPr>
                <w:color w:val="000000"/>
                <w:sz w:val="22"/>
                <w:szCs w:val="22"/>
              </w:rPr>
              <w:t>rakter III Rzeszy.</w:t>
            </w:r>
          </w:p>
          <w:p>
            <w:pPr>
              <w:pStyle w:val="Zawartotabeli"/>
              <w:rPr>
                <w:color w:val="000000"/>
                <w:sz w:val="22"/>
                <w:szCs w:val="22"/>
              </w:rPr>
            </w:pPr>
            <w:r>
              <w:rPr>
                <w:color w:val="000000"/>
                <w:sz w:val="22"/>
                <w:szCs w:val="22"/>
              </w:rPr>
              <w:t>-Na podstawie źródeł iko-</w:t>
            </w:r>
          </w:p>
          <w:p>
            <w:pPr>
              <w:pStyle w:val="Zawartotabeli"/>
              <w:rPr>
                <w:color w:val="000000"/>
                <w:sz w:val="22"/>
                <w:szCs w:val="22"/>
              </w:rPr>
            </w:pPr>
            <w:r>
              <w:rPr>
                <w:color w:val="000000"/>
                <w:sz w:val="22"/>
                <w:szCs w:val="22"/>
              </w:rPr>
              <w:t>nograficznych (plakatów)</w:t>
            </w:r>
          </w:p>
          <w:p>
            <w:pPr>
              <w:pStyle w:val="Zawartotabeli"/>
              <w:rPr>
                <w:color w:val="000000"/>
                <w:sz w:val="22"/>
                <w:szCs w:val="22"/>
              </w:rPr>
            </w:pPr>
            <w:r>
              <w:rPr>
                <w:color w:val="000000"/>
                <w:sz w:val="22"/>
                <w:szCs w:val="22"/>
              </w:rPr>
              <w:t>wyjaśnia, w jaki sposób</w:t>
            </w:r>
          </w:p>
          <w:p>
            <w:pPr>
              <w:pStyle w:val="Zawartotabeli"/>
              <w:rPr>
                <w:color w:val="000000"/>
                <w:sz w:val="22"/>
                <w:szCs w:val="22"/>
              </w:rPr>
            </w:pPr>
            <w:r>
              <w:rPr>
                <w:color w:val="000000"/>
                <w:sz w:val="22"/>
                <w:szCs w:val="22"/>
              </w:rPr>
              <w:t>miały one oddziaływać na</w:t>
            </w:r>
          </w:p>
          <w:p>
            <w:pPr>
              <w:pStyle w:val="Zawartotabeli"/>
              <w:rPr>
                <w:color w:val="000000"/>
                <w:sz w:val="22"/>
                <w:szCs w:val="22"/>
              </w:rPr>
            </w:pPr>
            <w:r>
              <w:rPr>
                <w:color w:val="000000"/>
                <w:sz w:val="22"/>
                <w:szCs w:val="22"/>
              </w:rPr>
              <w:t>młodych ludzi.</w:t>
            </w:r>
          </w:p>
        </w:tc>
        <w:tc>
          <w:tcPr>
            <w:tcW w:w="2334" w:type="dxa"/>
            <w:tcBorders>
              <w:left w:val="single" w:sz="4" w:space="0" w:color="000000"/>
              <w:bottom w:val="single" w:sz="4" w:space="0" w:color="000000"/>
              <w:right w:val="single" w:sz="4" w:space="0" w:color="000000"/>
            </w:tcBorders>
            <w:shd w:color="auto" w:fill="auto" w:val="clear"/>
          </w:tcPr>
          <w:p>
            <w:pPr>
              <w:pStyle w:val="Zawartotabeli"/>
              <w:rPr>
                <w:color w:val="000000"/>
                <w:sz w:val="22"/>
                <w:szCs w:val="22"/>
              </w:rPr>
            </w:pPr>
            <w:r>
              <w:rPr>
                <w:color w:val="000000"/>
                <w:sz w:val="22"/>
                <w:szCs w:val="22"/>
              </w:rPr>
              <w:t>1. Uzasadnia, w jakim celu</w:t>
            </w:r>
          </w:p>
          <w:p>
            <w:pPr>
              <w:pStyle w:val="Zawartotabeli"/>
              <w:rPr>
                <w:color w:val="000000"/>
                <w:sz w:val="22"/>
                <w:szCs w:val="22"/>
              </w:rPr>
            </w:pPr>
            <w:r>
              <w:rPr>
                <w:color w:val="000000"/>
                <w:sz w:val="22"/>
                <w:szCs w:val="22"/>
              </w:rPr>
              <w:t>ustanowiono Ligę Narodów.</w:t>
            </w:r>
          </w:p>
          <w:p>
            <w:pPr>
              <w:pStyle w:val="Zawartotabeli"/>
              <w:rPr>
                <w:color w:val="000000"/>
                <w:sz w:val="22"/>
                <w:szCs w:val="22"/>
              </w:rPr>
            </w:pPr>
            <w:r>
              <w:rPr>
                <w:color w:val="000000"/>
                <w:sz w:val="22"/>
                <w:szCs w:val="22"/>
              </w:rPr>
              <w:t xml:space="preserve">– </w:t>
            </w:r>
            <w:r>
              <w:rPr>
                <w:color w:val="000000"/>
                <w:sz w:val="22"/>
                <w:szCs w:val="22"/>
              </w:rPr>
              <w:t>Ocenia stabilność porządku wersalskiego w latach 20-tych XX wieku.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Analizuje, czym był wielki kryzys, zapoczątkowany</w:t>
            </w:r>
          </w:p>
          <w:p>
            <w:pPr>
              <w:pStyle w:val="Zawartotabeli"/>
              <w:rPr>
                <w:color w:val="000000"/>
                <w:sz w:val="22"/>
                <w:szCs w:val="22"/>
              </w:rPr>
            </w:pPr>
            <w:r>
              <w:rPr>
                <w:color w:val="000000"/>
                <w:sz w:val="22"/>
                <w:szCs w:val="22"/>
              </w:rPr>
              <w:t>w 1929 r., i jakie miał na-</w:t>
            </w:r>
          </w:p>
          <w:p>
            <w:pPr>
              <w:pStyle w:val="Zawartotabeli"/>
              <w:rPr>
                <w:color w:val="000000"/>
                <w:sz w:val="22"/>
                <w:szCs w:val="22"/>
              </w:rPr>
            </w:pPr>
            <w:r>
              <w:rPr>
                <w:color w:val="000000"/>
                <w:sz w:val="22"/>
                <w:szCs w:val="22"/>
              </w:rPr>
              <w:t>stępstwa.</w:t>
            </w:r>
          </w:p>
          <w:p>
            <w:pPr>
              <w:pStyle w:val="Zawartotabeli"/>
              <w:rPr>
                <w:color w:val="000000"/>
                <w:sz w:val="22"/>
                <w:szCs w:val="22"/>
              </w:rPr>
            </w:pPr>
            <w:r>
              <w:rPr>
                <w:color w:val="000000"/>
                <w:sz w:val="22"/>
                <w:szCs w:val="22"/>
              </w:rPr>
              <w:t>-Podaje i ocenia, jakie</w:t>
            </w:r>
          </w:p>
          <w:p>
            <w:pPr>
              <w:pStyle w:val="Zawartotabeli"/>
              <w:rPr>
                <w:color w:val="000000"/>
                <w:sz w:val="22"/>
                <w:szCs w:val="22"/>
              </w:rPr>
            </w:pPr>
            <w:r>
              <w:rPr>
                <w:color w:val="000000"/>
                <w:sz w:val="22"/>
                <w:szCs w:val="22"/>
              </w:rPr>
              <w:t>znaczenie dla gospodarki</w:t>
            </w:r>
          </w:p>
          <w:p>
            <w:pPr>
              <w:pStyle w:val="Zawartotabeli"/>
              <w:rPr>
                <w:color w:val="000000"/>
                <w:sz w:val="22"/>
                <w:szCs w:val="22"/>
              </w:rPr>
            </w:pPr>
            <w:r>
              <w:rPr>
                <w:color w:val="000000"/>
                <w:sz w:val="22"/>
                <w:szCs w:val="22"/>
              </w:rPr>
              <w:t>amerykańskiej miał spadek</w:t>
            </w:r>
          </w:p>
          <w:p>
            <w:pPr>
              <w:pStyle w:val="Zawartotabeli"/>
              <w:rPr>
                <w:color w:val="000000"/>
                <w:sz w:val="22"/>
                <w:szCs w:val="22"/>
              </w:rPr>
            </w:pPr>
            <w:r>
              <w:rPr>
                <w:color w:val="000000"/>
                <w:sz w:val="22"/>
                <w:szCs w:val="22"/>
              </w:rPr>
              <w:t>wartości papierów warto-</w:t>
            </w:r>
          </w:p>
          <w:p>
            <w:pPr>
              <w:pStyle w:val="Zawartotabeli"/>
              <w:rPr>
                <w:color w:val="000000"/>
                <w:sz w:val="22"/>
                <w:szCs w:val="22"/>
              </w:rPr>
            </w:pPr>
            <w:r>
              <w:rPr>
                <w:color w:val="000000"/>
                <w:sz w:val="22"/>
                <w:szCs w:val="22"/>
              </w:rPr>
              <w:t>ściowych na giełdzie.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Uzasadnia rolę jaką odgrywały służby bezpieczeństwa w porewolucyjnej Rosji.</w:t>
            </w:r>
          </w:p>
          <w:p>
            <w:pPr>
              <w:pStyle w:val="Zawartotabeli"/>
              <w:rPr>
                <w:color w:val="000000"/>
                <w:sz w:val="22"/>
                <w:szCs w:val="22"/>
              </w:rPr>
            </w:pPr>
            <w:r>
              <w:rPr>
                <w:color w:val="000000"/>
                <w:sz w:val="22"/>
                <w:szCs w:val="22"/>
              </w:rPr>
              <w:t>- Analizuje na czym polegał kult jednostki w ZSRR.</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Porównuje system spra-</w:t>
            </w:r>
          </w:p>
          <w:p>
            <w:pPr>
              <w:pStyle w:val="Zawartotabeli"/>
              <w:rPr>
                <w:color w:val="000000"/>
                <w:sz w:val="22"/>
                <w:szCs w:val="22"/>
              </w:rPr>
            </w:pPr>
            <w:r>
              <w:rPr>
                <w:color w:val="000000"/>
                <w:sz w:val="22"/>
                <w:szCs w:val="22"/>
              </w:rPr>
              <w:t>wowania władzy w ZSRR</w:t>
            </w:r>
          </w:p>
          <w:p>
            <w:pPr>
              <w:pStyle w:val="Zawartotabeli"/>
              <w:rPr>
                <w:color w:val="000000"/>
                <w:sz w:val="22"/>
                <w:szCs w:val="22"/>
              </w:rPr>
            </w:pPr>
            <w:r>
              <w:rPr>
                <w:color w:val="000000"/>
                <w:sz w:val="22"/>
                <w:szCs w:val="22"/>
              </w:rPr>
              <w:t>i Niemczech.</w:t>
            </w:r>
          </w:p>
          <w:p>
            <w:pPr>
              <w:pStyle w:val="Zawartotabeli"/>
              <w:rPr>
                <w:color w:val="000000"/>
                <w:sz w:val="22"/>
                <w:szCs w:val="22"/>
              </w:rPr>
            </w:pPr>
            <w:r>
              <w:rPr>
                <w:color w:val="000000"/>
                <w:sz w:val="22"/>
                <w:szCs w:val="22"/>
              </w:rPr>
              <w:t>- Analizuje, w jaki sposób</w:t>
            </w:r>
          </w:p>
          <w:p>
            <w:pPr>
              <w:pStyle w:val="Zawartotabeli"/>
              <w:rPr>
                <w:color w:val="000000"/>
                <w:sz w:val="22"/>
                <w:szCs w:val="22"/>
              </w:rPr>
            </w:pPr>
            <w:r>
              <w:rPr>
                <w:color w:val="000000"/>
                <w:sz w:val="22"/>
                <w:szCs w:val="22"/>
              </w:rPr>
              <w:t>Hitler doprowadził do</w:t>
            </w:r>
          </w:p>
          <w:p>
            <w:pPr>
              <w:pStyle w:val="Zawartotabeli"/>
              <w:rPr>
                <w:color w:val="000000"/>
                <w:sz w:val="22"/>
                <w:szCs w:val="22"/>
              </w:rPr>
            </w:pPr>
            <w:r>
              <w:rPr>
                <w:color w:val="000000"/>
                <w:sz w:val="22"/>
                <w:szCs w:val="22"/>
              </w:rPr>
              <w:t>odzyskania przez Niemcy</w:t>
            </w:r>
          </w:p>
          <w:p>
            <w:pPr>
              <w:pStyle w:val="Zawartotabeli"/>
              <w:rPr>
                <w:color w:val="000000"/>
                <w:sz w:val="22"/>
                <w:szCs w:val="22"/>
              </w:rPr>
            </w:pPr>
            <w:r>
              <w:rPr>
                <w:color w:val="000000"/>
                <w:sz w:val="22"/>
                <w:szCs w:val="22"/>
              </w:rPr>
              <w:t>mocarstwowej pozycji na</w:t>
            </w:r>
          </w:p>
          <w:p>
            <w:pPr>
              <w:pStyle w:val="Zawartotabeli"/>
              <w:rPr>
                <w:color w:val="000000"/>
                <w:sz w:val="22"/>
                <w:szCs w:val="22"/>
              </w:rPr>
            </w:pPr>
            <w:r>
              <w:rPr>
                <w:color w:val="000000"/>
                <w:sz w:val="22"/>
                <w:szCs w:val="22"/>
              </w:rPr>
              <w:t>arenie międzynarodowej.</w:t>
            </w:r>
          </w:p>
        </w:tc>
      </w:tr>
      <w:tr>
        <w:trPr/>
        <w:tc>
          <w:tcPr>
            <w:tcW w:w="2337" w:type="dxa"/>
            <w:tcBorders>
              <w:left w:val="single" w:sz="4" w:space="0" w:color="000000"/>
              <w:bottom w:val="single" w:sz="4" w:space="0" w:color="000000"/>
            </w:tcBorders>
            <w:shd w:color="auto" w:fill="auto" w:val="clear"/>
          </w:tcPr>
          <w:p>
            <w:pPr>
              <w:pStyle w:val="Zawartotabeli"/>
              <w:rPr>
                <w:b/>
                <w:b/>
                <w:bCs/>
                <w:color w:val="000000"/>
                <w:sz w:val="22"/>
                <w:szCs w:val="22"/>
              </w:rPr>
            </w:pPr>
            <w:r>
              <w:rPr>
                <w:b/>
                <w:bCs/>
                <w:color w:val="000000"/>
                <w:sz w:val="22"/>
                <w:szCs w:val="22"/>
              </w:rPr>
              <w:t>V. II Rzeczpospolita.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1. Odrodzenie państwa polskiego po I wojnie światowej.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Funkcjonowanie</w:t>
            </w:r>
          </w:p>
          <w:p>
            <w:pPr>
              <w:pStyle w:val="Zawartotabeli"/>
              <w:rPr>
                <w:color w:val="000000"/>
                <w:sz w:val="22"/>
                <w:szCs w:val="22"/>
              </w:rPr>
            </w:pPr>
            <w:r>
              <w:rPr>
                <w:color w:val="000000"/>
                <w:sz w:val="22"/>
                <w:szCs w:val="22"/>
              </w:rPr>
              <w:t>demokracji parlamentarnej w Polsce.</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Zamach majowy 1926 r. i system rządów autorytarnych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Ostatnie lata</w:t>
            </w:r>
          </w:p>
          <w:p>
            <w:pPr>
              <w:pStyle w:val="Zawartotabeli"/>
              <w:rPr>
                <w:color w:val="000000"/>
                <w:sz w:val="22"/>
                <w:szCs w:val="22"/>
              </w:rPr>
            </w:pPr>
            <w:r>
              <w:rPr>
                <w:color w:val="000000"/>
                <w:sz w:val="22"/>
                <w:szCs w:val="22"/>
              </w:rPr>
              <w:t>II Rzeczypospolitej (1935–1939).</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Nauka i kultura polska w dwudziestoleciu międzywo-</w:t>
            </w:r>
          </w:p>
          <w:p>
            <w:pPr>
              <w:pStyle w:val="Zawartotabeli"/>
              <w:rPr>
                <w:color w:val="000000"/>
                <w:sz w:val="22"/>
                <w:szCs w:val="22"/>
              </w:rPr>
            </w:pPr>
            <w:r>
              <w:rPr>
                <w:color w:val="000000"/>
                <w:sz w:val="22"/>
                <w:szCs w:val="22"/>
              </w:rPr>
              <w:t>jennym.</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Rada Regencyjna, Polska Komisja Likwidacyjna, Tymczasowy Rząd Ludowy Republiki Polskiej, Naczelna Rada Ludowa, Komitet Narodowy Polski, Tymczasowy Naczelnik Państwa, Sejm Ustawodawczy, II Rzecz-</w:t>
            </w:r>
          </w:p>
          <w:p>
            <w:pPr>
              <w:pStyle w:val="Zawartotabeli"/>
              <w:rPr>
                <w:color w:val="000000"/>
                <w:sz w:val="22"/>
                <w:szCs w:val="22"/>
              </w:rPr>
            </w:pPr>
            <w:r>
              <w:rPr>
                <w:color w:val="000000"/>
                <w:sz w:val="22"/>
                <w:szCs w:val="22"/>
              </w:rPr>
              <w:t>pospolita, mała konstytucja, powstania śląskie, plebiscyt, Orlęta Lwowskie, Kresy, koncepcja federalistyczna, koncepcja inkorporacyjna, bitwa warszawska, pokój ryski.</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marka</w:t>
            </w:r>
          </w:p>
          <w:p>
            <w:pPr>
              <w:pStyle w:val="Zawartotabeli"/>
              <w:rPr>
                <w:color w:val="000000"/>
                <w:sz w:val="22"/>
                <w:szCs w:val="22"/>
              </w:rPr>
            </w:pPr>
            <w:r>
              <w:rPr>
                <w:color w:val="000000"/>
                <w:sz w:val="22"/>
                <w:szCs w:val="22"/>
              </w:rPr>
              <w:t>polska, reforma rolna,</w:t>
            </w:r>
          </w:p>
          <w:p>
            <w:pPr>
              <w:pStyle w:val="Zawartotabeli"/>
              <w:rPr>
                <w:color w:val="000000"/>
                <w:sz w:val="22"/>
                <w:szCs w:val="22"/>
              </w:rPr>
            </w:pPr>
            <w:r>
              <w:rPr>
                <w:color w:val="000000"/>
                <w:sz w:val="22"/>
                <w:szCs w:val="22"/>
              </w:rPr>
              <w:t>parcelacja, system parlamentarno-gabinetowy,</w:t>
            </w:r>
          </w:p>
          <w:p>
            <w:pPr>
              <w:pStyle w:val="Zawartotabeli"/>
              <w:rPr>
                <w:color w:val="000000"/>
                <w:sz w:val="22"/>
                <w:szCs w:val="22"/>
              </w:rPr>
            </w:pPr>
            <w:r>
              <w:rPr>
                <w:color w:val="000000"/>
                <w:sz w:val="22"/>
                <w:szCs w:val="22"/>
              </w:rPr>
              <w:t>republika demokratyczna,</w:t>
            </w:r>
          </w:p>
          <w:p>
            <w:pPr>
              <w:pStyle w:val="Zawartotabeli"/>
              <w:rPr>
                <w:color w:val="000000"/>
                <w:sz w:val="22"/>
                <w:szCs w:val="22"/>
              </w:rPr>
            </w:pPr>
            <w:r>
              <w:rPr>
                <w:color w:val="000000"/>
                <w:sz w:val="22"/>
                <w:szCs w:val="22"/>
              </w:rPr>
              <w:t>ordynacja pięcioprzymiot-</w:t>
            </w:r>
          </w:p>
          <w:p>
            <w:pPr>
              <w:pStyle w:val="Zawartotabeli"/>
              <w:rPr>
                <w:color w:val="000000"/>
                <w:sz w:val="22"/>
                <w:szCs w:val="22"/>
              </w:rPr>
            </w:pPr>
            <w:r>
              <w:rPr>
                <w:color w:val="000000"/>
                <w:sz w:val="22"/>
                <w:szCs w:val="22"/>
              </w:rPr>
              <w:t>nikowa, Zgromadzenie</w:t>
            </w:r>
          </w:p>
          <w:p>
            <w:pPr>
              <w:pStyle w:val="Zawartotabeli"/>
              <w:rPr>
                <w:color w:val="000000"/>
                <w:sz w:val="22"/>
                <w:szCs w:val="22"/>
              </w:rPr>
            </w:pPr>
            <w:r>
              <w:rPr>
                <w:color w:val="000000"/>
                <w:sz w:val="22"/>
                <w:szCs w:val="22"/>
              </w:rPr>
              <w:t>Narodowe, rząd Chjeno-</w:t>
            </w:r>
          </w:p>
          <w:p>
            <w:pPr>
              <w:pStyle w:val="Zawartotabeli"/>
              <w:rPr>
                <w:color w:val="000000"/>
                <w:sz w:val="22"/>
                <w:szCs w:val="22"/>
              </w:rPr>
            </w:pPr>
            <w:r>
              <w:rPr>
                <w:color w:val="000000"/>
                <w:sz w:val="22"/>
                <w:szCs w:val="22"/>
              </w:rPr>
              <w:t>-Piasta, Bank Polski, złoty</w:t>
            </w:r>
          </w:p>
          <w:p>
            <w:pPr>
              <w:pStyle w:val="Zawartotabeli"/>
              <w:rPr>
                <w:color w:val="000000"/>
                <w:sz w:val="22"/>
                <w:szCs w:val="22"/>
              </w:rPr>
            </w:pPr>
            <w:r>
              <w:rPr>
                <w:color w:val="000000"/>
                <w:sz w:val="22"/>
                <w:szCs w:val="22"/>
              </w:rPr>
              <w:t>polski, wojna celna.</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zamach stanu, dymisja, zamach majowy, dekret, sanacja, Generalny Inspektor Sił Zbrojnych, Bezpartyjny Blok Współpracy z Rządem</w:t>
            </w:r>
          </w:p>
          <w:p>
            <w:pPr>
              <w:pStyle w:val="Zawartotabeli"/>
              <w:rPr>
                <w:color w:val="000000"/>
                <w:sz w:val="22"/>
                <w:szCs w:val="22"/>
              </w:rPr>
            </w:pPr>
            <w:r>
              <w:rPr>
                <w:color w:val="000000"/>
                <w:sz w:val="22"/>
                <w:szCs w:val="22"/>
              </w:rPr>
              <w:t>(BBWR), polska flota han-</w:t>
            </w:r>
          </w:p>
          <w:p>
            <w:pPr>
              <w:pStyle w:val="Zawartotabeli"/>
              <w:rPr>
                <w:color w:val="000000"/>
                <w:sz w:val="22"/>
                <w:szCs w:val="22"/>
              </w:rPr>
            </w:pPr>
            <w:r>
              <w:rPr>
                <w:color w:val="000000"/>
                <w:sz w:val="22"/>
                <w:szCs w:val="22"/>
              </w:rPr>
              <w:t>dlowa, rządy autorytarne,</w:t>
            </w:r>
          </w:p>
          <w:p>
            <w:pPr>
              <w:pStyle w:val="Zawartotabeli"/>
              <w:rPr>
                <w:color w:val="000000"/>
                <w:sz w:val="22"/>
                <w:szCs w:val="22"/>
              </w:rPr>
            </w:pPr>
            <w:r>
              <w:rPr>
                <w:color w:val="000000"/>
                <w:sz w:val="22"/>
                <w:szCs w:val="22"/>
              </w:rPr>
              <w:t>Centrolew, Obóz Wielkiej</w:t>
            </w:r>
          </w:p>
          <w:p>
            <w:pPr>
              <w:pStyle w:val="Zawartotabeli"/>
              <w:rPr>
                <w:color w:val="000000"/>
                <w:sz w:val="22"/>
                <w:szCs w:val="22"/>
              </w:rPr>
            </w:pPr>
            <w:r>
              <w:rPr>
                <w:color w:val="000000"/>
                <w:sz w:val="22"/>
                <w:szCs w:val="22"/>
              </w:rPr>
              <w:t>Polski, proces brzeski.</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Konstytucja kwietniowa, głód ziemi, emigracja z powodów ekonomicznych, Front Morges, Stronnictwa Pracy, Obóz Zjednoczenia Narodowego (OZN), Centralny Okręg Przemysłowy, magistrala</w:t>
            </w:r>
          </w:p>
          <w:p>
            <w:pPr>
              <w:pStyle w:val="Zawartotabeli"/>
              <w:rPr>
                <w:color w:val="000000"/>
                <w:sz w:val="22"/>
                <w:szCs w:val="22"/>
              </w:rPr>
            </w:pPr>
            <w:r>
              <w:rPr>
                <w:color w:val="000000"/>
                <w:sz w:val="22"/>
                <w:szCs w:val="22"/>
              </w:rPr>
              <w:t>węglowa, polityka rów-</w:t>
            </w:r>
          </w:p>
          <w:p>
            <w:pPr>
              <w:pStyle w:val="Zawartotabeli"/>
              <w:rPr>
                <w:color w:val="000000"/>
                <w:sz w:val="22"/>
                <w:szCs w:val="22"/>
              </w:rPr>
            </w:pPr>
            <w:r>
              <w:rPr>
                <w:color w:val="000000"/>
                <w:sz w:val="22"/>
                <w:szCs w:val="22"/>
              </w:rPr>
              <w:t>nowagi, pakt o nieagresji</w:t>
            </w:r>
          </w:p>
          <w:p>
            <w:pPr>
              <w:pStyle w:val="Zawartotabeli"/>
              <w:rPr>
                <w:color w:val="000000"/>
                <w:sz w:val="22"/>
                <w:szCs w:val="22"/>
              </w:rPr>
            </w:pPr>
            <w:r>
              <w:rPr>
                <w:color w:val="000000"/>
                <w:sz w:val="22"/>
                <w:szCs w:val="22"/>
              </w:rPr>
              <w:t>z ZSRR, deklaracja o nie-</w:t>
            </w:r>
          </w:p>
          <w:p>
            <w:pPr>
              <w:pStyle w:val="Zawartotabeli"/>
              <w:rPr>
                <w:color w:val="000000"/>
                <w:sz w:val="22"/>
                <w:szCs w:val="22"/>
              </w:rPr>
            </w:pPr>
            <w:r>
              <w:rPr>
                <w:color w:val="000000"/>
                <w:sz w:val="22"/>
                <w:szCs w:val="22"/>
              </w:rPr>
              <w:t>stosowaniu przemocy.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analfa-</w:t>
            </w:r>
          </w:p>
          <w:p>
            <w:pPr>
              <w:pStyle w:val="Zawartotabeli"/>
              <w:rPr>
                <w:color w:val="000000"/>
                <w:sz w:val="22"/>
                <w:szCs w:val="22"/>
              </w:rPr>
            </w:pPr>
            <w:r>
              <w:rPr>
                <w:color w:val="000000"/>
                <w:sz w:val="22"/>
                <w:szCs w:val="22"/>
              </w:rPr>
              <w:t>beta, szkoła powszechna,</w:t>
            </w:r>
          </w:p>
          <w:p>
            <w:pPr>
              <w:pStyle w:val="Zawartotabeli"/>
              <w:rPr>
                <w:color w:val="000000"/>
                <w:sz w:val="22"/>
                <w:szCs w:val="22"/>
              </w:rPr>
            </w:pPr>
            <w:r>
              <w:rPr>
                <w:color w:val="000000"/>
                <w:sz w:val="22"/>
                <w:szCs w:val="22"/>
              </w:rPr>
              <w:t>gimnazjum, liceum, mała</w:t>
            </w:r>
          </w:p>
          <w:p>
            <w:pPr>
              <w:pStyle w:val="Zawartotabeli"/>
              <w:rPr>
                <w:color w:val="000000"/>
                <w:sz w:val="22"/>
                <w:szCs w:val="22"/>
              </w:rPr>
            </w:pPr>
            <w:r>
              <w:rPr>
                <w:color w:val="000000"/>
                <w:sz w:val="22"/>
                <w:szCs w:val="22"/>
              </w:rPr>
              <w:t>matura, duża matura, war-</w:t>
            </w:r>
          </w:p>
          <w:p>
            <w:pPr>
              <w:pStyle w:val="Zawartotabeli"/>
              <w:rPr>
                <w:color w:val="000000"/>
                <w:sz w:val="22"/>
                <w:szCs w:val="22"/>
              </w:rPr>
            </w:pPr>
            <w:r>
              <w:rPr>
                <w:color w:val="000000"/>
                <w:sz w:val="22"/>
                <w:szCs w:val="22"/>
              </w:rPr>
              <w:t>szawska i lwowska szkoła</w:t>
            </w:r>
          </w:p>
          <w:p>
            <w:pPr>
              <w:pStyle w:val="Zawartotabeli"/>
              <w:rPr>
                <w:color w:val="000000"/>
                <w:sz w:val="22"/>
                <w:szCs w:val="22"/>
              </w:rPr>
            </w:pPr>
            <w:r>
              <w:rPr>
                <w:color w:val="000000"/>
                <w:sz w:val="22"/>
                <w:szCs w:val="22"/>
              </w:rPr>
              <w:t>matematyczna, maszyna</w:t>
            </w:r>
          </w:p>
          <w:p>
            <w:pPr>
              <w:pStyle w:val="Zawartotabeli"/>
              <w:rPr>
                <w:color w:val="000000"/>
                <w:sz w:val="22"/>
                <w:szCs w:val="22"/>
              </w:rPr>
            </w:pPr>
            <w:r>
              <w:rPr>
                <w:color w:val="000000"/>
                <w:sz w:val="22"/>
                <w:szCs w:val="22"/>
              </w:rPr>
              <w:t>szyfrująca Enigma, huma-</w:t>
            </w:r>
          </w:p>
          <w:p>
            <w:pPr>
              <w:pStyle w:val="Zawartotabeli"/>
              <w:rPr>
                <w:color w:val="000000"/>
                <w:sz w:val="22"/>
                <w:szCs w:val="22"/>
              </w:rPr>
            </w:pPr>
            <w:r>
              <w:rPr>
                <w:color w:val="000000"/>
                <w:sz w:val="22"/>
                <w:szCs w:val="22"/>
              </w:rPr>
              <w:t>nista.</w:t>
            </w:r>
          </w:p>
          <w:p>
            <w:pPr>
              <w:pStyle w:val="Zawartotabeli"/>
              <w:rPr>
                <w:color w:val="000000"/>
                <w:sz w:val="22"/>
                <w:szCs w:val="22"/>
              </w:rPr>
            </w:pPr>
            <w:r>
              <w:rPr>
                <w:color w:val="000000"/>
                <w:sz w:val="22"/>
                <w:szCs w:val="22"/>
              </w:rPr>
              <w:t>- Wymienia artystów cieszą-</w:t>
            </w:r>
          </w:p>
          <w:p>
            <w:pPr>
              <w:pStyle w:val="Zawartotabeli"/>
              <w:rPr>
                <w:color w:val="000000"/>
                <w:sz w:val="22"/>
                <w:szCs w:val="22"/>
              </w:rPr>
            </w:pPr>
            <w:r>
              <w:rPr>
                <w:color w:val="000000"/>
                <w:sz w:val="22"/>
                <w:szCs w:val="22"/>
              </w:rPr>
              <w:t>cych się największą popu-</w:t>
            </w:r>
          </w:p>
          <w:p>
            <w:pPr>
              <w:pStyle w:val="Zawartotabeli"/>
              <w:rPr>
                <w:color w:val="000000"/>
                <w:sz w:val="22"/>
                <w:szCs w:val="22"/>
              </w:rPr>
            </w:pPr>
            <w:r>
              <w:rPr>
                <w:color w:val="000000"/>
                <w:sz w:val="22"/>
                <w:szCs w:val="22"/>
              </w:rPr>
              <w:t>larnością w II RP.</w:t>
            </w:r>
          </w:p>
        </w:tc>
        <w:tc>
          <w:tcPr>
            <w:tcW w:w="2333"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Wyjaśnia pojęcia: powstanie wielkopolskie, kompromis, Wojsko Polskie, Wódz Naczelny, Pierwszy Marszałek Polski, Rząd Obrony Narodowej, Litwa Środkowa, Zaolzie.</w:t>
            </w:r>
          </w:p>
          <w:p>
            <w:pPr>
              <w:pStyle w:val="Zawartotabeli"/>
              <w:rPr>
                <w:color w:val="000000"/>
                <w:sz w:val="22"/>
                <w:szCs w:val="22"/>
              </w:rPr>
            </w:pPr>
            <w:r>
              <w:rPr>
                <w:color w:val="000000"/>
                <w:sz w:val="22"/>
                <w:szCs w:val="22"/>
              </w:rPr>
              <w:t>- Przedstawia zdarzenia,</w:t>
            </w:r>
          </w:p>
          <w:p>
            <w:pPr>
              <w:pStyle w:val="Zawartotabeli"/>
              <w:rPr>
                <w:color w:val="000000"/>
                <w:sz w:val="22"/>
                <w:szCs w:val="22"/>
              </w:rPr>
            </w:pPr>
            <w:r>
              <w:rPr>
                <w:color w:val="000000"/>
                <w:sz w:val="22"/>
                <w:szCs w:val="22"/>
              </w:rPr>
              <w:t>które doprowadziły do</w:t>
            </w:r>
          </w:p>
          <w:p>
            <w:pPr>
              <w:pStyle w:val="Zawartotabeli"/>
              <w:rPr>
                <w:color w:val="000000"/>
                <w:sz w:val="22"/>
                <w:szCs w:val="22"/>
              </w:rPr>
            </w:pPr>
            <w:r>
              <w:rPr>
                <w:color w:val="000000"/>
                <w:sz w:val="22"/>
                <w:szCs w:val="22"/>
              </w:rPr>
              <w:t>ukształtowania się cen-</w:t>
            </w:r>
          </w:p>
          <w:p>
            <w:pPr>
              <w:pStyle w:val="Zawartotabeli"/>
              <w:rPr>
                <w:color w:val="000000"/>
                <w:sz w:val="22"/>
                <w:szCs w:val="22"/>
              </w:rPr>
            </w:pPr>
            <w:r>
              <w:rPr>
                <w:color w:val="000000"/>
                <w:sz w:val="22"/>
                <w:szCs w:val="22"/>
              </w:rPr>
              <w:t>tralnego ośrodka polskiej</w:t>
            </w:r>
          </w:p>
          <w:p>
            <w:pPr>
              <w:pStyle w:val="Zawartotabeli"/>
              <w:rPr>
                <w:color w:val="000000"/>
                <w:sz w:val="22"/>
                <w:szCs w:val="22"/>
              </w:rPr>
            </w:pPr>
            <w:r>
              <w:rPr>
                <w:color w:val="000000"/>
                <w:sz w:val="22"/>
                <w:szCs w:val="22"/>
              </w:rPr>
              <w:t>władzy państwowej.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Wyjaśnia pojęcia: drobnomieszczaństwo, świadomość narodowa, Polska „A” i „B”, wybory parlamentarne, wybory prezydenckie.</w:t>
            </w:r>
          </w:p>
          <w:p>
            <w:pPr>
              <w:pStyle w:val="Zawartotabeli"/>
              <w:rPr>
                <w:color w:val="000000"/>
                <w:sz w:val="22"/>
                <w:szCs w:val="22"/>
              </w:rPr>
            </w:pPr>
            <w:r>
              <w:rPr>
                <w:color w:val="000000"/>
                <w:sz w:val="22"/>
                <w:szCs w:val="22"/>
              </w:rPr>
              <w:t>- Wymienia nazwy mniejszości narodowych oraz podział religijny na ziemiach II Rzeczypospolitej.</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Wyjaśnia pojęcia: nowe-</w:t>
            </w:r>
          </w:p>
          <w:p>
            <w:pPr>
              <w:pStyle w:val="Zawartotabeli"/>
              <w:rPr>
                <w:color w:val="000000"/>
                <w:sz w:val="22"/>
                <w:szCs w:val="22"/>
              </w:rPr>
            </w:pPr>
            <w:r>
              <w:rPr>
                <w:color w:val="000000"/>
                <w:sz w:val="22"/>
                <w:szCs w:val="22"/>
              </w:rPr>
              <w:t>la sierpniowa, wybory</w:t>
            </w:r>
          </w:p>
          <w:p>
            <w:pPr>
              <w:pStyle w:val="Zawartotabeli"/>
              <w:rPr>
                <w:color w:val="000000"/>
                <w:sz w:val="22"/>
                <w:szCs w:val="22"/>
              </w:rPr>
            </w:pPr>
            <w:r>
              <w:rPr>
                <w:color w:val="000000"/>
                <w:sz w:val="22"/>
                <w:szCs w:val="22"/>
              </w:rPr>
              <w:t>brzeskie, cud nad urną,</w:t>
            </w:r>
          </w:p>
          <w:p>
            <w:pPr>
              <w:pStyle w:val="Zawartotabeli"/>
              <w:rPr>
                <w:color w:val="000000"/>
                <w:sz w:val="22"/>
                <w:szCs w:val="22"/>
              </w:rPr>
            </w:pPr>
            <w:r>
              <w:rPr>
                <w:color w:val="000000"/>
                <w:sz w:val="22"/>
                <w:szCs w:val="22"/>
              </w:rPr>
              <w:t>nożyce cen, wystąpienia</w:t>
            </w:r>
          </w:p>
          <w:p>
            <w:pPr>
              <w:pStyle w:val="Zawartotabeli"/>
              <w:rPr>
                <w:color w:val="000000"/>
                <w:sz w:val="22"/>
                <w:szCs w:val="22"/>
              </w:rPr>
            </w:pPr>
            <w:r>
              <w:rPr>
                <w:color w:val="000000"/>
                <w:sz w:val="22"/>
                <w:szCs w:val="22"/>
              </w:rPr>
              <w:t>antysemickie, Obóz Narodowo-Radykalny (ONR), Organizacja Ukraińskich Nacjonalistów (OUN)</w:t>
            </w:r>
          </w:p>
          <w:p>
            <w:pPr>
              <w:pStyle w:val="Zawartotabeli"/>
              <w:rPr>
                <w:color w:val="000000"/>
                <w:sz w:val="22"/>
                <w:szCs w:val="22"/>
              </w:rPr>
            </w:pPr>
            <w:r>
              <w:rPr>
                <w:color w:val="000000"/>
                <w:sz w:val="22"/>
                <w:szCs w:val="22"/>
              </w:rPr>
              <w:t>- Wymienia, jakie były bez-</w:t>
            </w:r>
          </w:p>
          <w:p>
            <w:pPr>
              <w:pStyle w:val="Zawartotabeli"/>
              <w:rPr>
                <w:color w:val="000000"/>
                <w:sz w:val="22"/>
                <w:szCs w:val="22"/>
              </w:rPr>
            </w:pPr>
            <w:r>
              <w:rPr>
                <w:color w:val="000000"/>
                <w:sz w:val="22"/>
                <w:szCs w:val="22"/>
              </w:rPr>
              <w:t>pośrednie następstwa</w:t>
            </w:r>
          </w:p>
          <w:p>
            <w:pPr>
              <w:pStyle w:val="Zawartotabeli"/>
              <w:rPr>
                <w:color w:val="000000"/>
                <w:sz w:val="22"/>
                <w:szCs w:val="22"/>
              </w:rPr>
            </w:pPr>
            <w:r>
              <w:rPr>
                <w:color w:val="000000"/>
                <w:sz w:val="22"/>
                <w:szCs w:val="22"/>
              </w:rPr>
              <w:t>zamachu majowego.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Wyjaśnia pojęcia: okręgowe kolegia wyborcze, dekompozycja obozu sanacyjnego, grupa pułkowników, polityka ustępstw.</w:t>
            </w:r>
          </w:p>
          <w:p>
            <w:pPr>
              <w:pStyle w:val="Zawartotabeli"/>
              <w:rPr>
                <w:color w:val="000000"/>
                <w:sz w:val="22"/>
                <w:szCs w:val="22"/>
              </w:rPr>
            </w:pPr>
            <w:r>
              <w:rPr>
                <w:color w:val="000000"/>
                <w:sz w:val="22"/>
                <w:szCs w:val="22"/>
              </w:rPr>
              <w:t>- Wyjaśnia na czym polegało zjawisko określane jako dekompozycja obozu sanacyjnego po śmierci Józefa Piłsudskiego.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Wyjaśnia pojęcia: antropologia, socjologia, archeologia, Skamander, awangarda, kapizm, abstrakcja geometryczna.</w:t>
            </w:r>
          </w:p>
          <w:p>
            <w:pPr>
              <w:pStyle w:val="Zawartotabeli"/>
              <w:rPr>
                <w:color w:val="000000"/>
                <w:sz w:val="22"/>
                <w:szCs w:val="22"/>
              </w:rPr>
            </w:pPr>
            <w:r>
              <w:rPr>
                <w:color w:val="000000"/>
                <w:sz w:val="22"/>
                <w:szCs w:val="22"/>
              </w:rPr>
              <w:t>- Przedstawia osiągnięcia</w:t>
            </w:r>
          </w:p>
          <w:p>
            <w:pPr>
              <w:pStyle w:val="Zawartotabeli"/>
              <w:rPr>
                <w:color w:val="000000"/>
                <w:sz w:val="22"/>
                <w:szCs w:val="22"/>
              </w:rPr>
            </w:pPr>
            <w:r>
              <w:rPr>
                <w:color w:val="000000"/>
                <w:sz w:val="22"/>
                <w:szCs w:val="22"/>
              </w:rPr>
              <w:t>polskiej nauki w okresie</w:t>
            </w:r>
          </w:p>
          <w:p>
            <w:pPr>
              <w:pStyle w:val="Zawartotabeli"/>
              <w:rPr>
                <w:color w:val="000000"/>
                <w:sz w:val="22"/>
                <w:szCs w:val="22"/>
              </w:rPr>
            </w:pPr>
            <w:r>
              <w:rPr>
                <w:color w:val="000000"/>
                <w:sz w:val="22"/>
                <w:szCs w:val="22"/>
              </w:rPr>
              <w:t>międzywojennym.</w:t>
            </w:r>
          </w:p>
        </w:tc>
        <w:tc>
          <w:tcPr>
            <w:tcW w:w="2332"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Charakteryzuje proces</w:t>
            </w:r>
          </w:p>
          <w:p>
            <w:pPr>
              <w:pStyle w:val="Zawartotabeli"/>
              <w:rPr>
                <w:color w:val="000000"/>
                <w:sz w:val="22"/>
                <w:szCs w:val="22"/>
              </w:rPr>
            </w:pPr>
            <w:r>
              <w:rPr>
                <w:color w:val="000000"/>
                <w:sz w:val="22"/>
                <w:szCs w:val="22"/>
              </w:rPr>
              <w:t>kształtowania się granic niepodległej Polski</w:t>
            </w:r>
          </w:p>
          <w:p>
            <w:pPr>
              <w:pStyle w:val="Zawartotabeli"/>
              <w:rPr>
                <w:color w:val="000000"/>
                <w:sz w:val="22"/>
                <w:szCs w:val="22"/>
              </w:rPr>
            </w:pPr>
            <w:r>
              <w:rPr>
                <w:color w:val="000000"/>
                <w:sz w:val="22"/>
                <w:szCs w:val="22"/>
              </w:rPr>
              <w:t>(z uwzględnieniem powstania wielkopolskiego,</w:t>
            </w:r>
          </w:p>
          <w:p>
            <w:pPr>
              <w:pStyle w:val="Zawartotabeli"/>
              <w:rPr>
                <w:color w:val="000000"/>
                <w:sz w:val="22"/>
                <w:szCs w:val="22"/>
              </w:rPr>
            </w:pPr>
            <w:r>
              <w:rPr>
                <w:color w:val="000000"/>
                <w:sz w:val="22"/>
                <w:szCs w:val="22"/>
              </w:rPr>
              <w:t>powstań śląskich, wojny</w:t>
            </w:r>
          </w:p>
          <w:p>
            <w:pPr>
              <w:pStyle w:val="Zawartotabeli"/>
              <w:rPr>
                <w:color w:val="000000"/>
                <w:sz w:val="22"/>
                <w:szCs w:val="22"/>
              </w:rPr>
            </w:pPr>
            <w:r>
              <w:rPr>
                <w:color w:val="000000"/>
                <w:sz w:val="22"/>
                <w:szCs w:val="22"/>
              </w:rPr>
              <w:t>polsko-bolszewickiej i ple-</w:t>
            </w:r>
          </w:p>
          <w:p>
            <w:pPr>
              <w:pStyle w:val="Zawartotabeli"/>
              <w:rPr>
                <w:color w:val="000000"/>
                <w:sz w:val="22"/>
                <w:szCs w:val="22"/>
              </w:rPr>
            </w:pPr>
            <w:r>
              <w:rPr>
                <w:color w:val="000000"/>
                <w:sz w:val="22"/>
                <w:szCs w:val="22"/>
              </w:rPr>
              <w:t>biscytów).</w:t>
            </w:r>
          </w:p>
          <w:p>
            <w:pPr>
              <w:pStyle w:val="Zawartotabeli"/>
              <w:rPr>
                <w:color w:val="000000"/>
                <w:sz w:val="22"/>
                <w:szCs w:val="22"/>
              </w:rPr>
            </w:pPr>
            <w:r>
              <w:rPr>
                <w:color w:val="000000"/>
                <w:sz w:val="22"/>
                <w:szCs w:val="22"/>
              </w:rPr>
              <w:t>- Na podstawie źródła kar-</w:t>
            </w:r>
          </w:p>
          <w:p>
            <w:pPr>
              <w:pStyle w:val="Zawartotabeli"/>
              <w:rPr>
                <w:color w:val="000000"/>
                <w:sz w:val="22"/>
                <w:szCs w:val="22"/>
              </w:rPr>
            </w:pPr>
            <w:r>
              <w:rPr>
                <w:color w:val="000000"/>
                <w:sz w:val="22"/>
                <w:szCs w:val="22"/>
              </w:rPr>
              <w:t>tograficznego wskazuje na</w:t>
            </w:r>
          </w:p>
          <w:p>
            <w:pPr>
              <w:pStyle w:val="Zawartotabeli"/>
              <w:rPr>
                <w:color w:val="000000"/>
                <w:sz w:val="22"/>
                <w:szCs w:val="22"/>
              </w:rPr>
            </w:pPr>
            <w:r>
              <w:rPr>
                <w:color w:val="000000"/>
                <w:sz w:val="22"/>
                <w:szCs w:val="22"/>
              </w:rPr>
              <w:t>mapie i nazywa obszary,</w:t>
            </w:r>
          </w:p>
          <w:p>
            <w:pPr>
              <w:pStyle w:val="Zawartotabeli"/>
              <w:rPr>
                <w:color w:val="000000"/>
                <w:sz w:val="22"/>
                <w:szCs w:val="22"/>
              </w:rPr>
            </w:pPr>
            <w:r>
              <w:rPr>
                <w:color w:val="000000"/>
                <w:sz w:val="22"/>
                <w:szCs w:val="22"/>
              </w:rPr>
              <w:t>które zostały włączone do</w:t>
            </w:r>
          </w:p>
          <w:p>
            <w:pPr>
              <w:pStyle w:val="Zawartotabeli"/>
              <w:rPr>
                <w:color w:val="000000"/>
                <w:sz w:val="22"/>
                <w:szCs w:val="22"/>
              </w:rPr>
            </w:pPr>
            <w:r>
              <w:rPr>
                <w:color w:val="000000"/>
                <w:sz w:val="22"/>
                <w:szCs w:val="22"/>
              </w:rPr>
              <w:t>Polski na mocy traktatu</w:t>
            </w:r>
          </w:p>
          <w:p>
            <w:pPr>
              <w:pStyle w:val="Zawartotabeli"/>
              <w:rPr>
                <w:color w:val="000000"/>
                <w:sz w:val="22"/>
                <w:szCs w:val="22"/>
              </w:rPr>
            </w:pPr>
            <w:r>
              <w:rPr>
                <w:color w:val="000000"/>
                <w:sz w:val="22"/>
                <w:szCs w:val="22"/>
              </w:rPr>
              <w:t>wersalskiego, oraz te, na</w:t>
            </w:r>
          </w:p>
          <w:p>
            <w:pPr>
              <w:pStyle w:val="Zawartotabeli"/>
              <w:rPr>
                <w:color w:val="000000"/>
                <w:sz w:val="22"/>
                <w:szCs w:val="22"/>
              </w:rPr>
            </w:pPr>
            <w:r>
              <w:rPr>
                <w:color w:val="000000"/>
                <w:sz w:val="22"/>
                <w:szCs w:val="22"/>
              </w:rPr>
              <w:t>których miały się odbyć</w:t>
            </w:r>
          </w:p>
          <w:p>
            <w:pPr>
              <w:pStyle w:val="Zawartotabeli"/>
              <w:rPr>
                <w:color w:val="000000"/>
                <w:sz w:val="22"/>
                <w:szCs w:val="22"/>
              </w:rPr>
            </w:pPr>
            <w:r>
              <w:rPr>
                <w:color w:val="000000"/>
                <w:sz w:val="22"/>
                <w:szCs w:val="22"/>
              </w:rPr>
              <w:t>plebiscyty.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Na podstawie źródła iko-</w:t>
            </w:r>
          </w:p>
          <w:p>
            <w:pPr>
              <w:pStyle w:val="Zawartotabeli"/>
              <w:rPr>
                <w:color w:val="000000"/>
                <w:sz w:val="22"/>
                <w:szCs w:val="22"/>
              </w:rPr>
            </w:pPr>
            <w:r>
              <w:rPr>
                <w:color w:val="000000"/>
                <w:sz w:val="22"/>
                <w:szCs w:val="22"/>
              </w:rPr>
              <w:t>nograficznego, godła</w:t>
            </w:r>
          </w:p>
          <w:p>
            <w:pPr>
              <w:pStyle w:val="Zawartotabeli"/>
              <w:rPr>
                <w:color w:val="000000"/>
                <w:sz w:val="22"/>
                <w:szCs w:val="22"/>
              </w:rPr>
            </w:pPr>
            <w:r>
              <w:rPr>
                <w:color w:val="000000"/>
                <w:sz w:val="22"/>
                <w:szCs w:val="22"/>
              </w:rPr>
              <w:t>państwowego Rzeczypo-</w:t>
            </w:r>
          </w:p>
          <w:p>
            <w:pPr>
              <w:pStyle w:val="Zawartotabeli"/>
              <w:rPr>
                <w:color w:val="000000"/>
                <w:sz w:val="22"/>
                <w:szCs w:val="22"/>
              </w:rPr>
            </w:pPr>
            <w:r>
              <w:rPr>
                <w:color w:val="000000"/>
                <w:sz w:val="22"/>
                <w:szCs w:val="22"/>
              </w:rPr>
              <w:t>spolitej Polskiej w latach</w:t>
            </w:r>
          </w:p>
          <w:p>
            <w:pPr>
              <w:pStyle w:val="Zawartotabeli"/>
              <w:rPr>
                <w:color w:val="000000"/>
                <w:sz w:val="22"/>
                <w:szCs w:val="22"/>
              </w:rPr>
            </w:pPr>
            <w:r>
              <w:rPr>
                <w:color w:val="000000"/>
                <w:sz w:val="22"/>
                <w:szCs w:val="22"/>
              </w:rPr>
              <w:t>1919–1927 i w latach</w:t>
            </w:r>
          </w:p>
          <w:p>
            <w:pPr>
              <w:pStyle w:val="Zawartotabeli"/>
              <w:rPr>
                <w:color w:val="000000"/>
                <w:sz w:val="22"/>
                <w:szCs w:val="22"/>
              </w:rPr>
            </w:pPr>
            <w:r>
              <w:rPr>
                <w:color w:val="000000"/>
                <w:sz w:val="22"/>
                <w:szCs w:val="22"/>
              </w:rPr>
              <w:t>1927–1939, wymienia</w:t>
            </w:r>
          </w:p>
          <w:p>
            <w:pPr>
              <w:pStyle w:val="Zawartotabeli"/>
              <w:rPr>
                <w:color w:val="000000"/>
                <w:sz w:val="22"/>
                <w:szCs w:val="22"/>
              </w:rPr>
            </w:pPr>
            <w:r>
              <w:rPr>
                <w:color w:val="000000"/>
                <w:sz w:val="22"/>
                <w:szCs w:val="22"/>
              </w:rPr>
              <w:t>główne różnice między</w:t>
            </w:r>
          </w:p>
          <w:p>
            <w:pPr>
              <w:pStyle w:val="Zawartotabeli"/>
              <w:rPr>
                <w:color w:val="000000"/>
                <w:sz w:val="22"/>
                <w:szCs w:val="22"/>
              </w:rPr>
            </w:pPr>
            <w:r>
              <w:rPr>
                <w:color w:val="000000"/>
                <w:sz w:val="22"/>
                <w:szCs w:val="22"/>
              </w:rPr>
              <w:t>nimi.</w:t>
            </w:r>
          </w:p>
          <w:p>
            <w:pPr>
              <w:pStyle w:val="Zawartotabeli"/>
              <w:rPr>
                <w:color w:val="000000"/>
                <w:sz w:val="22"/>
                <w:szCs w:val="22"/>
              </w:rPr>
            </w:pPr>
            <w:r>
              <w:rPr>
                <w:color w:val="000000"/>
                <w:sz w:val="22"/>
                <w:szCs w:val="22"/>
              </w:rPr>
              <w:t>- Charakteryzuje ustrój Pol-</w:t>
            </w:r>
          </w:p>
          <w:p>
            <w:pPr>
              <w:pStyle w:val="Zawartotabeli"/>
              <w:rPr>
                <w:color w:val="000000"/>
                <w:sz w:val="22"/>
                <w:szCs w:val="22"/>
              </w:rPr>
            </w:pPr>
            <w:r>
              <w:rPr>
                <w:color w:val="000000"/>
                <w:sz w:val="22"/>
                <w:szCs w:val="22"/>
              </w:rPr>
              <w:t>ski, jaki ukształtował się</w:t>
            </w:r>
          </w:p>
          <w:p>
            <w:pPr>
              <w:pStyle w:val="Zawartotabeli"/>
              <w:rPr>
                <w:color w:val="000000"/>
                <w:sz w:val="22"/>
                <w:szCs w:val="22"/>
              </w:rPr>
            </w:pPr>
            <w:r>
              <w:rPr>
                <w:color w:val="000000"/>
                <w:sz w:val="22"/>
                <w:szCs w:val="22"/>
              </w:rPr>
              <w:t>w oparciu o Konstytucję</w:t>
            </w:r>
          </w:p>
          <w:p>
            <w:pPr>
              <w:pStyle w:val="Zawartotabeli"/>
              <w:rPr>
                <w:color w:val="000000"/>
                <w:sz w:val="22"/>
                <w:szCs w:val="22"/>
              </w:rPr>
            </w:pPr>
            <w:r>
              <w:rPr>
                <w:color w:val="000000"/>
                <w:sz w:val="22"/>
                <w:szCs w:val="22"/>
              </w:rPr>
              <w:t>marcową.</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Porównuje ustrój II Rzeczypospolitej przed zamachem majowym i po nim.</w:t>
            </w:r>
          </w:p>
          <w:p>
            <w:pPr>
              <w:pStyle w:val="Zawartotabeli"/>
              <w:rPr>
                <w:color w:val="000000"/>
                <w:sz w:val="22"/>
                <w:szCs w:val="22"/>
              </w:rPr>
            </w:pPr>
            <w:r>
              <w:rPr>
                <w:color w:val="000000"/>
                <w:sz w:val="22"/>
                <w:szCs w:val="22"/>
              </w:rPr>
              <w:t>- Wyjaśnia, dlaczego i w ja-</w:t>
            </w:r>
          </w:p>
          <w:p>
            <w:pPr>
              <w:pStyle w:val="Zawartotabeli"/>
              <w:rPr>
                <w:color w:val="000000"/>
                <w:sz w:val="22"/>
                <w:szCs w:val="22"/>
              </w:rPr>
            </w:pPr>
            <w:r>
              <w:rPr>
                <w:color w:val="000000"/>
                <w:sz w:val="22"/>
                <w:szCs w:val="22"/>
              </w:rPr>
              <w:t>kich okolicznościach doszło</w:t>
            </w:r>
          </w:p>
          <w:p>
            <w:pPr>
              <w:pStyle w:val="Zawartotabeli"/>
              <w:rPr>
                <w:color w:val="000000"/>
                <w:sz w:val="22"/>
                <w:szCs w:val="22"/>
              </w:rPr>
            </w:pPr>
            <w:r>
              <w:rPr>
                <w:color w:val="000000"/>
                <w:sz w:val="22"/>
                <w:szCs w:val="22"/>
              </w:rPr>
              <w:t>do zamachu majowego.</w:t>
            </w:r>
          </w:p>
          <w:p>
            <w:pPr>
              <w:pStyle w:val="Zawartotabeli"/>
              <w:rPr>
                <w:color w:val="000000"/>
                <w:sz w:val="22"/>
                <w:szCs w:val="22"/>
              </w:rPr>
            </w:pPr>
            <w:r>
              <w:rPr>
                <w:color w:val="000000"/>
                <w:sz w:val="22"/>
                <w:szCs w:val="22"/>
              </w:rPr>
              <w:t>- Na podstawie tekstu źródłowego,  plakatu omawia jego propagandowy charakter.</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Charakteryzuje główne założenia polityki zagranicznej II Rzeczpospolitej.</w:t>
            </w:r>
          </w:p>
          <w:p>
            <w:pPr>
              <w:pStyle w:val="Zawartotabeli"/>
              <w:rPr>
                <w:color w:val="000000"/>
                <w:sz w:val="22"/>
                <w:szCs w:val="22"/>
              </w:rPr>
            </w:pPr>
            <w:r>
              <w:rPr>
                <w:color w:val="000000"/>
                <w:sz w:val="22"/>
                <w:szCs w:val="22"/>
              </w:rPr>
              <w:t>- Wyjaśnia i omawia, czym był Centralny Okręg Przemysłowy.</w:t>
            </w:r>
          </w:p>
          <w:p>
            <w:pPr>
              <w:pStyle w:val="Zawartotabeli"/>
              <w:rPr>
                <w:color w:val="000000"/>
                <w:sz w:val="22"/>
                <w:szCs w:val="22"/>
              </w:rPr>
            </w:pPr>
            <w:r>
              <w:rPr>
                <w:color w:val="000000"/>
                <w:sz w:val="22"/>
                <w:szCs w:val="22"/>
              </w:rPr>
              <w:t>- Na podstawie tekstu źródłowego porównuje Konstytucję kwietniową z marcową pod kątem zakresu władzy prezydenta oraz praw i wolności obywatelskich.</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Charakteryzuje główne</w:t>
            </w:r>
          </w:p>
          <w:p>
            <w:pPr>
              <w:pStyle w:val="Zawartotabeli"/>
              <w:rPr>
                <w:color w:val="000000"/>
                <w:sz w:val="22"/>
                <w:szCs w:val="22"/>
              </w:rPr>
            </w:pPr>
            <w:r>
              <w:rPr>
                <w:color w:val="000000"/>
                <w:sz w:val="22"/>
                <w:szCs w:val="22"/>
              </w:rPr>
              <w:t>osiągnięcia niepodległej</w:t>
            </w:r>
          </w:p>
          <w:p>
            <w:pPr>
              <w:pStyle w:val="Zawartotabeli"/>
              <w:rPr>
                <w:color w:val="000000"/>
                <w:sz w:val="22"/>
                <w:szCs w:val="22"/>
              </w:rPr>
            </w:pPr>
            <w:r>
              <w:rPr>
                <w:color w:val="000000"/>
                <w:sz w:val="22"/>
                <w:szCs w:val="22"/>
              </w:rPr>
              <w:t>Polski w dziedzinie nauki</w:t>
            </w:r>
          </w:p>
          <w:p>
            <w:pPr>
              <w:pStyle w:val="Zawartotabeli"/>
              <w:rPr>
                <w:color w:val="000000"/>
                <w:sz w:val="22"/>
                <w:szCs w:val="22"/>
              </w:rPr>
            </w:pPr>
            <w:r>
              <w:rPr>
                <w:color w:val="000000"/>
                <w:sz w:val="22"/>
                <w:szCs w:val="22"/>
              </w:rPr>
              <w:t>i kultury.</w:t>
            </w:r>
          </w:p>
          <w:p>
            <w:pPr>
              <w:pStyle w:val="Zawartotabeli"/>
              <w:rPr>
                <w:color w:val="000000"/>
                <w:sz w:val="22"/>
                <w:szCs w:val="22"/>
              </w:rPr>
            </w:pPr>
            <w:r>
              <w:rPr>
                <w:color w:val="000000"/>
                <w:sz w:val="22"/>
                <w:szCs w:val="22"/>
              </w:rPr>
              <w:t>- Wymienia polskich twór-</w:t>
            </w:r>
          </w:p>
          <w:p>
            <w:pPr>
              <w:pStyle w:val="Zawartotabeli"/>
              <w:rPr>
                <w:color w:val="000000"/>
                <w:sz w:val="22"/>
                <w:szCs w:val="22"/>
              </w:rPr>
            </w:pPr>
            <w:r>
              <w:rPr>
                <w:color w:val="000000"/>
                <w:sz w:val="22"/>
                <w:szCs w:val="22"/>
              </w:rPr>
              <w:t>ców Polski międzywojen-</w:t>
            </w:r>
          </w:p>
          <w:p>
            <w:pPr>
              <w:pStyle w:val="Zawartotabeli"/>
              <w:rPr>
                <w:color w:val="000000"/>
                <w:sz w:val="22"/>
                <w:szCs w:val="22"/>
              </w:rPr>
            </w:pPr>
            <w:r>
              <w:rPr>
                <w:color w:val="000000"/>
                <w:sz w:val="22"/>
                <w:szCs w:val="22"/>
              </w:rPr>
              <w:t>nej: poetów, aktorów, mu-</w:t>
            </w:r>
          </w:p>
          <w:p>
            <w:pPr>
              <w:pStyle w:val="Zawartotabeli"/>
              <w:rPr>
                <w:color w:val="000000"/>
                <w:sz w:val="22"/>
                <w:szCs w:val="22"/>
              </w:rPr>
            </w:pPr>
            <w:r>
              <w:rPr>
                <w:color w:val="000000"/>
                <w:sz w:val="22"/>
                <w:szCs w:val="22"/>
              </w:rPr>
              <w:t>zyków, twórców filmowych</w:t>
            </w:r>
          </w:p>
          <w:p>
            <w:pPr>
              <w:pStyle w:val="Zawartotabeli"/>
              <w:rPr>
                <w:color w:val="000000"/>
                <w:sz w:val="22"/>
                <w:szCs w:val="22"/>
              </w:rPr>
            </w:pPr>
            <w:r>
              <w:rPr>
                <w:color w:val="000000"/>
                <w:sz w:val="22"/>
                <w:szCs w:val="22"/>
              </w:rPr>
              <w:t>i odkrywców.</w:t>
            </w:r>
          </w:p>
        </w:tc>
        <w:tc>
          <w:tcPr>
            <w:tcW w:w="2334" w:type="dxa"/>
            <w:tcBorders>
              <w:left w:val="single" w:sz="4" w:space="0" w:color="000000"/>
              <w:bottom w:val="single" w:sz="4" w:space="0" w:color="000000"/>
            </w:tcBorders>
            <w:shd w:color="auto" w:fill="auto" w:val="clear"/>
          </w:tcPr>
          <w:p>
            <w:pPr>
              <w:pStyle w:val="Zawartotabeli"/>
              <w:rPr>
                <w:color w:val="000000"/>
                <w:sz w:val="22"/>
                <w:szCs w:val="22"/>
              </w:rPr>
            </w:pPr>
            <w:r>
              <w:rPr>
                <w:color w:val="000000"/>
                <w:sz w:val="22"/>
                <w:szCs w:val="22"/>
              </w:rPr>
              <w:t>1. Charakteryzuje główne założenia polityki zagranicznej II Rzeczpospolitej.</w:t>
            </w:r>
          </w:p>
          <w:p>
            <w:pPr>
              <w:pStyle w:val="Zawartotabeli"/>
              <w:rPr>
                <w:color w:val="000000"/>
                <w:sz w:val="22"/>
                <w:szCs w:val="22"/>
              </w:rPr>
            </w:pPr>
            <w:r>
              <w:rPr>
                <w:color w:val="000000"/>
                <w:sz w:val="22"/>
                <w:szCs w:val="22"/>
              </w:rPr>
              <w:t>- Uzasadnia, dlaczego w 1918 roku tylko część ziem zamieszkałych przez Polaków znalazła się w granicach Polski.</w:t>
            </w:r>
          </w:p>
          <w:p>
            <w:pPr>
              <w:pStyle w:val="Zawartotabeli"/>
              <w:rPr>
                <w:color w:val="000000"/>
                <w:sz w:val="22"/>
                <w:szCs w:val="22"/>
              </w:rPr>
            </w:pPr>
            <w:r>
              <w:rPr>
                <w:color w:val="000000"/>
                <w:sz w:val="22"/>
                <w:szCs w:val="22"/>
              </w:rPr>
              <w:t>- Analizuje podłoże i przebieg konfliktu z Ukraińcami, Rosją Radziecką (wojna polsko-bolszewicka) i Litwą.</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Analizuje, jakie były przeszkody dla rozwoju gospodarczego ziem polskich po I wojnie światowej i w jaki</w:t>
            </w:r>
          </w:p>
          <w:p>
            <w:pPr>
              <w:pStyle w:val="Zawartotabeli"/>
              <w:rPr>
                <w:color w:val="000000"/>
                <w:sz w:val="22"/>
                <w:szCs w:val="22"/>
              </w:rPr>
            </w:pPr>
            <w:r>
              <w:rPr>
                <w:color w:val="000000"/>
                <w:sz w:val="22"/>
                <w:szCs w:val="22"/>
              </w:rPr>
              <w:t>sposób starano się je prze-</w:t>
            </w:r>
          </w:p>
          <w:p>
            <w:pPr>
              <w:pStyle w:val="Zawartotabeli"/>
              <w:rPr>
                <w:color w:val="000000"/>
                <w:sz w:val="22"/>
                <w:szCs w:val="22"/>
              </w:rPr>
            </w:pPr>
            <w:r>
              <w:rPr>
                <w:color w:val="000000"/>
                <w:sz w:val="22"/>
                <w:szCs w:val="22"/>
              </w:rPr>
              <w:t>zwyciężyć.</w:t>
            </w:r>
          </w:p>
          <w:p>
            <w:pPr>
              <w:pStyle w:val="Zawartotabeli"/>
              <w:rPr>
                <w:color w:val="000000"/>
                <w:sz w:val="22"/>
                <w:szCs w:val="22"/>
              </w:rPr>
            </w:pPr>
            <w:r>
              <w:rPr>
                <w:color w:val="000000"/>
                <w:sz w:val="22"/>
                <w:szCs w:val="22"/>
              </w:rPr>
              <w:t>- Przedstawia zasięg teryto-</w:t>
            </w:r>
          </w:p>
          <w:p>
            <w:pPr>
              <w:pStyle w:val="Zawartotabeli"/>
              <w:rPr>
                <w:color w:val="000000"/>
                <w:sz w:val="22"/>
                <w:szCs w:val="22"/>
              </w:rPr>
            </w:pPr>
            <w:r>
              <w:rPr>
                <w:color w:val="000000"/>
                <w:sz w:val="22"/>
                <w:szCs w:val="22"/>
              </w:rPr>
              <w:t>rialny II Rzeczypospolitej</w:t>
            </w:r>
          </w:p>
          <w:p>
            <w:pPr>
              <w:pStyle w:val="Zawartotabeli"/>
              <w:rPr>
                <w:color w:val="000000"/>
                <w:sz w:val="22"/>
                <w:szCs w:val="22"/>
              </w:rPr>
            </w:pPr>
            <w:r>
              <w:rPr>
                <w:color w:val="000000"/>
                <w:sz w:val="22"/>
                <w:szCs w:val="22"/>
              </w:rPr>
              <w:t>oraz strukturę jej ludności</w:t>
            </w:r>
          </w:p>
          <w:p>
            <w:pPr>
              <w:pStyle w:val="Zawartotabeli"/>
              <w:rPr>
                <w:color w:val="000000"/>
                <w:sz w:val="22"/>
                <w:szCs w:val="22"/>
              </w:rPr>
            </w:pPr>
            <w:r>
              <w:rPr>
                <w:color w:val="000000"/>
                <w:sz w:val="22"/>
                <w:szCs w:val="22"/>
              </w:rPr>
              <w:t>pod względem społecz-</w:t>
            </w:r>
          </w:p>
          <w:p>
            <w:pPr>
              <w:pStyle w:val="Zawartotabeli"/>
              <w:rPr>
                <w:color w:val="000000"/>
                <w:sz w:val="22"/>
                <w:szCs w:val="22"/>
              </w:rPr>
            </w:pPr>
            <w:r>
              <w:rPr>
                <w:color w:val="000000"/>
                <w:sz w:val="22"/>
                <w:szCs w:val="22"/>
              </w:rPr>
              <w:t>nym, narodowościowym</w:t>
            </w:r>
          </w:p>
          <w:p>
            <w:pPr>
              <w:pStyle w:val="Zawartotabeli"/>
              <w:rPr>
                <w:color w:val="000000"/>
                <w:sz w:val="22"/>
                <w:szCs w:val="22"/>
              </w:rPr>
            </w:pPr>
            <w:r>
              <w:rPr>
                <w:color w:val="000000"/>
                <w:sz w:val="22"/>
                <w:szCs w:val="22"/>
              </w:rPr>
              <w:t>i religijnym.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Porównuje sposób sprawowania władzy w Polsce przed zamachem majowym i po nim.</w:t>
            </w:r>
          </w:p>
          <w:p>
            <w:pPr>
              <w:pStyle w:val="Zawartotabeli"/>
              <w:rPr>
                <w:color w:val="000000"/>
                <w:sz w:val="22"/>
                <w:szCs w:val="22"/>
              </w:rPr>
            </w:pPr>
            <w:r>
              <w:rPr>
                <w:color w:val="000000"/>
                <w:sz w:val="22"/>
                <w:szCs w:val="22"/>
              </w:rPr>
              <w:t>- Ocenia znaczenie głów-</w:t>
            </w:r>
          </w:p>
          <w:p>
            <w:pPr>
              <w:pStyle w:val="Zawartotabeli"/>
              <w:rPr>
                <w:color w:val="000000"/>
                <w:sz w:val="22"/>
                <w:szCs w:val="22"/>
              </w:rPr>
            </w:pPr>
            <w:r>
              <w:rPr>
                <w:color w:val="000000"/>
                <w:sz w:val="22"/>
                <w:szCs w:val="22"/>
              </w:rPr>
              <w:t>nych osiągnięć gospodar-</w:t>
            </w:r>
          </w:p>
          <w:p>
            <w:pPr>
              <w:pStyle w:val="Zawartotabeli"/>
              <w:rPr>
                <w:color w:val="000000"/>
                <w:sz w:val="22"/>
                <w:szCs w:val="22"/>
              </w:rPr>
            </w:pPr>
            <w:r>
              <w:rPr>
                <w:color w:val="000000"/>
                <w:sz w:val="22"/>
                <w:szCs w:val="22"/>
              </w:rPr>
              <w:t>czych niepodległej Polski,</w:t>
            </w:r>
          </w:p>
          <w:p>
            <w:pPr>
              <w:pStyle w:val="Zawartotabeli"/>
              <w:rPr>
                <w:color w:val="000000"/>
                <w:sz w:val="22"/>
                <w:szCs w:val="22"/>
              </w:rPr>
            </w:pPr>
            <w:r>
              <w:rPr>
                <w:color w:val="000000"/>
                <w:sz w:val="22"/>
                <w:szCs w:val="22"/>
              </w:rPr>
              <w:t>uwzględniając kryzys eko-</w:t>
            </w:r>
          </w:p>
          <w:p>
            <w:pPr>
              <w:pStyle w:val="Zawartotabeli"/>
              <w:rPr>
                <w:color w:val="000000"/>
                <w:sz w:val="22"/>
                <w:szCs w:val="22"/>
              </w:rPr>
            </w:pPr>
            <w:r>
              <w:rPr>
                <w:color w:val="000000"/>
                <w:sz w:val="22"/>
                <w:szCs w:val="22"/>
              </w:rPr>
              <w:t>nomiczny.</w:t>
            </w:r>
          </w:p>
          <w:p>
            <w:pPr>
              <w:pStyle w:val="Zawartotabeli"/>
              <w:rPr>
                <w:color w:val="000000"/>
                <w:sz w:val="22"/>
                <w:szCs w:val="22"/>
              </w:rPr>
            </w:pPr>
            <w:r>
              <w:rPr>
                <w:color w:val="000000"/>
                <w:sz w:val="22"/>
                <w:szCs w:val="22"/>
              </w:rPr>
              <w:t>- Na podstawie tekstów</w:t>
            </w:r>
          </w:p>
          <w:p>
            <w:pPr>
              <w:pStyle w:val="Zawartotabeli"/>
              <w:rPr>
                <w:color w:val="000000"/>
                <w:sz w:val="22"/>
                <w:szCs w:val="22"/>
              </w:rPr>
            </w:pPr>
            <w:r>
              <w:rPr>
                <w:color w:val="000000"/>
                <w:sz w:val="22"/>
                <w:szCs w:val="22"/>
              </w:rPr>
              <w:t>źródłowych przedstawia</w:t>
            </w:r>
          </w:p>
          <w:p>
            <w:pPr>
              <w:pStyle w:val="Zawartotabeli"/>
              <w:rPr>
                <w:color w:val="000000"/>
                <w:sz w:val="22"/>
                <w:szCs w:val="22"/>
              </w:rPr>
            </w:pPr>
            <w:r>
              <w:rPr>
                <w:color w:val="000000"/>
                <w:sz w:val="22"/>
                <w:szCs w:val="22"/>
              </w:rPr>
              <w:t>sytuację ludności chłop-</w:t>
            </w:r>
          </w:p>
          <w:p>
            <w:pPr>
              <w:pStyle w:val="Zawartotabeli"/>
              <w:rPr>
                <w:color w:val="000000"/>
                <w:sz w:val="22"/>
                <w:szCs w:val="22"/>
              </w:rPr>
            </w:pPr>
            <w:r>
              <w:rPr>
                <w:color w:val="000000"/>
                <w:sz w:val="22"/>
                <w:szCs w:val="22"/>
              </w:rPr>
              <w:t>skiej wywołaną kryzysem</w:t>
            </w:r>
          </w:p>
          <w:p>
            <w:pPr>
              <w:pStyle w:val="Zawartotabeli"/>
              <w:rPr>
                <w:color w:val="000000"/>
                <w:sz w:val="22"/>
                <w:szCs w:val="22"/>
              </w:rPr>
            </w:pPr>
            <w:r>
              <w:rPr>
                <w:color w:val="000000"/>
                <w:sz w:val="22"/>
                <w:szCs w:val="22"/>
              </w:rPr>
              <w:t>gospodarczym.</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Charakteryzuje Konstytucję kwietniową z 1935 r. wraz z ordynacjami wyborczymi do Sejmu i Senatu.</w:t>
            </w:r>
          </w:p>
          <w:p>
            <w:pPr>
              <w:pStyle w:val="Zawartotabeli"/>
              <w:rPr>
                <w:color w:val="000000"/>
                <w:sz w:val="22"/>
                <w:szCs w:val="22"/>
              </w:rPr>
            </w:pPr>
            <w:r>
              <w:rPr>
                <w:color w:val="000000"/>
                <w:sz w:val="22"/>
                <w:szCs w:val="22"/>
              </w:rPr>
              <w:t>- Analizuje działania podjęte przez Polskę na arenie międzynarodowej w latach 30-tych XX wieku.</w:t>
            </w:r>
          </w:p>
          <w:p>
            <w:pPr>
              <w:pStyle w:val="Zawartotabeli"/>
              <w:rPr>
                <w:color w:val="000000"/>
                <w:sz w:val="22"/>
                <w:szCs w:val="22"/>
              </w:rPr>
            </w:pPr>
            <w:r>
              <w:rPr>
                <w:color w:val="000000"/>
                <w:sz w:val="22"/>
                <w:szCs w:val="22"/>
              </w:rPr>
              <w:t>- Na podstawie źródła kar-</w:t>
            </w:r>
          </w:p>
          <w:p>
            <w:pPr>
              <w:pStyle w:val="Zawartotabeli"/>
              <w:rPr>
                <w:color w:val="000000"/>
                <w:sz w:val="22"/>
                <w:szCs w:val="22"/>
              </w:rPr>
            </w:pPr>
            <w:r>
              <w:rPr>
                <w:color w:val="000000"/>
                <w:sz w:val="22"/>
                <w:szCs w:val="22"/>
              </w:rPr>
              <w:t>tograficznego wskazuje</w:t>
            </w:r>
          </w:p>
          <w:p>
            <w:pPr>
              <w:pStyle w:val="Zawartotabeli"/>
              <w:rPr>
                <w:color w:val="000000"/>
                <w:sz w:val="22"/>
                <w:szCs w:val="22"/>
              </w:rPr>
            </w:pPr>
            <w:r>
              <w:rPr>
                <w:color w:val="000000"/>
                <w:sz w:val="22"/>
                <w:szCs w:val="22"/>
              </w:rPr>
              <w:t>najważniejsze inwestycje,</w:t>
            </w:r>
          </w:p>
          <w:p>
            <w:pPr>
              <w:pStyle w:val="Zawartotabeli"/>
              <w:rPr>
                <w:color w:val="000000"/>
                <w:sz w:val="22"/>
                <w:szCs w:val="22"/>
              </w:rPr>
            </w:pPr>
            <w:r>
              <w:rPr>
                <w:color w:val="000000"/>
                <w:sz w:val="22"/>
                <w:szCs w:val="22"/>
              </w:rPr>
              <w:t>które powstały w obrębie</w:t>
            </w:r>
          </w:p>
          <w:p>
            <w:pPr>
              <w:pStyle w:val="Zawartotabeli"/>
              <w:rPr>
                <w:color w:val="000000"/>
                <w:sz w:val="22"/>
                <w:szCs w:val="22"/>
              </w:rPr>
            </w:pPr>
            <w:r>
              <w:rPr>
                <w:color w:val="000000"/>
                <w:sz w:val="22"/>
                <w:szCs w:val="22"/>
              </w:rPr>
              <w:t>Centralnego Okręgu Prze-</w:t>
            </w:r>
          </w:p>
          <w:p>
            <w:pPr>
              <w:pStyle w:val="Zawartotabeli"/>
              <w:rPr>
                <w:color w:val="000000"/>
                <w:sz w:val="22"/>
                <w:szCs w:val="22"/>
              </w:rPr>
            </w:pPr>
            <w:r>
              <w:rPr>
                <w:color w:val="000000"/>
                <w:sz w:val="22"/>
                <w:szCs w:val="22"/>
              </w:rPr>
              <w:t>mysłowego.</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Analizuje, jakie najciekawsze i nowatorskie zjawiska pojawiły się w II Rzeczpospolitej.</w:t>
            </w:r>
          </w:p>
          <w:p>
            <w:pPr>
              <w:pStyle w:val="Zawartotabeli"/>
              <w:rPr>
                <w:color w:val="000000"/>
                <w:sz w:val="22"/>
                <w:szCs w:val="22"/>
              </w:rPr>
            </w:pPr>
            <w:r>
              <w:rPr>
                <w:color w:val="000000"/>
                <w:sz w:val="22"/>
                <w:szCs w:val="22"/>
              </w:rPr>
              <w:t>- Analizuje rolę radia w pro-</w:t>
            </w:r>
          </w:p>
          <w:p>
            <w:pPr>
              <w:pStyle w:val="Zawartotabeli"/>
              <w:rPr>
                <w:color w:val="000000"/>
                <w:sz w:val="22"/>
                <w:szCs w:val="22"/>
              </w:rPr>
            </w:pPr>
            <w:r>
              <w:rPr>
                <w:color w:val="000000"/>
                <w:sz w:val="22"/>
                <w:szCs w:val="22"/>
              </w:rPr>
              <w:t>pagowaniu polskiej kultury.</w:t>
            </w:r>
          </w:p>
        </w:tc>
        <w:tc>
          <w:tcPr>
            <w:tcW w:w="2334" w:type="dxa"/>
            <w:tcBorders>
              <w:left w:val="single" w:sz="4" w:space="0" w:color="000000"/>
              <w:bottom w:val="single" w:sz="4" w:space="0" w:color="000000"/>
              <w:right w:val="single" w:sz="4" w:space="0" w:color="000000"/>
            </w:tcBorders>
            <w:shd w:color="auto" w:fill="auto" w:val="clear"/>
          </w:tcPr>
          <w:p>
            <w:pPr>
              <w:pStyle w:val="Zawartotabeli"/>
              <w:rPr>
                <w:color w:val="000000"/>
                <w:sz w:val="22"/>
                <w:szCs w:val="22"/>
              </w:rPr>
            </w:pPr>
            <w:r>
              <w:rPr>
                <w:color w:val="000000"/>
                <w:sz w:val="22"/>
                <w:szCs w:val="22"/>
              </w:rPr>
              <w:t>1. Uzasadnia jakie znaczenie miały wybory do Sejmu Ustawodawczego i uchwalenie małej konstytucji.</w:t>
            </w:r>
          </w:p>
          <w:p>
            <w:pPr>
              <w:pStyle w:val="Zawartotabeli"/>
              <w:rPr>
                <w:color w:val="000000"/>
                <w:sz w:val="22"/>
                <w:szCs w:val="22"/>
              </w:rPr>
            </w:pPr>
            <w:r>
              <w:rPr>
                <w:color w:val="000000"/>
                <w:sz w:val="22"/>
                <w:szCs w:val="22"/>
              </w:rPr>
              <w:t>- Analizuje, jaką rolę odegrały decyzje podejmowane na szczeblu międzynarodowym, a jaką postawa mieszkańców spornych terenów na granicy z Niemcami oraz z Czechosłowacją.</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2. Ocenia, znaczenie głów-</w:t>
            </w:r>
          </w:p>
          <w:p>
            <w:pPr>
              <w:pStyle w:val="Zawartotabeli"/>
              <w:rPr>
                <w:color w:val="000000"/>
                <w:sz w:val="22"/>
                <w:szCs w:val="22"/>
              </w:rPr>
            </w:pPr>
            <w:r>
              <w:rPr>
                <w:color w:val="000000"/>
                <w:sz w:val="22"/>
                <w:szCs w:val="22"/>
              </w:rPr>
              <w:t>nych osiągnięć gospodar-</w:t>
            </w:r>
          </w:p>
          <w:p>
            <w:pPr>
              <w:pStyle w:val="Zawartotabeli"/>
              <w:rPr>
                <w:color w:val="000000"/>
                <w:sz w:val="22"/>
                <w:szCs w:val="22"/>
              </w:rPr>
            </w:pPr>
            <w:r>
              <w:rPr>
                <w:color w:val="000000"/>
                <w:sz w:val="22"/>
                <w:szCs w:val="22"/>
              </w:rPr>
              <w:t>czych niepodległej Polski,</w:t>
            </w:r>
          </w:p>
          <w:p>
            <w:pPr>
              <w:pStyle w:val="Zawartotabeli"/>
              <w:rPr>
                <w:color w:val="000000"/>
                <w:sz w:val="22"/>
                <w:szCs w:val="22"/>
              </w:rPr>
            </w:pPr>
            <w:r>
              <w:rPr>
                <w:color w:val="000000"/>
                <w:sz w:val="22"/>
                <w:szCs w:val="22"/>
              </w:rPr>
              <w:t>uwzględniając zniszczenia</w:t>
            </w:r>
          </w:p>
          <w:p>
            <w:pPr>
              <w:pStyle w:val="Zawartotabeli"/>
              <w:rPr>
                <w:color w:val="000000"/>
                <w:sz w:val="22"/>
                <w:szCs w:val="22"/>
              </w:rPr>
            </w:pPr>
            <w:r>
              <w:rPr>
                <w:color w:val="000000"/>
                <w:sz w:val="22"/>
                <w:szCs w:val="22"/>
              </w:rPr>
              <w:t>wojenne.</w:t>
            </w:r>
          </w:p>
          <w:p>
            <w:pPr>
              <w:pStyle w:val="Zawartotabeli"/>
              <w:rPr>
                <w:color w:val="000000"/>
                <w:sz w:val="22"/>
                <w:szCs w:val="22"/>
              </w:rPr>
            </w:pPr>
            <w:r>
              <w:rPr>
                <w:color w:val="000000"/>
                <w:sz w:val="22"/>
                <w:szCs w:val="22"/>
              </w:rPr>
              <w:t>- Uzasadnia, jak w praktyce</w:t>
            </w:r>
          </w:p>
          <w:p>
            <w:pPr>
              <w:pStyle w:val="Zawartotabeli"/>
              <w:rPr>
                <w:color w:val="000000"/>
                <w:sz w:val="22"/>
                <w:szCs w:val="22"/>
              </w:rPr>
            </w:pPr>
            <w:r>
              <w:rPr>
                <w:color w:val="000000"/>
                <w:sz w:val="22"/>
                <w:szCs w:val="22"/>
              </w:rPr>
              <w:t>funkcjonował ustrój de-</w:t>
            </w:r>
          </w:p>
          <w:p>
            <w:pPr>
              <w:pStyle w:val="Zawartotabeli"/>
              <w:rPr>
                <w:color w:val="000000"/>
                <w:sz w:val="22"/>
                <w:szCs w:val="22"/>
              </w:rPr>
            </w:pPr>
            <w:r>
              <w:rPr>
                <w:color w:val="000000"/>
                <w:sz w:val="22"/>
                <w:szCs w:val="22"/>
              </w:rPr>
              <w:t>mokracji parlamentarnej</w:t>
            </w:r>
          </w:p>
          <w:p>
            <w:pPr>
              <w:pStyle w:val="Zawartotabeli"/>
              <w:rPr>
                <w:color w:val="000000"/>
                <w:sz w:val="22"/>
                <w:szCs w:val="22"/>
              </w:rPr>
            </w:pPr>
            <w:r>
              <w:rPr>
                <w:color w:val="000000"/>
                <w:sz w:val="22"/>
                <w:szCs w:val="22"/>
              </w:rPr>
              <w:t>do 1926 r., wymienia jego</w:t>
            </w:r>
          </w:p>
          <w:p>
            <w:pPr>
              <w:pStyle w:val="Zawartotabeli"/>
              <w:rPr>
                <w:color w:val="000000"/>
                <w:sz w:val="22"/>
                <w:szCs w:val="22"/>
              </w:rPr>
            </w:pPr>
            <w:r>
              <w:rPr>
                <w:color w:val="000000"/>
                <w:sz w:val="22"/>
                <w:szCs w:val="22"/>
              </w:rPr>
              <w:t>zalety i wady.</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3. Analizuje, na czym polegał system rządów autorytarnych w II Rzeczypospolitej.</w:t>
            </w:r>
          </w:p>
          <w:p>
            <w:pPr>
              <w:pStyle w:val="Zawartotabeli"/>
              <w:rPr>
                <w:color w:val="000000"/>
                <w:sz w:val="22"/>
                <w:szCs w:val="22"/>
              </w:rPr>
            </w:pPr>
            <w:r>
              <w:rPr>
                <w:color w:val="000000"/>
                <w:sz w:val="22"/>
                <w:szCs w:val="22"/>
              </w:rPr>
              <w:t>- Przedstawia i ocenia sy-</w:t>
            </w:r>
          </w:p>
          <w:p>
            <w:pPr>
              <w:pStyle w:val="Zawartotabeli"/>
              <w:rPr>
                <w:color w:val="000000"/>
                <w:sz w:val="22"/>
                <w:szCs w:val="22"/>
              </w:rPr>
            </w:pPr>
            <w:r>
              <w:rPr>
                <w:color w:val="000000"/>
                <w:sz w:val="22"/>
                <w:szCs w:val="22"/>
              </w:rPr>
              <w:t>tuację gospodarczą Polski</w:t>
            </w:r>
          </w:p>
          <w:p>
            <w:pPr>
              <w:pStyle w:val="Zawartotabeli"/>
              <w:rPr>
                <w:color w:val="000000"/>
                <w:sz w:val="22"/>
                <w:szCs w:val="22"/>
              </w:rPr>
            </w:pPr>
            <w:r>
              <w:rPr>
                <w:color w:val="000000"/>
                <w:sz w:val="22"/>
                <w:szCs w:val="22"/>
              </w:rPr>
              <w:t>przed i w trakcie wielkiego</w:t>
            </w:r>
          </w:p>
          <w:p>
            <w:pPr>
              <w:pStyle w:val="Zawartotabeli"/>
              <w:rPr>
                <w:color w:val="000000"/>
                <w:sz w:val="22"/>
                <w:szCs w:val="22"/>
              </w:rPr>
            </w:pPr>
            <w:r>
              <w:rPr>
                <w:color w:val="000000"/>
                <w:sz w:val="22"/>
                <w:szCs w:val="22"/>
              </w:rPr>
              <w:t>kryzysu.</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4. Ocenia znaczenie głównych osiągnięć gospodarczych niepodległej Polski w latach 1935–1939.</w:t>
            </w:r>
          </w:p>
          <w:p>
            <w:pPr>
              <w:pStyle w:val="Zawartotabeli"/>
              <w:rPr>
                <w:color w:val="000000"/>
                <w:sz w:val="22"/>
                <w:szCs w:val="22"/>
              </w:rPr>
            </w:pPr>
            <w:r>
              <w:rPr>
                <w:color w:val="000000"/>
                <w:sz w:val="22"/>
                <w:szCs w:val="22"/>
              </w:rPr>
              <w:t>- Analizuje, jaki charakter</w:t>
            </w:r>
          </w:p>
          <w:p>
            <w:pPr>
              <w:pStyle w:val="Zawartotabeli"/>
              <w:rPr>
                <w:color w:val="000000"/>
                <w:sz w:val="22"/>
                <w:szCs w:val="22"/>
              </w:rPr>
            </w:pPr>
            <w:r>
              <w:rPr>
                <w:color w:val="000000"/>
                <w:sz w:val="22"/>
                <w:szCs w:val="22"/>
              </w:rPr>
              <w:t>miał ukształtowany przez</w:t>
            </w:r>
          </w:p>
          <w:p>
            <w:pPr>
              <w:pStyle w:val="Zawartotabeli"/>
              <w:rPr>
                <w:color w:val="000000"/>
                <w:sz w:val="22"/>
                <w:szCs w:val="22"/>
              </w:rPr>
            </w:pPr>
            <w:r>
              <w:rPr>
                <w:color w:val="000000"/>
                <w:sz w:val="22"/>
                <w:szCs w:val="22"/>
              </w:rPr>
              <w:t>Konstytucję kwietniową</w:t>
            </w:r>
          </w:p>
          <w:p>
            <w:pPr>
              <w:pStyle w:val="Zawartotabeli"/>
              <w:rPr>
                <w:color w:val="000000"/>
                <w:sz w:val="22"/>
                <w:szCs w:val="22"/>
              </w:rPr>
            </w:pPr>
            <w:r>
              <w:rPr>
                <w:color w:val="000000"/>
                <w:sz w:val="22"/>
                <w:szCs w:val="22"/>
              </w:rPr>
              <w:t>system rządów.</w:t>
            </w:r>
          </w:p>
          <w:p>
            <w:pPr>
              <w:pStyle w:val="Zawartotabeli"/>
              <w:rPr>
                <w:color w:val="000000"/>
                <w:sz w:val="22"/>
                <w:szCs w:val="22"/>
              </w:rPr>
            </w:pPr>
            <w:r>
              <w:rPr>
                <w:color w:val="000000"/>
                <w:sz w:val="22"/>
                <w:szCs w:val="22"/>
              </w:rPr>
            </w:r>
          </w:p>
          <w:p>
            <w:pPr>
              <w:pStyle w:val="Zawartotabeli"/>
              <w:rPr>
                <w:color w:val="000000"/>
                <w:sz w:val="22"/>
                <w:szCs w:val="22"/>
              </w:rPr>
            </w:pPr>
            <w:r>
              <w:rPr>
                <w:color w:val="000000"/>
                <w:sz w:val="22"/>
                <w:szCs w:val="22"/>
              </w:rPr>
              <w:t>5. Ocenia najważniejsze zjawiska w polskiej kulturze artystycznej i popularnej.</w:t>
            </w:r>
          </w:p>
          <w:p>
            <w:pPr>
              <w:pStyle w:val="Zawartotabeli"/>
              <w:rPr>
                <w:color w:val="000000"/>
                <w:sz w:val="22"/>
                <w:szCs w:val="22"/>
              </w:rPr>
            </w:pPr>
            <w:r>
              <w:rPr>
                <w:color w:val="000000"/>
                <w:sz w:val="22"/>
                <w:szCs w:val="22"/>
              </w:rPr>
              <w:t>- Analizuje wkład polskiej</w:t>
            </w:r>
          </w:p>
          <w:p>
            <w:pPr>
              <w:pStyle w:val="Zawartotabeli"/>
              <w:rPr>
                <w:color w:val="000000"/>
                <w:sz w:val="22"/>
                <w:szCs w:val="22"/>
              </w:rPr>
            </w:pPr>
            <w:r>
              <w:rPr>
                <w:color w:val="000000"/>
                <w:sz w:val="22"/>
                <w:szCs w:val="22"/>
              </w:rPr>
              <w:t>nauki w dziedzinie mate-</w:t>
            </w:r>
          </w:p>
          <w:p>
            <w:pPr>
              <w:pStyle w:val="Zawartotabeli"/>
              <w:rPr>
                <w:color w:val="000000"/>
                <w:sz w:val="22"/>
                <w:szCs w:val="22"/>
              </w:rPr>
            </w:pPr>
            <w:r>
              <w:rPr>
                <w:color w:val="000000"/>
                <w:sz w:val="22"/>
                <w:szCs w:val="22"/>
              </w:rPr>
              <w:t>matyki.</w:t>
            </w:r>
          </w:p>
        </w:tc>
      </w:tr>
    </w:tbl>
    <w:p>
      <w:pPr>
        <w:pStyle w:val="Standard"/>
        <w:rPr>
          <w:sz w:val="22"/>
          <w:szCs w:val="22"/>
        </w:rPr>
      </w:pPr>
      <w:r>
        <w:rPr>
          <w:sz w:val="22"/>
          <w:szCs w:val="22"/>
        </w:rPr>
      </w:r>
    </w:p>
    <w:p>
      <w:pPr>
        <w:pStyle w:val="Normal"/>
        <w:rPr/>
      </w:pPr>
      <w:r>
        <w:rPr/>
        <w:t>Klasa III</w:t>
      </w:r>
    </w:p>
    <w:p>
      <w:pPr>
        <w:pStyle w:val="Normal"/>
        <w:rPr/>
      </w:pPr>
      <w:r>
        <w:rPr/>
      </w:r>
    </w:p>
    <w:p>
      <w:pPr>
        <w:pStyle w:val="Normal"/>
        <w:rPr>
          <w:sz w:val="22"/>
          <w:szCs w:val="22"/>
        </w:rPr>
      </w:pPr>
      <w:r>
        <w:rPr>
          <w:sz w:val="22"/>
          <w:szCs w:val="22"/>
        </w:rPr>
      </w:r>
    </w:p>
    <w:tbl>
      <w:tblPr>
        <w:tblW w:w="14004" w:type="dxa"/>
        <w:jc w:val="left"/>
        <w:tblInd w:w="0" w:type="dxa"/>
        <w:tblCellMar>
          <w:top w:w="55" w:type="dxa"/>
          <w:left w:w="55" w:type="dxa"/>
          <w:bottom w:w="55" w:type="dxa"/>
          <w:right w:w="55" w:type="dxa"/>
        </w:tblCellMar>
      </w:tblPr>
      <w:tblGrid>
        <w:gridCol w:w="2333"/>
        <w:gridCol w:w="2334"/>
        <w:gridCol w:w="2334"/>
        <w:gridCol w:w="2334"/>
        <w:gridCol w:w="2334"/>
        <w:gridCol w:w="2335"/>
      </w:tblGrid>
      <w:tr>
        <w:trPr/>
        <w:tc>
          <w:tcPr>
            <w:tcW w:w="2333" w:type="dxa"/>
            <w:tcBorders>
              <w:top w:val="single" w:sz="4" w:space="0" w:color="000000"/>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Dział:</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(jednostki lekcyjne)</w:t>
            </w:r>
          </w:p>
        </w:tc>
        <w:tc>
          <w:tcPr>
            <w:tcW w:w="2334" w:type="dxa"/>
            <w:tcBorders>
              <w:top w:val="single" w:sz="4" w:space="0" w:color="000000"/>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Wymagania na ocenę dopuszczającą</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Uczeń:</w:t>
            </w:r>
          </w:p>
        </w:tc>
        <w:tc>
          <w:tcPr>
            <w:tcW w:w="2334" w:type="dxa"/>
            <w:tcBorders>
              <w:top w:val="single" w:sz="4" w:space="0" w:color="000000"/>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Wymagania na ocenę dostateczną</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Uczeń:</w:t>
            </w:r>
          </w:p>
        </w:tc>
        <w:tc>
          <w:tcPr>
            <w:tcW w:w="2334" w:type="dxa"/>
            <w:tcBorders>
              <w:top w:val="single" w:sz="4" w:space="0" w:color="000000"/>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Wymagania na ocenę dobrą</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Uczeń:</w:t>
            </w:r>
          </w:p>
        </w:tc>
        <w:tc>
          <w:tcPr>
            <w:tcW w:w="2334" w:type="dxa"/>
            <w:tcBorders>
              <w:top w:val="single" w:sz="4" w:space="0" w:color="000000"/>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Wymagania na ocenę bardzo dobrą.</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Uczeń:</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tc>
        <w:tc>
          <w:tcPr>
            <w:tcW w:w="2335" w:type="dxa"/>
            <w:tcBorders>
              <w:top w:val="single" w:sz="4" w:space="0" w:color="000000"/>
              <w:left w:val="single" w:sz="4" w:space="0" w:color="000000"/>
              <w:bottom w:val="single" w:sz="4" w:space="0" w:color="000000"/>
              <w:right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Wymagania na ocenę celującą.</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Uczeń opanował wymagania na ocenę bardzo dobrą, a ponadto:</w:t>
            </w:r>
          </w:p>
        </w:tc>
      </w:tr>
      <w:tr>
        <w:trPr/>
        <w:tc>
          <w:tcPr>
            <w:tcW w:w="2333" w:type="dxa"/>
            <w:tcBorders>
              <w:left w:val="single" w:sz="4" w:space="0" w:color="000000"/>
              <w:bottom w:val="single" w:sz="4" w:space="0" w:color="000000"/>
            </w:tcBorders>
            <w:shd w:fill="auto" w:val="clear"/>
          </w:tcPr>
          <w:p>
            <w:pPr>
              <w:pStyle w:val="Normal"/>
              <w:spacing w:lineRule="auto" w:line="240" w:before="0" w:after="0"/>
              <w:contextualSpacing/>
              <w:jc w:val="both"/>
              <w:rPr>
                <w:rFonts w:ascii="Times New Roman" w:hAnsi="Times New Roman" w:cs="Times New Roman"/>
                <w:b/>
                <w:b/>
                <w:bCs/>
                <w:i w:val="false"/>
                <w:i w:val="false"/>
                <w:iCs w:val="false"/>
                <w:strike w:val="false"/>
                <w:dstrike w:val="false"/>
                <w:outline w:val="false"/>
                <w:shadow w:val="false"/>
                <w:color w:val="000000"/>
                <w:sz w:val="22"/>
                <w:szCs w:val="22"/>
                <w:u w:val="none"/>
              </w:rPr>
            </w:pPr>
            <w:r>
              <w:rPr>
                <w:rFonts w:cs="Times New Roman" w:ascii="Times New Roman" w:hAnsi="Times New Roman"/>
                <w:b/>
                <w:bCs/>
                <w:i w:val="false"/>
                <w:iCs w:val="false"/>
                <w:strike w:val="false"/>
                <w:dstrike w:val="false"/>
                <w:outline w:val="false"/>
                <w:shadow w:val="false"/>
                <w:color w:val="000000"/>
                <w:sz w:val="22"/>
                <w:szCs w:val="22"/>
                <w:u w:val="none"/>
              </w:rPr>
              <w:t>I. II wojna światowa</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Polska i Europa w przededniu wojny światowej. Wojna obronna Polski w 1939 r. </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2. Działania militarne i polityczne w Europie i na świecie w czasie II wojny światowej.</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3. Polityka ZSRR i III Rzeszy wobec społeczeństwa polskiego pod okupacją.</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4. Rząd polski na obczyźnie i sprawa polska do końca 1943 r. PSZ i LWP na frontach II wojny światowej.</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5. Polskie Państwo Podziemne. Walka zbrojna i cywilna z okupantem.</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6. Ziemie polskie i sprawa polska w końcowym etapie wojny. Powstanie warszawskie. Narodziny Polski Ludowej.</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rPr>
            </w:pPr>
            <w:r>
              <w:rPr>
                <w:b w:val="false"/>
                <w:bCs w:val="false"/>
                <w:i w:val="false"/>
                <w:iCs w:val="false"/>
                <w:strike w:val="false"/>
                <w:dstrike w:val="false"/>
                <w:outline w:val="false"/>
                <w:shadow w:val="false"/>
                <w:color w:val="000000"/>
                <w:sz w:val="22"/>
                <w:szCs w:val="22"/>
                <w:u w:val="none"/>
              </w:rPr>
              <w:t>1. W</w:t>
            </w:r>
            <w:r>
              <w:rPr>
                <w:b w:val="false"/>
                <w:bCs w:val="false"/>
                <w:i w:val="false"/>
                <w:iCs w:val="false"/>
                <w:strike w:val="false"/>
                <w:dstrike w:val="false"/>
                <w:outline w:val="false"/>
                <w:shadow w:val="false"/>
                <w:color w:val="000000"/>
                <w:sz w:val="22"/>
                <w:szCs w:val="22"/>
                <w:u w:val="none"/>
              </w:rPr>
              <w:t>yjaśnia pojęcia: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t>eksterytorialność</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ultimatum</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pakt Ribbentrop–Mołotow</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strefa wpływów</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Westerplatte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bitwy graniczne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przedmoście rumuńskie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Korpus Ochrony Pogranicza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KOP</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Wyjaśnia pojęcia: </w:t>
            </w:r>
            <w:r>
              <w:rPr>
                <w:rFonts w:cs="Times New Roman" w:ascii="Times New Roman" w:hAnsi="Times New Roman"/>
                <w:b w:val="false"/>
                <w:bCs/>
                <w:i/>
                <w:iCs/>
                <w:strike w:val="false"/>
                <w:dstrike w:val="false"/>
                <w:outline w:val="false"/>
                <w:shadow w:val="false"/>
                <w:color w:val="000000"/>
                <w:sz w:val="22"/>
                <w:szCs w:val="22"/>
                <w:u w:val="none"/>
              </w:rPr>
              <w:t>Linia Maginota</w:t>
            </w:r>
            <w:r>
              <w:rPr>
                <w:rFonts w:cs="Times New Roman" w:ascii="Times New Roman" w:hAnsi="Times New Roman"/>
                <w:b w:val="false"/>
                <w:bCs/>
                <w:i w:val="false"/>
                <w:iCs w:val="false"/>
                <w:strike w:val="false"/>
                <w:dstrike w:val="false"/>
                <w:outline w:val="false"/>
                <w:shadow w:val="false"/>
                <w:color w:val="000000"/>
                <w:sz w:val="22"/>
                <w:szCs w:val="22"/>
                <w:u w:val="none"/>
              </w:rPr>
              <w:t>, „</w:t>
            </w:r>
            <w:r>
              <w:rPr>
                <w:rFonts w:cs="Times New Roman" w:ascii="Times New Roman" w:hAnsi="Times New Roman"/>
                <w:b w:val="false"/>
                <w:bCs/>
                <w:i/>
                <w:iCs/>
                <w:strike w:val="false"/>
                <w:dstrike w:val="false"/>
                <w:outline w:val="false"/>
                <w:shadow w:val="false"/>
                <w:color w:val="000000"/>
                <w:sz w:val="22"/>
                <w:szCs w:val="22"/>
                <w:u w:val="none"/>
              </w:rPr>
              <w:t>dziwna wojna</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wojna siedząca</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wojna zimowa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alianci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kolaborant</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bitwa powietrzna o Anglię</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bitwa o Atlantyk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Wielka Koalicja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kontrofensywa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Wielka Trójka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 xml:space="preserve">drugi front.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3. 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yjaśnia pojęcia: </w:t>
            </w:r>
            <w:r>
              <w:rPr>
                <w:rFonts w:cs="Times New Roman" w:ascii="Times New Roman" w:hAnsi="Times New Roman"/>
                <w:b w:val="false"/>
                <w:bCs w:val="false"/>
                <w:i/>
                <w:iCs/>
                <w:strike w:val="false"/>
                <w:dstrike w:val="false"/>
                <w:outline w:val="false"/>
                <w:shadow w:val="false"/>
                <w:color w:val="000000"/>
                <w:sz w:val="22"/>
                <w:szCs w:val="22"/>
                <w:u w:val="none"/>
              </w:rPr>
              <w:t>sowietyzacja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upaństwowienie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kolektywizacja wsi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deportacje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ofiary Katynia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Generalne Gubernatorstwo</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GG</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germanizacja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wysiedlenia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akcja AB</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kontyngent</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łapanka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roboty przymusowe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egzekucja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obóz koncentracyjny.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Wyjaśnia pojęcia: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iCs/>
                <w:strike w:val="false"/>
                <w:dstrike w:val="false"/>
                <w:outline w:val="false"/>
                <w:shadow w:val="false"/>
                <w:color w:val="000000"/>
                <w:sz w:val="22"/>
                <w:szCs w:val="22"/>
                <w:u w:val="none"/>
              </w:rPr>
              <w:t>internowanie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Polskie Siły Zbrojne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PSZ</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Dywizjon 303</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układ Sikorski</w:t>
            </w:r>
            <w:r>
              <w:rPr>
                <w:rFonts w:cs="Times New Roman" w:ascii="Times New Roman" w:hAnsi="Times New Roman"/>
                <w:b w:val="false"/>
                <w:bCs w:val="false"/>
                <w:i/>
                <w:iCs/>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Majski</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Polska Partia Robotnicza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PPR</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Związek Patriotów Polskich</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ZPP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konferencja w Teheranie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Ludowe Wojsko Polskie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Wał Pomorski.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Wyjaśnia pojęcia: </w:t>
            </w:r>
            <w:r>
              <w:rPr>
                <w:rFonts w:cs="Times New Roman" w:ascii="Times New Roman" w:hAnsi="Times New Roman"/>
                <w:b w:val="false"/>
                <w:bCs/>
                <w:i/>
                <w:iCs/>
                <w:strike w:val="false"/>
                <w:dstrike w:val="false"/>
                <w:outline w:val="false"/>
                <w:shadow w:val="false"/>
                <w:color w:val="000000"/>
                <w:sz w:val="22"/>
                <w:szCs w:val="22"/>
                <w:u w:val="none"/>
              </w:rPr>
              <w:t>Służba Zwycięstwu Polski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SZP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Związek Walki Zbrojnej</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ZWZ</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Armia Krajowa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Bataliony Chłopskie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BCh</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Gwardia Ludowa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GL</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Narodowa Organizacja Wojskowa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NOW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Narodowe Siły Zbrojne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 xml:space="preserve">Gwardia Ludowa </w:t>
            </w:r>
            <w:r>
              <w:rPr>
                <w:rFonts w:cs="Times New Roman" w:ascii="Times New Roman" w:hAnsi="Times New Roman"/>
                <w:b w:val="false"/>
                <w:bCs w:val="false"/>
                <w:i/>
                <w:iCs/>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Armia Ludowa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GL</w:t>
            </w:r>
            <w:r>
              <w:rPr>
                <w:rFonts w:cs="Times New Roman" w:ascii="Times New Roman" w:hAnsi="Times New Roman"/>
                <w:b w:val="false"/>
                <w:bCs w:val="false"/>
                <w:i/>
                <w:iCs/>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AL</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Polskie Państwo Podziemne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sabotaż</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dywersja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 xml:space="preserve">Rada Pomocy </w:t>
            </w:r>
            <w:r>
              <w:rPr>
                <w:rFonts w:cs="Times New Roman" w:ascii="Times New Roman" w:hAnsi="Times New Roman"/>
                <w:b w:val="false"/>
                <w:bCs/>
                <w:i/>
                <w:iCs/>
                <w:strike w:val="false"/>
                <w:dstrike w:val="false"/>
                <w:outline w:val="false"/>
                <w:shadow w:val="false"/>
                <w:color w:val="000000"/>
                <w:sz w:val="22"/>
                <w:szCs w:val="22"/>
                <w:u w:val="none"/>
              </w:rPr>
              <w:t>Ży</w:t>
            </w:r>
            <w:r>
              <w:rPr>
                <w:rFonts w:cs="Times New Roman" w:ascii="Times New Roman" w:hAnsi="Times New Roman"/>
                <w:b w:val="false"/>
                <w:bCs/>
                <w:i/>
                <w:iCs/>
                <w:strike w:val="false"/>
                <w:dstrike w:val="false"/>
                <w:outline w:val="false"/>
                <w:shadow w:val="false"/>
                <w:color w:val="000000"/>
                <w:sz w:val="22"/>
                <w:szCs w:val="22"/>
                <w:u w:val="none"/>
              </w:rPr>
              <w:t>dom</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Żegota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szmalcownicy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walka cywilna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bierny opór</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tajne nauczanie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Kierownictwo Walki Cywilnej</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mały sabotaż</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Szare Szeregi.</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6. 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yjaśnia pojęcia: </w:t>
            </w:r>
            <w:r>
              <w:rPr>
                <w:rFonts w:cs="Times New Roman" w:ascii="Times New Roman" w:hAnsi="Times New Roman"/>
                <w:b w:val="false"/>
                <w:bCs/>
                <w:i/>
                <w:iCs/>
                <w:strike w:val="false"/>
                <w:dstrike w:val="false"/>
                <w:outline w:val="false"/>
                <w:shadow w:val="false"/>
                <w:color w:val="000000"/>
                <w:sz w:val="22"/>
                <w:szCs w:val="22"/>
                <w:u w:val="none"/>
              </w:rPr>
              <w:t xml:space="preserve">plan </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Burza</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Polska Ludowa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manifest</w:t>
            </w:r>
            <w:r>
              <w:rPr>
                <w:rFonts w:cs="Times New Roman" w:ascii="Times New Roman" w:hAnsi="Times New Roman"/>
                <w:b w:val="false"/>
                <w:bCs w:val="false"/>
                <w:i/>
                <w:iCs/>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PKWN</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Milicja Obywatelska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MO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Korpus Bezpieczeństwa Wewnętrznego</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KBW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powstanie warszawskie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batalion</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Zośka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Rząd Tymczasowy</w:t>
            </w:r>
            <w:r>
              <w:rPr>
                <w:rFonts w:cs="Times New Roman" w:ascii="Times New Roman" w:hAnsi="Times New Roman"/>
                <w:b w:val="false"/>
                <w:bCs/>
                <w:i w:val="false"/>
                <w:iCs w:val="false"/>
                <w:strike w:val="false"/>
                <w:dstrike w:val="false"/>
                <w:outline w:val="false"/>
                <w:shadow w:val="false"/>
                <w:color w:val="000000"/>
                <w:sz w:val="22"/>
                <w:szCs w:val="22"/>
                <w:u w:val="none"/>
              </w:rPr>
              <w:t>, o</w:t>
            </w:r>
            <w:r>
              <w:rPr>
                <w:rFonts w:cs="Times New Roman" w:ascii="Times New Roman" w:hAnsi="Times New Roman"/>
                <w:b w:val="false"/>
                <w:bCs/>
                <w:i/>
                <w:iCs/>
                <w:strike w:val="false"/>
                <w:dstrike w:val="false"/>
                <w:outline w:val="false"/>
                <w:shadow w:val="false"/>
                <w:color w:val="000000"/>
                <w:sz w:val="22"/>
                <w:szCs w:val="22"/>
                <w:u w:val="none"/>
              </w:rPr>
              <w:t xml:space="preserve">rganizacja </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NIE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 xml:space="preserve">Polski Komitet Wyzwolenia Narodowego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PKWN</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dekret o reformie rolnej</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konferencja w Jałcie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Tymczasowy Rząd Jedności Narodowej.</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 Wyjaśnia pojęcia: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t>układ o nieagresji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polskie Termopile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linia Bug–Wisła–San</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Samodzielna Grupa Operacyjna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Polesie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Einsatzgruppen.</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rzedstawia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sytuację międzynarodową Polski w ostatnich latach przed wybuchem wojn</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Wyjaśnia pojęcia: </w:t>
            </w:r>
            <w:r>
              <w:rPr>
                <w:rFonts w:cs="Times New Roman" w:ascii="Times New Roman" w:hAnsi="Times New Roman"/>
                <w:b w:val="false"/>
                <w:bCs w:val="false"/>
                <w:i/>
                <w:iCs/>
                <w:strike w:val="false"/>
                <w:dstrike w:val="false"/>
                <w:outline w:val="false"/>
                <w:shadow w:val="false"/>
                <w:color w:val="000000"/>
                <w:sz w:val="22"/>
                <w:szCs w:val="22"/>
                <w:u w:val="none"/>
              </w:rPr>
              <w:t>operacja berlińska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kapitulacja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Państwo Francuskie</w:t>
            </w:r>
            <w:r>
              <w:rPr>
                <w:rFonts w:cs="Times New Roman" w:ascii="Times New Roman" w:hAnsi="Times New Roman"/>
                <w:b w:val="false"/>
                <w:bCs w:val="false"/>
                <w:i/>
                <w:iCs/>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tzw</w:t>
            </w:r>
            <w:r>
              <w:rPr>
                <w:rFonts w:cs="Times New Roman" w:ascii="Times New Roman" w:hAnsi="Times New Roman"/>
                <w:b w:val="false"/>
                <w:bCs w:val="false"/>
                <w:i/>
                <w:iCs/>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Vichy</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Komitet Wolnej Francji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blitzkrieg</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linia Curzona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wał atlantycki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bomba atomowa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konferencja Wielkiej Trójki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zbrodniarze hitlerowscy.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ymienia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państwa podbite przez III Rzeszę i ZSRR do czerwca 1941.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 xml:space="preserve">Wyjaśnia pojęcia: </w:t>
            </w:r>
            <w:r>
              <w:rPr>
                <w:rFonts w:cs="Times New Roman" w:ascii="Times New Roman" w:hAnsi="Times New Roman"/>
                <w:b w:val="false"/>
                <w:bCs/>
                <w:i/>
                <w:iCs/>
                <w:strike w:val="false"/>
                <w:dstrike w:val="false"/>
                <w:outline w:val="false"/>
                <w:shadow w:val="false"/>
                <w:color w:val="000000"/>
                <w:sz w:val="22"/>
                <w:szCs w:val="22"/>
                <w:u w:val="none"/>
              </w:rPr>
              <w:t>getto</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Holokaust</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rzeź wołyńska</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p>
          <w:p>
            <w:pPr>
              <w:pStyle w:val="Normal"/>
              <w:spacing w:lineRule="auto" w:line="240" w:before="0" w:after="0"/>
              <w:contextualSpacing/>
              <w:jc w:val="both"/>
              <w:rPr/>
            </w:pPr>
            <w:r>
              <w:rPr>
                <w:rFonts w:cs="Times New Roman" w:ascii="Times New Roman" w:hAnsi="Times New Roman"/>
                <w:bCs/>
                <w:i/>
                <w:iCs/>
              </w:rPr>
              <w:t>volkslista</w:t>
            </w:r>
            <w:r>
              <w:rPr>
                <w:rFonts w:cs="Times New Roman" w:ascii="Times New Roman" w:hAnsi="Times New Roman"/>
                <w:bCs/>
              </w:rPr>
              <w:t xml:space="preserve">, </w:t>
            </w:r>
            <w:r>
              <w:rPr>
                <w:rFonts w:cs="Times New Roman" w:ascii="Times New Roman" w:hAnsi="Times New Roman"/>
                <w:bCs/>
                <w:i/>
                <w:iCs/>
              </w:rPr>
              <w:t>volksdeutsch</w:t>
            </w:r>
            <w:r>
              <w:rPr>
                <w:rFonts w:cs="Times New Roman" w:ascii="Times New Roman" w:hAnsi="Times New Roman"/>
                <w:bCs/>
              </w:rPr>
              <w:t xml:space="preserve">, </w:t>
            </w:r>
            <w:r>
              <w:rPr>
                <w:rFonts w:cs="Times New Roman" w:ascii="Times New Roman" w:hAnsi="Times New Roman"/>
                <w:bCs/>
                <w:i/>
                <w:iCs/>
              </w:rPr>
              <w:t>granatowa policja</w:t>
            </w:r>
            <w:r>
              <w:rPr>
                <w:rFonts w:cs="Times New Roman" w:ascii="Times New Roman" w:hAnsi="Times New Roman"/>
                <w:bCs/>
              </w:rPr>
              <w:t xml:space="preserve">, </w:t>
            </w:r>
            <w:r>
              <w:rPr>
                <w:rFonts w:cs="Times New Roman" w:ascii="Times New Roman" w:hAnsi="Times New Roman"/>
                <w:i/>
                <w:iCs/>
              </w:rPr>
              <w:t>Rada Główna Opiekuńcza</w:t>
            </w:r>
            <w:r>
              <w:rPr>
                <w:rFonts w:cs="Times New Roman" w:ascii="Times New Roman" w:hAnsi="Times New Roman"/>
              </w:rPr>
              <w:t xml:space="preserve">, </w:t>
            </w:r>
            <w:r>
              <w:rPr>
                <w:rFonts w:cs="Times New Roman" w:ascii="Times New Roman" w:hAnsi="Times New Roman"/>
                <w:bCs/>
                <w:i/>
              </w:rPr>
              <w:t>Nur für Deutsche</w:t>
            </w:r>
            <w:r>
              <w:rPr>
                <w:rFonts w:cs="Times New Roman" w:ascii="Times New Roman" w:hAnsi="Times New Roman"/>
                <w:bCs/>
                <w:iCs/>
              </w:rPr>
              <w:t xml:space="preserve">, </w:t>
            </w:r>
            <w:r>
              <w:rPr>
                <w:rFonts w:cs="Times New Roman" w:ascii="Times New Roman" w:hAnsi="Times New Roman"/>
                <w:bCs/>
                <w:i/>
                <w:iCs/>
              </w:rPr>
              <w:t>Shoah.</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podział ziem polskich w okresie okupacji.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rzedstawia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działania władz niemieckich i radzieckich na terenach okupowanych.</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Wyjaśnia pojęcia: </w:t>
            </w:r>
            <w:r>
              <w:rPr>
                <w:rFonts w:cs="Times New Roman" w:ascii="Times New Roman" w:hAnsi="Times New Roman"/>
                <w:b w:val="false"/>
                <w:bCs/>
                <w:i/>
                <w:iCs/>
                <w:strike w:val="false"/>
                <w:dstrike w:val="false"/>
                <w:outline w:val="false"/>
                <w:shadow w:val="false"/>
                <w:color w:val="000000"/>
                <w:sz w:val="22"/>
                <w:szCs w:val="22"/>
                <w:u w:val="none"/>
              </w:rPr>
              <w:t>Samodzielna Brygada Strzelców Podhalańskich</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1. Korpus Polski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Samodzielna Brygada Strzelców Karpackich</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2. Korpus</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1. Dywizja Pancerna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1. Samodzielna Brygada Spadochronowa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1. Armia Wojska Polskiego</w:t>
            </w:r>
            <w:r>
              <w:rPr>
                <w:rFonts w:cs="Times New Roman" w:ascii="Times New Roman" w:hAnsi="Times New Roman"/>
                <w:b w:val="false"/>
                <w:bCs/>
                <w:i w:val="false"/>
                <w:iCs w:val="false"/>
                <w:strike w:val="false"/>
                <w:dstrike w:val="false"/>
                <w:outline w:val="false"/>
                <w:shadow w:val="false"/>
                <w:color w:val="000000"/>
                <w:sz w:val="22"/>
                <w:szCs w:val="22"/>
                <w:u w:val="none"/>
              </w:rPr>
              <w:t>,</w:t>
            </w:r>
          </w:p>
          <w:p>
            <w:pPr>
              <w:pStyle w:val="Normal"/>
              <w:spacing w:lineRule="auto" w:line="240" w:before="0" w:after="0"/>
              <w:contextualSpacing/>
              <w:jc w:val="left"/>
              <w:rPr/>
            </w:pPr>
            <w:r>
              <w:rPr>
                <w:rFonts w:cs="Times New Roman" w:ascii="Times New Roman" w:hAnsi="Times New Roman"/>
              </w:rPr>
              <w:t>–</w:t>
            </w:r>
            <w:r>
              <w:rPr>
                <w:rFonts w:cs="Times New Roman" w:ascii="Times New Roman" w:hAnsi="Times New Roman"/>
                <w:sz w:val="22"/>
                <w:szCs w:val="22"/>
              </w:rPr>
              <w:t>W</w:t>
            </w:r>
            <w:r>
              <w:rPr>
                <w:rFonts w:cs="Times New Roman" w:ascii="Times New Roman" w:hAnsi="Times New Roman"/>
                <w:sz w:val="22"/>
                <w:szCs w:val="22"/>
              </w:rPr>
              <w:t>yjaśnia, jakie konsekwencje miało podpisanie przez Polskę układu z ZSRR w 1941 r.</w:t>
            </w:r>
          </w:p>
          <w:p>
            <w:pPr>
              <w:pStyle w:val="Tekstglowny"/>
              <w:spacing w:lineRule="auto" w:line="240"/>
              <w:jc w:val="left"/>
              <w:rPr/>
            </w:pPr>
            <w:r>
              <w:rPr>
                <w:sz w:val="22"/>
              </w:rPr>
              <w:t>–</w:t>
            </w:r>
            <w:r>
              <w:rPr>
                <w:rFonts w:eastAsia="Times New Roman"/>
                <w:sz w:val="22"/>
              </w:rPr>
              <w:t xml:space="preserve"> </w:t>
            </w:r>
            <w:r>
              <w:rPr>
                <w:rFonts w:eastAsia="Times New Roman"/>
                <w:sz w:val="22"/>
              </w:rPr>
              <w:t>W</w:t>
            </w:r>
            <w:r>
              <w:rPr>
                <w:sz w:val="22"/>
              </w:rPr>
              <w:t>ymienia bitwy, w których walczyli polscy żołnierze podczas II wojny światowej, i wskazuje, gdzie się one odbyły.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Wyjaśnia pojęcia: </w:t>
            </w:r>
            <w:r>
              <w:rPr>
                <w:rFonts w:cs="Times New Roman" w:ascii="Times New Roman" w:hAnsi="Times New Roman"/>
                <w:b w:val="false"/>
                <w:bCs/>
                <w:i/>
                <w:iCs/>
                <w:strike w:val="false"/>
                <w:dstrike w:val="false"/>
                <w:outline w:val="false"/>
                <w:shadow w:val="false"/>
                <w:color w:val="000000"/>
                <w:sz w:val="22"/>
                <w:szCs w:val="22"/>
                <w:u w:val="none"/>
              </w:rPr>
              <w:t>Hufce Polskie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Delegatura Rządu RP na Kraj</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Delegat Rządu na Kraj</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Rada Jedności Narodowej</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Związek Jaszczurczy</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Krajowa Rada Narodowa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KRN</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 xml:space="preserve">Kedyw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Kierownictwo Dywersji</w:t>
            </w:r>
            <w:r>
              <w:rPr>
                <w:rFonts w:cs="Times New Roman" w:ascii="Times New Roman" w:hAnsi="Times New Roman"/>
                <w:b w:val="false"/>
                <w:bCs w:val="false"/>
                <w:i/>
                <w:iCs/>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Ukraińska Powstańcza Armia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Żydowska Organizacja Bojowa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Wojskowe Sądy Specjalne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Cywilne Sądy Specjalne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Sprawiedliwy wśród Narodów Świata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Zawiszacy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Harcerska Poczta Polowa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Grupy Szturmowe.</w:t>
            </w:r>
          </w:p>
          <w:p>
            <w:pPr>
              <w:pStyle w:val="Zawartotabeli"/>
              <w:jc w:val="left"/>
              <w:rPr>
                <w:rFonts w:ascii="Times New Roman" w:hAnsi="Times New Roman" w:cs="Times New Roman"/>
                <w:b w:val="false"/>
                <w:b w:val="false"/>
                <w:bCs/>
                <w:i/>
                <w:i/>
                <w:iCs/>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t xml:space="preserve">6.  Przedstawia </w:t>
            </w:r>
            <w:r>
              <w:rPr>
                <w:rFonts w:cs="Times New Roman" w:ascii="Times New Roman" w:hAnsi="Times New Roman"/>
                <w:b w:val="false"/>
                <w:bCs/>
                <w:i/>
                <w:iCs/>
                <w:strike w:val="false"/>
                <w:dstrike w:val="false"/>
                <w:outline w:val="false"/>
                <w:shadow w:val="false"/>
                <w:color w:val="000000"/>
                <w:sz w:val="22"/>
                <w:szCs w:val="22"/>
                <w:u w:val="none"/>
                <w:lang w:eastAsia="pl-PL"/>
              </w:rPr>
              <w:t>najważniejszy cel akcji „Burza”.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t>–</w:t>
            </w:r>
            <w:r>
              <w:rPr>
                <w:rFonts w:eastAsia="Times New Roman" w:cs="Times New Roman" w:ascii="Times New Roman" w:hAnsi="Times New Roman"/>
                <w:b w:val="false"/>
                <w:bCs/>
                <w:i/>
                <w:iCs/>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i/>
                <w:iCs/>
                <w:strike w:val="false"/>
                <w:dstrike w:val="false"/>
                <w:outline w:val="false"/>
                <w:shadow w:val="false"/>
                <w:color w:val="000000"/>
                <w:sz w:val="22"/>
                <w:szCs w:val="22"/>
                <w:u w:val="none"/>
              </w:rPr>
              <w:t>P</w:t>
            </w:r>
            <w:r>
              <w:rPr>
                <w:rFonts w:cs="Times New Roman" w:ascii="Times New Roman" w:hAnsi="Times New Roman"/>
                <w:b w:val="false"/>
                <w:bCs/>
                <w:i/>
                <w:iCs/>
                <w:strike w:val="false"/>
                <w:dstrike w:val="false"/>
                <w:outline w:val="false"/>
                <w:shadow w:val="false"/>
                <w:color w:val="000000"/>
                <w:sz w:val="22"/>
                <w:szCs w:val="22"/>
                <w:u w:val="none"/>
              </w:rPr>
              <w:t xml:space="preserve">rzedstawia </w:t>
            </w:r>
            <w:r>
              <w:rPr>
                <w:rFonts w:cs="Times New Roman" w:ascii="Times New Roman" w:hAnsi="Times New Roman"/>
                <w:b w:val="false"/>
                <w:bCs/>
                <w:i/>
                <w:iCs/>
                <w:strike w:val="false"/>
                <w:dstrike w:val="false"/>
                <w:outline w:val="false"/>
                <w:shadow w:val="false"/>
                <w:color w:val="000000"/>
                <w:sz w:val="22"/>
                <w:szCs w:val="22"/>
                <w:u w:val="none"/>
                <w:lang w:eastAsia="pl-PL"/>
              </w:rPr>
              <w:t>okoliczności, w jakich komuniści przystąpili do przejmowania władzy w Polsce, oraz wymienia czynniki, które im to umożliwiły.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Wskazuje, </w:t>
            </w:r>
            <w:r>
              <w:rPr>
                <w:b w:val="false"/>
                <w:bCs w:val="false"/>
                <w:i w:val="false"/>
                <w:iCs w:val="false"/>
                <w:strike w:val="false"/>
                <w:dstrike w:val="false"/>
                <w:outline w:val="false"/>
                <w:shadow w:val="false"/>
                <w:color w:val="000000"/>
                <w:sz w:val="22"/>
                <w:szCs w:val="22"/>
                <w:u w:val="none"/>
                <w:lang w:eastAsia="pl-PL"/>
              </w:rPr>
              <w:t>jakie konsekwencje dla Polski i Europy miał pakt Ribbentrop–Mołotow.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lang w:eastAsia="pl-PL"/>
              </w:rPr>
            </w:pPr>
            <w:r>
              <w:rPr>
                <w:b w:val="false"/>
                <w:bCs w:val="false"/>
                <w:i w:val="false"/>
                <w:iCs w:val="false"/>
                <w:strike w:val="false"/>
                <w:dstrike w:val="false"/>
                <w:outline w:val="false"/>
                <w:shadow w:val="false"/>
                <w:color w:val="000000"/>
                <w:sz w:val="22"/>
                <w:szCs w:val="22"/>
                <w:u w:val="none"/>
                <w:lang w:eastAsia="pl-PL"/>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ymienia, do jakich państw należały przed wojną podbite przez Japonię tereny w latach 1941– 1942.</w:t>
            </w:r>
          </w:p>
          <w:p>
            <w:pPr>
              <w:pStyle w:val="Normal"/>
              <w:spacing w:lineRule="auto" w:line="240"/>
              <w:rPr/>
            </w:pPr>
            <w:r>
              <w:rPr>
                <w:sz w:val="22"/>
              </w:rPr>
              <w:t xml:space="preserve">- </w:t>
            </w:r>
            <w:r>
              <w:rPr>
                <w:sz w:val="22"/>
              </w:rPr>
              <w:t>O</w:t>
            </w:r>
            <w:r>
              <w:rPr>
                <w:sz w:val="22"/>
              </w:rPr>
              <w:t xml:space="preserve">mawia </w:t>
            </w:r>
            <w:r>
              <w:rPr>
                <w:sz w:val="22"/>
                <w:lang w:eastAsia="pl-PL"/>
              </w:rPr>
              <w:t>przebieg działań zbrojnych i politycznych w Europie i na świecie w latach 1941–1945.</w:t>
            </w:r>
          </w:p>
          <w:p>
            <w:pPr>
              <w:pStyle w:val="Normal"/>
              <w:tabs>
                <w:tab w:val="clear" w:pos="708"/>
                <w:tab w:val="left" w:pos="226" w:leader="none"/>
              </w:tabs>
              <w:spacing w:lineRule="auto" w:line="240" w:before="0" w:after="0"/>
              <w:contextualSpacing/>
              <w:jc w:val="both"/>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sytuację polityczno-militarną Niemiec i ich sojuszników w po</w:t>
            </w:r>
            <w:r>
              <w:rPr>
                <w:rFonts w:cs="Times New Roman" w:ascii="Times New Roman" w:hAnsi="Times New Roman"/>
                <w:b w:val="false"/>
                <w:bCs w:val="false"/>
                <w:i w:val="false"/>
                <w:iCs w:val="false"/>
                <w:strike w:val="false"/>
                <w:dstrike w:val="false"/>
                <w:outline w:val="false"/>
                <w:shadow w:val="false"/>
                <w:color w:val="000000"/>
                <w:sz w:val="22"/>
                <w:szCs w:val="22"/>
                <w:u w:val="none"/>
              </w:rPr>
              <w:t>cz</w:t>
            </w:r>
            <w:r>
              <w:rPr>
                <w:rFonts w:cs="Times New Roman" w:ascii="Times New Roman" w:hAnsi="Times New Roman"/>
                <w:b w:val="false"/>
                <w:bCs w:val="false"/>
                <w:i w:val="false"/>
                <w:iCs w:val="false"/>
                <w:strike w:val="false"/>
                <w:dstrike w:val="false"/>
                <w:outline w:val="false"/>
                <w:shadow w:val="false"/>
                <w:color w:val="000000"/>
                <w:sz w:val="22"/>
                <w:szCs w:val="22"/>
                <w:u w:val="none"/>
              </w:rPr>
              <w:t>ątkowym etapie II wojny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3. Wyjaśnia do którego z zaborców należały poszczególne tereny, zanim powstało Księstwo Warszawskie.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Przedstawia postanowienia kongresu wiedeńskiego dotyczące ziem polskich.</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rzedstawia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wkład Polskich Sił Zbrojnych na Zachodzie i Ludowego Wojska Polskiego w zwycięstwo nad III Rzeszą.</w:t>
            </w:r>
          </w:p>
          <w:p>
            <w:pPr>
              <w:pStyle w:val="Normal"/>
              <w:spacing w:lineRule="auto" w:line="240" w:before="0" w:after="0"/>
              <w:contextualSpacing/>
              <w:jc w:val="left"/>
              <w:rPr>
                <w:sz w:val="22"/>
                <w:szCs w:val="22"/>
              </w:rPr>
            </w:pP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C</w:t>
            </w:r>
            <w:r>
              <w:rPr>
                <w:rFonts w:cs="Times New Roman" w:ascii="Times New Roman" w:hAnsi="Times New Roman"/>
                <w:sz w:val="22"/>
                <w:szCs w:val="22"/>
              </w:rPr>
              <w:t xml:space="preserve">harakteryzuje </w:t>
            </w:r>
            <w:r>
              <w:rPr>
                <w:rFonts w:cs="Times New Roman" w:ascii="Times New Roman" w:hAnsi="Times New Roman"/>
                <w:sz w:val="22"/>
                <w:szCs w:val="22"/>
                <w:lang w:eastAsia="pl-PL"/>
              </w:rPr>
              <w:t>politykę rządu generała Władysława Sikorskiego oraz wyjaśnia, dlaczego premierzy Sikorski i Mikołajczyk dążyli do nawiązania możliwie najlepszych stosunków dyplomatycznych z ZSRR.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yjaśnia,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dlaczego doszło do zerwania stosunków polsko-radzieckich w 1943 r. i jakie konsekwencje miał ten fakt.</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ymienia</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najważniejsze instytucje, stronnictwa polityczne i organizacje zbrojne Polskiego Państwa Podziemnego, a także te, które pozostały poza jego strukturami.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formy walki zbrojnej i cywilnej z okupantem oraz wyjaśnia, na czym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one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polegały.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6. </w:t>
            </w:r>
            <w:r>
              <w:rPr>
                <w:rFonts w:ascii="Nimbus Roman" w:hAnsi="Nimbus Roman"/>
                <w:b w:val="false"/>
                <w:bCs w:val="false"/>
                <w:i w:val="false"/>
                <w:iCs w:val="false"/>
                <w:strike w:val="false"/>
                <w:dstrike w:val="false"/>
                <w:outline w:val="false"/>
                <w:shadow w:val="false"/>
                <w:color w:val="000000"/>
                <w:sz w:val="22"/>
                <w:szCs w:val="22"/>
                <w:u w:val="none"/>
              </w:rPr>
              <w:t>C</w:t>
            </w:r>
            <w:r>
              <w:rPr>
                <w:rFonts w:cs="Times New Roman" w:ascii="Nimbus Roman" w:hAnsi="Nimbus Roman"/>
                <w:b w:val="false"/>
                <w:bCs w:val="false"/>
                <w:i w:val="false"/>
                <w:iCs w:val="false"/>
                <w:strike w:val="false"/>
                <w:dstrike w:val="false"/>
                <w:outline w:val="false"/>
                <w:shadow w:val="false"/>
                <w:color w:val="000000"/>
                <w:sz w:val="22"/>
                <w:szCs w:val="22"/>
                <w:u w:val="none"/>
              </w:rPr>
              <w:t xml:space="preserve">harakteryzuje </w:t>
            </w:r>
            <w:r>
              <w:rPr>
                <w:rFonts w:cs="Times New Roman" w:ascii="Nimbus Roman" w:hAnsi="Nimbus Roman"/>
                <w:b w:val="false"/>
                <w:bCs w:val="false"/>
                <w:i w:val="false"/>
                <w:iCs w:val="false"/>
                <w:strike w:val="false"/>
                <w:dstrike w:val="false"/>
                <w:outline w:val="false"/>
                <w:shadow w:val="false"/>
                <w:color w:val="000000"/>
                <w:sz w:val="22"/>
                <w:szCs w:val="22"/>
                <w:u w:val="none"/>
                <w:lang w:eastAsia="pl-PL"/>
              </w:rPr>
              <w:t>przyczyny wybuchu powstania warszawskiego.</w:t>
            </w:r>
          </w:p>
          <w:p>
            <w:pPr>
              <w:pStyle w:val="Normal"/>
              <w:spacing w:lineRule="auto" w:line="240" w:before="0" w:after="0"/>
              <w:contextualSpacing/>
              <w:jc w:val="left"/>
              <w:rPr>
                <w:rFonts w:ascii="Nimbus Roman" w:hAnsi="Nimbus Roman"/>
                <w:sz w:val="22"/>
                <w:szCs w:val="22"/>
              </w:rPr>
            </w:pPr>
            <w:r>
              <w:rPr>
                <w:rFonts w:cs="Times New Roman" w:ascii="Nimbus Roman" w:hAnsi="Nimbus Roman"/>
                <w:sz w:val="22"/>
                <w:szCs w:val="22"/>
              </w:rPr>
              <w:t>–</w:t>
            </w:r>
            <w:r>
              <w:rPr>
                <w:rFonts w:eastAsia="Times New Roman" w:cs="Times New Roman" w:ascii="Nimbus Roman" w:hAnsi="Nimbus Roman"/>
                <w:sz w:val="22"/>
                <w:szCs w:val="22"/>
              </w:rPr>
              <w:t xml:space="preserve"> </w:t>
            </w:r>
            <w:r>
              <w:rPr>
                <w:rFonts w:eastAsia="Times New Roman" w:cs="Times New Roman" w:ascii="Nimbus Roman" w:hAnsi="Nimbus Roman"/>
                <w:sz w:val="22"/>
                <w:szCs w:val="22"/>
              </w:rPr>
              <w:t>N</w:t>
            </w:r>
            <w:r>
              <w:rPr>
                <w:rFonts w:cs="Times New Roman" w:ascii="Nimbus Roman" w:hAnsi="Nimbus Roman"/>
                <w:sz w:val="22"/>
                <w:szCs w:val="22"/>
              </w:rPr>
              <w:t>a podstawie tekstu źródłowego oraz informacji zawartych w rozdziale charak</w:t>
            </w:r>
            <w:r>
              <w:rPr>
                <w:rFonts w:cs="Times New Roman" w:ascii="Nimbus Roman" w:hAnsi="Nimbus Roman"/>
                <w:sz w:val="22"/>
                <w:szCs w:val="22"/>
              </w:rPr>
              <w:t>t</w:t>
            </w:r>
            <w:r>
              <w:rPr>
                <w:rFonts w:cs="Times New Roman" w:ascii="Nimbus Roman" w:hAnsi="Nimbus Roman"/>
                <w:sz w:val="22"/>
                <w:szCs w:val="22"/>
              </w:rPr>
              <w:t>eryzuje metody umacniania władzy przez komunistów na ziemiach polskich.</w:t>
            </w:r>
          </w:p>
          <w:p>
            <w:pPr>
              <w:pStyle w:val="Zawartotabeli"/>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cs="Times New Roman" w:ascii="Nimbus Roman" w:hAnsi="Nimbus Roman"/>
                <w:b w:val="false"/>
                <w:bCs w:val="false"/>
                <w:i w:val="false"/>
                <w:iCs w:val="false"/>
                <w:strike w:val="false"/>
                <w:dstrike w:val="false"/>
                <w:outline w:val="false"/>
                <w:shadow w:val="false"/>
                <w:color w:val="000000"/>
                <w:sz w:val="22"/>
                <w:szCs w:val="22"/>
                <w:u w:val="none"/>
              </w:rPr>
              <w:t>–</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O</w:t>
            </w:r>
            <w:r>
              <w:rPr>
                <w:rFonts w:cs="Times New Roman" w:ascii="Nimbus Roman" w:hAnsi="Nimbus Roman"/>
                <w:b w:val="false"/>
                <w:bCs w:val="false"/>
                <w:i w:val="false"/>
                <w:iCs w:val="false"/>
                <w:strike w:val="false"/>
                <w:dstrike w:val="false"/>
                <w:outline w:val="false"/>
                <w:shadow w:val="false"/>
                <w:color w:val="000000"/>
                <w:sz w:val="22"/>
                <w:szCs w:val="22"/>
                <w:u w:val="none"/>
              </w:rPr>
              <w:t xml:space="preserve">cenia </w:t>
            </w:r>
            <w:r>
              <w:rPr>
                <w:rFonts w:cs="Times New Roman" w:ascii="Nimbus Roman" w:hAnsi="Nimbus Roman"/>
                <w:b w:val="false"/>
                <w:bCs w:val="false"/>
                <w:i w:val="false"/>
                <w:iCs w:val="false"/>
                <w:strike w:val="false"/>
                <w:dstrike w:val="false"/>
                <w:outline w:val="false"/>
                <w:shadow w:val="false"/>
                <w:color w:val="000000"/>
                <w:sz w:val="22"/>
                <w:szCs w:val="22"/>
                <w:u w:val="none"/>
                <w:lang w:eastAsia="pl-PL"/>
              </w:rPr>
              <w:t>decyzję o rozpoczęciu powstania warszawskiego.</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1. Omawia postanowienia tajnego protokołu paktu</w:t>
            </w:r>
            <w:r>
              <w:rPr>
                <w:b w:val="false"/>
                <w:bCs w:val="false"/>
                <w:i w:val="false"/>
                <w:iCs w:val="false"/>
                <w:strike w:val="false"/>
                <w:dstrike w:val="false"/>
                <w:outline w:val="false"/>
                <w:shadow w:val="false"/>
                <w:color w:val="000000"/>
                <w:sz w:val="22"/>
                <w:szCs w:val="22"/>
                <w:u w:val="none"/>
                <w:lang w:eastAsia="pl-PL"/>
              </w:rPr>
              <w:t xml:space="preserve"> Ribbentrop–Mołotow.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etapy i najważniejsze wydarzenia kampanii wrześniowej.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N</w:t>
            </w:r>
            <w:r>
              <w:rPr>
                <w:b w:val="false"/>
                <w:bCs w:val="false"/>
                <w:i w:val="false"/>
                <w:iCs w:val="false"/>
                <w:strike w:val="false"/>
                <w:dstrike w:val="false"/>
                <w:outline w:val="false"/>
                <w:shadow w:val="false"/>
                <w:color w:val="000000"/>
                <w:sz w:val="22"/>
                <w:szCs w:val="22"/>
                <w:u w:val="none"/>
              </w:rPr>
              <w:t>a podstawie mapy i własnej wiedzy charakteryzuje kierunki działań wojsk alianckich w latach 1943–1945.</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yjaśnia,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jakie znaczenie dla przyszłości Polski, Europy i Niemiec miały decyzje z konferencji w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Jałcie i</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Poczdamie.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rFonts w:cs="Times New Roman" w:ascii="Times New Roman" w:hAnsi="Times New Roman"/>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orównuje te działania i wyjaśnia, czym były spowodowane różnice między nimi.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N</w:t>
            </w:r>
            <w:r>
              <w:rPr>
                <w:b w:val="false"/>
                <w:bCs w:val="false"/>
                <w:i w:val="false"/>
                <w:iCs w:val="false"/>
                <w:strike w:val="false"/>
                <w:dstrike w:val="false"/>
                <w:outline w:val="false"/>
                <w:shadow w:val="false"/>
                <w:color w:val="000000"/>
                <w:sz w:val="22"/>
                <w:szCs w:val="22"/>
                <w:u w:val="none"/>
              </w:rPr>
              <w:t>a podstawie informacji zawartych w podręczniku, materiałów znalezionych w internecie oraz znanych dzieł literackich i filmowych przedstawia losy Żydów na ziemiach polskich w okresie okupacji.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A</w:t>
            </w:r>
            <w:r>
              <w:rPr>
                <w:b w:val="false"/>
                <w:bCs w:val="false"/>
                <w:i w:val="false"/>
                <w:iCs w:val="false"/>
                <w:strike w:val="false"/>
                <w:dstrike w:val="false"/>
                <w:outline w:val="false"/>
                <w:shadow w:val="false"/>
                <w:color w:val="000000"/>
                <w:sz w:val="22"/>
                <w:szCs w:val="22"/>
                <w:u w:val="none"/>
              </w:rPr>
              <w:t xml:space="preserve">nalizuje znaczenie </w:t>
            </w:r>
            <w:r>
              <w:rPr>
                <w:b w:val="false"/>
                <w:bCs/>
                <w:i w:val="false"/>
                <w:iCs w:val="false"/>
                <w:strike w:val="false"/>
                <w:dstrike w:val="false"/>
                <w:outline w:val="false"/>
                <w:shadow w:val="false"/>
                <w:color w:val="000000"/>
                <w:sz w:val="22"/>
                <w:szCs w:val="22"/>
                <w:u w:val="none"/>
              </w:rPr>
              <w:t>układu Sikorski</w:t>
            </w:r>
            <w:r>
              <w:rPr>
                <w:b w:val="false"/>
                <w:bCs w:val="false"/>
                <w:i w:val="false"/>
                <w:iCs w:val="false"/>
                <w:strike w:val="false"/>
                <w:dstrike w:val="false"/>
                <w:outline w:val="false"/>
                <w:shadow w:val="false"/>
                <w:color w:val="000000"/>
                <w:sz w:val="22"/>
                <w:szCs w:val="22"/>
                <w:u w:val="none"/>
              </w:rPr>
              <w:t>–</w:t>
            </w:r>
            <w:r>
              <w:rPr>
                <w:b w:val="false"/>
                <w:bCs/>
                <w:i w:val="false"/>
                <w:iCs w:val="false"/>
                <w:strike w:val="false"/>
                <w:dstrike w:val="false"/>
                <w:outline w:val="false"/>
                <w:shadow w:val="false"/>
                <w:color w:val="000000"/>
                <w:sz w:val="22"/>
                <w:szCs w:val="22"/>
                <w:u w:val="none"/>
              </w:rPr>
              <w:t>Majski</w:t>
            </w:r>
            <w:r>
              <w:rPr>
                <w:b/>
                <w:bCs/>
                <w:i w:val="false"/>
                <w:iCs w:val="false"/>
                <w:strike w:val="false"/>
                <w:dstrike w:val="false"/>
                <w:outline w:val="false"/>
                <w:shadow w:val="false"/>
                <w:color w:val="000000"/>
                <w:sz w:val="22"/>
                <w:szCs w:val="22"/>
                <w:u w:val="none"/>
              </w:rPr>
              <w:t xml:space="preserve"> </w:t>
            </w:r>
            <w:r>
              <w:rPr>
                <w:b w:val="false"/>
                <w:bCs w:val="false"/>
                <w:i w:val="false"/>
                <w:iCs w:val="false"/>
                <w:strike w:val="false"/>
                <w:dstrike w:val="false"/>
                <w:outline w:val="false"/>
                <w:shadow w:val="false"/>
                <w:color w:val="000000"/>
                <w:sz w:val="22"/>
                <w:szCs w:val="22"/>
                <w:u w:val="none"/>
              </w:rPr>
              <w:t>dla interesów Polski na arenie międzynarodowej oraz dla Polaków przebywających w Związku Radzieckim.</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wymienia powinności, jakie spoczywały – zdaniem Kierownictwa Walki Cywilnej –na Polakach podczas okupacji wobec okupanta i osób dopuszczających się kolaboracji.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postawę Polaków wobec okupantów.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6. 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skazuje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najważniejsze konsekwencje II wojny światowej dla narodu polskiego.</w:t>
            </w:r>
          </w:p>
          <w:p>
            <w:pPr>
              <w:pStyle w:val="Normal"/>
              <w:autoSpaceDE w:val="false"/>
              <w:spacing w:lineRule="auto" w:line="240" w:before="0" w:after="0"/>
              <w:jc w:val="left"/>
              <w:rPr>
                <w:sz w:val="22"/>
                <w:szCs w:val="22"/>
              </w:rPr>
            </w:pP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P</w:t>
            </w:r>
            <w:r>
              <w:rPr>
                <w:rFonts w:cs="Times New Roman" w:ascii="Times New Roman" w:hAnsi="Times New Roman"/>
                <w:sz w:val="22"/>
                <w:szCs w:val="22"/>
                <w:lang w:eastAsia="pl-PL"/>
              </w:rPr>
              <w:t>orównuje kształt terytorialny Polski w latach 1939 i 1945.</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cenia szanse realizacji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akcji „Burza” na ziemiach II Rzeczypospolitej.</w:t>
            </w:r>
          </w:p>
        </w:tc>
        <w:tc>
          <w:tcPr>
            <w:tcW w:w="2335" w:type="dxa"/>
            <w:tcBorders>
              <w:left w:val="single" w:sz="4" w:space="0" w:color="000000"/>
              <w:bottom w:val="single" w:sz="4" w:space="0" w:color="000000"/>
              <w:right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Analizuje dane w tabeli ze źródła: </w:t>
            </w:r>
            <w:r>
              <w:rPr>
                <w:b w:val="false"/>
                <w:bCs w:val="false"/>
                <w:i/>
                <w:iCs/>
                <w:strike w:val="false"/>
                <w:dstrike w:val="false"/>
                <w:outline w:val="false"/>
                <w:shadow w:val="false"/>
                <w:color w:val="000000"/>
                <w:sz w:val="22"/>
                <w:szCs w:val="22"/>
                <w:u w:val="none"/>
              </w:rPr>
              <w:t>S</w:t>
            </w:r>
            <w:r>
              <w:rPr>
                <w:b w:val="false"/>
                <w:bCs/>
                <w:i/>
                <w:iCs/>
                <w:strike w:val="false"/>
                <w:dstrike w:val="false"/>
                <w:outline w:val="false"/>
                <w:shadow w:val="false"/>
                <w:color w:val="000000"/>
                <w:sz w:val="22"/>
                <w:szCs w:val="22"/>
                <w:u w:val="none"/>
              </w:rPr>
              <w:t>tosunek sił na froncie polsko-niemieckim.</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O</w:t>
            </w:r>
            <w:r>
              <w:rPr>
                <w:b w:val="false"/>
                <w:bCs w:val="false"/>
                <w:i w:val="false"/>
                <w:iCs w:val="false"/>
                <w:strike w:val="false"/>
                <w:dstrike w:val="false"/>
                <w:outline w:val="false"/>
                <w:shadow w:val="false"/>
                <w:color w:val="000000"/>
                <w:sz w:val="22"/>
                <w:szCs w:val="22"/>
                <w:u w:val="none"/>
              </w:rPr>
              <w:t>cenia, c</w:t>
            </w:r>
            <w:r>
              <w:rPr>
                <w:b w:val="false"/>
                <w:bCs w:val="false"/>
                <w:i w:val="false"/>
                <w:iCs w:val="false"/>
                <w:strike w:val="false"/>
                <w:dstrike w:val="false"/>
                <w:outline w:val="false"/>
                <w:shadow w:val="false"/>
                <w:color w:val="000000"/>
                <w:sz w:val="22"/>
                <w:szCs w:val="22"/>
                <w:u w:val="none"/>
                <w:lang w:eastAsia="pl-PL"/>
              </w:rPr>
              <w:t>zy we wrześniu 1939 r. wojska polskie miały szansę powstrzymać agresorów, oraz uzasadnia swoją opinię.</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 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nalizuje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najważniejsze decyzje, które zapadły na konferencji w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Jałcie i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Poczdamie.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yjaśnia, jakie czynniki zadecydowały o klęsce państw osi i zwycięstwie aliantów, oraz dokonuje ich oceny.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A</w:t>
            </w:r>
            <w:r>
              <w:rPr>
                <w:b w:val="false"/>
                <w:bCs w:val="false"/>
                <w:i w:val="false"/>
                <w:iCs w:val="false"/>
                <w:strike w:val="false"/>
                <w:dstrike w:val="false"/>
                <w:outline w:val="false"/>
                <w:shadow w:val="false"/>
                <w:color w:val="000000"/>
                <w:sz w:val="22"/>
                <w:szCs w:val="22"/>
                <w:u w:val="none"/>
              </w:rPr>
              <w:t>nalizuje,</w:t>
            </w:r>
            <w:r>
              <w:rPr>
                <w:b w:val="false"/>
                <w:bCs w:val="false"/>
                <w:i w:val="false"/>
                <w:iCs w:val="false"/>
                <w:strike w:val="false"/>
                <w:dstrike w:val="false"/>
                <w:outline w:val="false"/>
                <w:shadow w:val="false"/>
                <w:color w:val="000000"/>
                <w:sz w:val="22"/>
                <w:szCs w:val="22"/>
                <w:u w:val="none"/>
                <w:lang w:eastAsia="pl-PL"/>
              </w:rPr>
              <w:t xml:space="preserve"> czym było „ostateczne rozwiązanie kwestii żydowskiej”.</w:t>
            </w:r>
          </w:p>
          <w:p>
            <w:pPr>
              <w:pStyle w:val="Tekstglowny"/>
              <w:spacing w:lineRule="auto" w:line="240"/>
              <w:jc w:val="left"/>
              <w:rPr/>
            </w:pPr>
            <w:r>
              <w:rPr>
                <w:rFonts w:eastAsia="Times New Roman"/>
                <w:sz w:val="22"/>
              </w:rPr>
              <w:t>- N</w:t>
            </w:r>
            <w:r>
              <w:rPr>
                <w:sz w:val="22"/>
              </w:rPr>
              <w:t>a podstawie różnych źródeł informacji analizuje historię swojej miejscowości wpisaną w</w:t>
            </w:r>
            <w:r>
              <w:rPr>
                <w:sz w:val="22"/>
                <w:lang w:eastAsia="pl-PL"/>
              </w:rPr>
              <w:t xml:space="preserve"> tragiczne losy narodów polskiego i żydowskiego podczas okupacji.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politykę niemiecką wobec Polaków, Żydów i innych narodowości zamieszkujących tereny przedwojennej Rzeczypospolitej.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mawia i ocenia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decyzje dotyczące państwa i narodu polskiego, które zapadły na konferencji w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Jałcie i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Teheranie.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cenia</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stosunek Polaków do tragedii narodu żydowskiego oraz formy pomocy, jakiej udzielali oni osobom pochodzenia żydowskiego w czasie okupacji.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6. 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nalizuje i uzasadnia wpływ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postanowień konferencji w Jałcie i Poczdamie na losy narodu i państwa polskiego po II wojnie światowej.</w:t>
            </w:r>
          </w:p>
        </w:tc>
      </w:tr>
      <w:tr>
        <w:trPr/>
        <w:tc>
          <w:tcPr>
            <w:tcW w:w="2333" w:type="dxa"/>
            <w:tcBorders>
              <w:left w:val="single" w:sz="4" w:space="0" w:color="000000"/>
              <w:bottom w:val="single" w:sz="4" w:space="0" w:color="000000"/>
            </w:tcBorders>
            <w:shd w:fill="auto" w:val="clear"/>
          </w:tcPr>
          <w:p>
            <w:pPr>
              <w:pStyle w:val="Zawartotabeli"/>
              <w:jc w:val="left"/>
              <w:rPr>
                <w:rFonts w:ascii="Times New Roman" w:hAnsi="Times New Roman" w:cs="Times New Roman"/>
                <w:b/>
                <w:b/>
                <w:bCs/>
                <w:i w:val="false"/>
                <w:i w:val="false"/>
                <w:iCs w:val="false"/>
                <w:strike w:val="false"/>
                <w:dstrike w:val="false"/>
                <w:outline w:val="false"/>
                <w:shadow w:val="false"/>
                <w:color w:val="000000"/>
                <w:sz w:val="22"/>
                <w:szCs w:val="22"/>
                <w:u w:val="none"/>
              </w:rPr>
            </w:pPr>
            <w:r>
              <w:rPr>
                <w:rFonts w:cs="Times New Roman" w:ascii="Times New Roman" w:hAnsi="Times New Roman"/>
                <w:b/>
                <w:bCs/>
                <w:i w:val="false"/>
                <w:iCs w:val="false"/>
                <w:strike w:val="false"/>
                <w:dstrike w:val="false"/>
                <w:outline w:val="false"/>
                <w:shadow w:val="false"/>
                <w:color w:val="000000"/>
                <w:sz w:val="22"/>
                <w:szCs w:val="22"/>
                <w:u w:val="none"/>
              </w:rPr>
              <w:t>II. Europa i świat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rFonts w:cs="Times New Roman" w:ascii="Times New Roman" w:hAnsi="Times New Roman"/>
                <w:b w:val="false"/>
                <w:bCs w:val="false"/>
                <w:i w:val="false"/>
                <w:iCs w:val="false"/>
                <w:strike w:val="false"/>
                <w:dstrike w:val="false"/>
                <w:outline w:val="false"/>
                <w:shadow w:val="false"/>
                <w:color w:val="000000"/>
                <w:sz w:val="22"/>
                <w:szCs w:val="22"/>
                <w:u w:val="none"/>
              </w:rPr>
              <w:t>Następstwa II wojny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rFonts w:cs="Times New Roman" w:ascii="Times New Roman" w:hAnsi="Times New Roman"/>
                <w:b w:val="false"/>
                <w:bCs w:val="false"/>
                <w:i w:val="false"/>
                <w:iCs w:val="false"/>
                <w:strike w:val="false"/>
                <w:dstrike w:val="false"/>
                <w:outline w:val="false"/>
                <w:shadow w:val="false"/>
                <w:color w:val="000000"/>
                <w:sz w:val="22"/>
                <w:szCs w:val="22"/>
                <w:u w:val="none"/>
              </w:rPr>
              <w:t>Geneza zimnej wojny i jej przejawy do kryzysu kubańskiego (1962 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3.</w:t>
            </w:r>
            <w:r>
              <w:rPr>
                <w:rFonts w:cs="Times New Roman" w:ascii="Times New Roman" w:hAnsi="Times New Roman"/>
                <w:b w:val="false"/>
                <w:bCs w:val="false"/>
                <w:i w:val="false"/>
                <w:iCs w:val="false"/>
                <w:strike w:val="false"/>
                <w:dstrike w:val="false"/>
                <w:outline w:val="false"/>
                <w:shadow w:val="false"/>
                <w:color w:val="000000"/>
                <w:sz w:val="22"/>
                <w:szCs w:val="22"/>
                <w:u w:val="none"/>
              </w:rPr>
              <w:t>Kryzysy międzynarodowe drugiej fazy zimnej wojny. Rozpad bloku sowieckiego.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rFonts w:cs="Times New Roman" w:ascii="Times New Roman" w:hAnsi="Times New Roman"/>
                <w:b w:val="false"/>
                <w:bCs w:val="false"/>
                <w:i w:val="false"/>
                <w:iCs w:val="false"/>
                <w:strike w:val="false"/>
                <w:dstrike w:val="false"/>
                <w:outline w:val="false"/>
                <w:shadow w:val="false"/>
                <w:color w:val="000000"/>
                <w:sz w:val="22"/>
                <w:szCs w:val="22"/>
                <w:u w:val="none"/>
              </w:rPr>
              <w:t>Proces integracji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rFonts w:cs="Times New Roman" w:ascii="Times New Roman" w:hAnsi="Times New Roman"/>
                <w:b w:val="false"/>
                <w:bCs w:val="false"/>
                <w:i w:val="false"/>
                <w:iCs w:val="false"/>
                <w:strike w:val="false"/>
                <w:dstrike w:val="false"/>
                <w:outline w:val="false"/>
                <w:shadow w:val="false"/>
                <w:color w:val="000000"/>
                <w:sz w:val="22"/>
                <w:szCs w:val="22"/>
                <w:u w:val="none"/>
              </w:rPr>
              <w:t>Przemiany cywilizacyjne i społeczne w 2. połowie XX 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Wyjaśnia pojęcia </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i skróty: </w:t>
            </w:r>
            <w:r>
              <w:rPr>
                <w:rFonts w:cs="Times New Roman" w:ascii="Times New Roman" w:hAnsi="Times New Roman"/>
                <w:b w:val="false"/>
                <w:bCs w:val="false"/>
                <w:i/>
                <w:iCs/>
                <w:strike w:val="false"/>
                <w:dstrike w:val="false"/>
                <w:outline w:val="false"/>
                <w:shadow w:val="false"/>
                <w:color w:val="000000"/>
                <w:sz w:val="22"/>
                <w:szCs w:val="22"/>
                <w:u w:val="none"/>
              </w:rPr>
              <w:t>ONZ</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konferencja założycielska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prawo weta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przymusowe wysiedlenia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migracje ludności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wojna domowa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aparat bezpieczeństwa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sowietyzacja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rezolucja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supermocarstwa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wojna domowa.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Wyjaśnia pojęcia: </w:t>
            </w:r>
            <w:r>
              <w:rPr>
                <w:b w:val="false"/>
                <w:bCs w:val="false"/>
                <w:i/>
                <w:iCs/>
                <w:strike w:val="false"/>
                <w:dstrike w:val="false"/>
                <w:outline w:val="false"/>
                <w:shadow w:val="false"/>
                <w:color w:val="000000"/>
                <w:sz w:val="22"/>
                <w:szCs w:val="22"/>
                <w:u w:val="none"/>
              </w:rPr>
              <w:t>zimna wojna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blokada Berlina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strefa okupacyjna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sektor ZSRR</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bloki polityczno-wojskowe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Sojusz Północnoatlantycki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Układ Warszawski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blok komunistyczny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bomba atomowa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rozejm</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destalinizacja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kult jednostki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demonstracja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wyścig zbrojeń</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broń jądrowa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mur berliński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ruchy lewicowe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model komunistyczny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blokada wyspy.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Wyjaśnia pojęcia: </w:t>
            </w:r>
            <w:r>
              <w:rPr>
                <w:rFonts w:cs="Times New Roman" w:ascii="Times New Roman" w:hAnsi="Times New Roman"/>
                <w:b w:val="false"/>
                <w:bCs w:val="false"/>
                <w:i/>
                <w:iCs/>
                <w:strike w:val="false"/>
                <w:dstrike w:val="false"/>
                <w:outline w:val="false"/>
                <w:shadow w:val="false"/>
                <w:color w:val="000000"/>
                <w:sz w:val="22"/>
                <w:szCs w:val="22"/>
                <w:u w:val="none"/>
              </w:rPr>
              <w:t>komunistyczna partyzantka – Wietkong</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interwencja wojskowa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odwrócenie procesu reform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jawność</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demokratyzacja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zburzenie muru berlińskiego.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4. Wyjaśnia pojęcia: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iCs/>
                <w:strike w:val="false"/>
                <w:dstrike w:val="false"/>
                <w:outline w:val="false"/>
                <w:shadow w:val="false"/>
                <w:color w:val="000000"/>
                <w:sz w:val="22"/>
                <w:szCs w:val="22"/>
                <w:u w:val="none"/>
              </w:rPr>
              <w:t>dominacja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integracja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wspólny rynek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wspólna polityka rolna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układ z Schengen</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euro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traktaty rzymskie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Unia Europejska.</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Wyjaśnia pojęcia: </w:t>
            </w:r>
            <w:r>
              <w:rPr>
                <w:rFonts w:cs="Times New Roman" w:ascii="Times New Roman" w:hAnsi="Times New Roman"/>
                <w:b w:val="false"/>
                <w:bCs w:val="false"/>
                <w:i/>
                <w:iCs/>
                <w:strike w:val="false"/>
                <w:dstrike w:val="false"/>
                <w:outline w:val="false"/>
                <w:shadow w:val="false"/>
                <w:color w:val="000000"/>
                <w:sz w:val="22"/>
                <w:szCs w:val="22"/>
                <w:u w:val="none"/>
              </w:rPr>
              <w:t>korporacja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ośrodki produkcji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zbyt towarów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automatyzacja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materializm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postęp naukowo-techniczny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starzenie się społeczeństwa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wielokulturowe społeczeństwo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transmisje telewizyjne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magnetowid</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walkman</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odtwarzacz CD</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komputer</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internet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telefonia komórkowa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podbój kosmosu.</w:t>
            </w:r>
            <w:r>
              <w:rPr>
                <w:b w:val="false"/>
                <w:bCs w:val="false"/>
                <w:i w:val="false"/>
                <w:iCs w:val="false"/>
                <w:strike w:val="false"/>
                <w:dstrike w:val="false"/>
                <w:outline w:val="false"/>
                <w:shadow w:val="false"/>
                <w:color w:val="000000"/>
                <w:sz w:val="22"/>
                <w:szCs w:val="22"/>
                <w:u w:val="none"/>
              </w:rPr>
              <w:t xml:space="preserve"> </w:t>
            </w:r>
          </w:p>
        </w:tc>
        <w:tc>
          <w:tcPr>
            <w:tcW w:w="2334" w:type="dxa"/>
            <w:tcBorders>
              <w:left w:val="single" w:sz="4" w:space="0" w:color="000000"/>
              <w:bottom w:val="single" w:sz="4" w:space="0" w:color="000000"/>
            </w:tcBorders>
            <w:shd w:fill="auto" w:val="clear"/>
          </w:tcPr>
          <w:p>
            <w:pPr>
              <w:pStyle w:val="Zawartotabeli"/>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ascii="Nimbus Roman" w:hAnsi="Nimbus Roman"/>
                <w:b w:val="false"/>
                <w:bCs w:val="false"/>
                <w:i w:val="false"/>
                <w:iCs w:val="false"/>
                <w:strike w:val="false"/>
                <w:dstrike w:val="false"/>
                <w:outline w:val="false"/>
                <w:shadow w:val="false"/>
                <w:color w:val="000000"/>
                <w:sz w:val="22"/>
                <w:szCs w:val="22"/>
                <w:u w:val="none"/>
              </w:rPr>
              <w:t xml:space="preserve">1. Wyjaśnia pojęcia:  </w:t>
            </w:r>
            <w:r>
              <w:rPr>
                <w:rFonts w:cs="Times New Roman" w:ascii="Nimbus Roman" w:hAnsi="Nimbus Roman"/>
                <w:b w:val="false"/>
                <w:bCs w:val="false"/>
                <w:i/>
                <w:iCs/>
                <w:strike w:val="false"/>
                <w:dstrike w:val="false"/>
                <w:outline w:val="false"/>
                <w:shadow w:val="false"/>
                <w:color w:val="000000"/>
                <w:sz w:val="22"/>
                <w:szCs w:val="22"/>
                <w:u w:val="none"/>
              </w:rPr>
              <w:t>taktyka salami</w:t>
            </w:r>
            <w:r>
              <w:rPr>
                <w:rFonts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cs="Times New Roman" w:ascii="Nimbus Roman" w:hAnsi="Nimbus Roman"/>
                <w:b w:val="false"/>
                <w:bCs w:val="false"/>
                <w:i/>
                <w:iCs/>
                <w:strike w:val="false"/>
                <w:dstrike w:val="false"/>
                <w:outline w:val="false"/>
                <w:shadow w:val="false"/>
                <w:color w:val="000000"/>
                <w:sz w:val="22"/>
                <w:szCs w:val="22"/>
                <w:u w:val="none"/>
              </w:rPr>
              <w:t>resorty siłowe</w:t>
            </w:r>
            <w:r>
              <w:rPr>
                <w:rFonts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cs="Times New Roman" w:ascii="Nimbus Roman" w:hAnsi="Nimbus Roman"/>
                <w:b w:val="false"/>
                <w:bCs w:val="false"/>
                <w:i/>
                <w:iCs/>
                <w:strike w:val="false"/>
                <w:dstrike w:val="false"/>
                <w:outline w:val="false"/>
                <w:shadow w:val="false"/>
                <w:color w:val="000000"/>
                <w:sz w:val="22"/>
                <w:szCs w:val="22"/>
                <w:u w:val="none"/>
              </w:rPr>
              <w:t>systemy jednopartyjne</w:t>
            </w:r>
            <w:r>
              <w:rPr>
                <w:rFonts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cs="Times New Roman" w:ascii="Nimbus Roman" w:hAnsi="Nimbus Roman"/>
                <w:b w:val="false"/>
                <w:bCs w:val="false"/>
                <w:i/>
                <w:iCs/>
                <w:strike w:val="false"/>
                <w:dstrike w:val="false"/>
                <w:outline w:val="false"/>
                <w:shadow w:val="false"/>
                <w:color w:val="000000"/>
                <w:sz w:val="22"/>
                <w:szCs w:val="22"/>
                <w:u w:val="none"/>
              </w:rPr>
              <w:t>rząd koalicyjny.</w:t>
            </w:r>
          </w:p>
          <w:p>
            <w:pPr>
              <w:pStyle w:val="Normal"/>
              <w:spacing w:lineRule="auto" w:line="240" w:before="0" w:after="0"/>
              <w:contextualSpacing/>
              <w:jc w:val="left"/>
              <w:rPr>
                <w:rFonts w:ascii="Nimbus Roman" w:hAnsi="Nimbus Roman"/>
                <w:sz w:val="22"/>
                <w:szCs w:val="22"/>
              </w:rPr>
            </w:pPr>
            <w:r>
              <w:rPr>
                <w:rFonts w:cs="Times New Roman" w:ascii="Nimbus Roman" w:hAnsi="Nimbus Roman"/>
                <w:sz w:val="22"/>
                <w:szCs w:val="22"/>
              </w:rPr>
              <w:t>–</w:t>
            </w:r>
            <w:r>
              <w:rPr>
                <w:rFonts w:eastAsia="Times New Roman" w:cs="Times New Roman" w:ascii="Nimbus Roman" w:hAnsi="Nimbus Roman"/>
                <w:sz w:val="22"/>
                <w:szCs w:val="22"/>
              </w:rPr>
              <w:t xml:space="preserve"> </w:t>
            </w:r>
            <w:r>
              <w:rPr>
                <w:rFonts w:eastAsia="Times New Roman" w:cs="Times New Roman" w:ascii="Nimbus Roman" w:hAnsi="Nimbus Roman"/>
                <w:sz w:val="22"/>
                <w:szCs w:val="22"/>
              </w:rPr>
              <w:t>P</w:t>
            </w:r>
            <w:r>
              <w:rPr>
                <w:rFonts w:cs="Times New Roman" w:ascii="Nimbus Roman" w:hAnsi="Nimbus Roman"/>
                <w:sz w:val="22"/>
                <w:szCs w:val="22"/>
              </w:rPr>
              <w:t>rzedstawia cele, jakie miała realizować Organizacja Narodów Zjednoczonych.</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Nimbus Roman" w:hAnsi="Nimbus Roman"/>
                <w:b w:val="false"/>
                <w:bCs w:val="false"/>
                <w:i w:val="false"/>
                <w:iCs w:val="false"/>
                <w:strike w:val="false"/>
                <w:dstrike w:val="false"/>
                <w:outline w:val="false"/>
                <w:shadow w:val="false"/>
                <w:color w:val="000000"/>
                <w:sz w:val="22"/>
                <w:szCs w:val="22"/>
                <w:u w:val="none"/>
              </w:rPr>
              <w:t>–</w:t>
            </w:r>
            <w:r>
              <w:rPr>
                <w:rFonts w:eastAsia="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eastAsia="Times New Roman" w:ascii="Nimbus Roman" w:hAnsi="Nimbus Roman"/>
                <w:b w:val="false"/>
                <w:bCs w:val="false"/>
                <w:i w:val="false"/>
                <w:iCs w:val="false"/>
                <w:strike w:val="false"/>
                <w:dstrike w:val="false"/>
                <w:outline w:val="false"/>
                <w:shadow w:val="false"/>
                <w:color w:val="000000"/>
                <w:sz w:val="22"/>
                <w:szCs w:val="22"/>
                <w:u w:val="none"/>
              </w:rPr>
              <w:t>P</w:t>
            </w:r>
            <w:r>
              <w:rPr>
                <w:rFonts w:ascii="Nimbus Roman" w:hAnsi="Nimbus Roman"/>
                <w:b w:val="false"/>
                <w:bCs w:val="false"/>
                <w:i w:val="false"/>
                <w:iCs w:val="false"/>
                <w:strike w:val="false"/>
                <w:dstrike w:val="false"/>
                <w:outline w:val="false"/>
                <w:shadow w:val="false"/>
                <w:color w:val="000000"/>
                <w:sz w:val="22"/>
                <w:szCs w:val="22"/>
                <w:u w:val="none"/>
              </w:rPr>
              <w:t>odaje zasady funkcjonowania ONZ</w:t>
            </w:r>
            <w:r>
              <w:rPr>
                <w:b w:val="false"/>
                <w:bCs w:val="false"/>
                <w:i w:val="false"/>
                <w:iCs w:val="false"/>
                <w:strike w:val="false"/>
                <w:dstrike w:val="false"/>
                <w:outline w:val="false"/>
                <w:shadow w:val="false"/>
                <w:color w:val="000000"/>
                <w:sz w:val="22"/>
                <w:szCs w:val="22"/>
                <w:u w:val="none"/>
              </w:rPr>
              <w:t>.</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metody przejmowania władzy przez komunistów w krajach zależnych od ZSRR.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 Wyjaśnia pojęcia:</w:t>
            </w:r>
          </w:p>
          <w:p>
            <w:pPr>
              <w:pStyle w:val="Normal"/>
              <w:spacing w:lineRule="auto" w:line="240"/>
              <w:rPr/>
            </w:pPr>
            <w:r>
              <w:rPr>
                <w:i/>
                <w:iCs/>
                <w:sz w:val="22"/>
              </w:rPr>
              <w:t>żelazna kurtyna</w:t>
            </w:r>
            <w:r>
              <w:rPr>
                <w:sz w:val="22"/>
              </w:rPr>
              <w:t xml:space="preserve">, </w:t>
            </w:r>
            <w:r>
              <w:rPr>
                <w:i/>
                <w:iCs/>
                <w:sz w:val="22"/>
              </w:rPr>
              <w:t>Kominform</w:t>
            </w:r>
            <w:r>
              <w:rPr>
                <w:sz w:val="22"/>
              </w:rPr>
              <w:t xml:space="preserve">, </w:t>
            </w:r>
            <w:r>
              <w:rPr>
                <w:i/>
                <w:iCs/>
                <w:sz w:val="22"/>
              </w:rPr>
              <w:t>zimnowojenna konfrontacja</w:t>
            </w:r>
            <w:r>
              <w:rPr>
                <w:sz w:val="22"/>
              </w:rPr>
              <w:t xml:space="preserve">, </w:t>
            </w:r>
            <w:r>
              <w:rPr>
                <w:i/>
                <w:iCs/>
                <w:sz w:val="22"/>
              </w:rPr>
              <w:t>reforma walutowa</w:t>
            </w:r>
            <w:r>
              <w:rPr>
                <w:sz w:val="22"/>
              </w:rPr>
              <w:t xml:space="preserve">, </w:t>
            </w:r>
            <w:r>
              <w:rPr>
                <w:i/>
                <w:iCs/>
                <w:sz w:val="22"/>
              </w:rPr>
              <w:t>polityka izolacjonizmu</w:t>
            </w:r>
            <w:r>
              <w:rPr>
                <w:sz w:val="22"/>
              </w:rPr>
              <w:t xml:space="preserve">, </w:t>
            </w:r>
            <w:r>
              <w:rPr>
                <w:i/>
                <w:iCs/>
                <w:sz w:val="22"/>
              </w:rPr>
              <w:t>NATO</w:t>
            </w:r>
            <w:r>
              <w:rPr>
                <w:sz w:val="22"/>
              </w:rPr>
              <w:t xml:space="preserve">, </w:t>
            </w:r>
            <w:r>
              <w:rPr>
                <w:i/>
                <w:iCs/>
                <w:sz w:val="22"/>
              </w:rPr>
              <w:t>most powietrzny</w:t>
            </w:r>
            <w:r>
              <w:rPr>
                <w:sz w:val="22"/>
              </w:rPr>
              <w:t xml:space="preserve">, </w:t>
            </w:r>
            <w:r>
              <w:rPr>
                <w:i/>
                <w:iCs/>
                <w:sz w:val="22"/>
              </w:rPr>
              <w:t>linia demarkacyjna</w:t>
            </w:r>
            <w:r>
              <w:rPr>
                <w:sz w:val="22"/>
              </w:rPr>
              <w:t xml:space="preserve">, </w:t>
            </w:r>
            <w:r>
              <w:rPr>
                <w:i/>
                <w:iCs/>
                <w:sz w:val="22"/>
              </w:rPr>
              <w:t>odwilż</w:t>
            </w:r>
            <w:r>
              <w:rPr>
                <w:sz w:val="22"/>
              </w:rPr>
              <w:t xml:space="preserve">, </w:t>
            </w:r>
            <w:r>
              <w:rPr>
                <w:i/>
                <w:iCs/>
                <w:sz w:val="22"/>
              </w:rPr>
              <w:t>zbrojna interwencja</w:t>
            </w:r>
            <w:r>
              <w:rPr>
                <w:sz w:val="22"/>
              </w:rPr>
              <w:t xml:space="preserve">, </w:t>
            </w:r>
            <w:r>
              <w:rPr>
                <w:i/>
                <w:iCs/>
                <w:sz w:val="22"/>
              </w:rPr>
              <w:t>bomba wodorowa</w:t>
            </w:r>
            <w:r>
              <w:rPr>
                <w:sz w:val="22"/>
              </w:rPr>
              <w:t xml:space="preserve">, </w:t>
            </w:r>
            <w:r>
              <w:rPr>
                <w:i/>
                <w:iCs/>
                <w:sz w:val="22"/>
              </w:rPr>
              <w:t>ruchy radykalne i rewolucyjne</w:t>
            </w:r>
            <w:r>
              <w:rPr>
                <w:sz w:val="22"/>
              </w:rPr>
              <w:t xml:space="preserve">, </w:t>
            </w:r>
            <w:r>
              <w:rPr>
                <w:i/>
                <w:iCs/>
                <w:sz w:val="22"/>
              </w:rPr>
              <w:t>kryzys kubański</w:t>
            </w:r>
            <w:r>
              <w:rPr>
                <w:sz w:val="22"/>
              </w:rPr>
              <w:t xml:space="preserve">, </w:t>
            </w:r>
            <w:r>
              <w:rPr>
                <w:i/>
                <w:iCs/>
                <w:sz w:val="22"/>
              </w:rPr>
              <w:t>rakiety średniego zasięgu</w:t>
            </w:r>
            <w:r>
              <w:rPr>
                <w:sz w:val="22"/>
              </w:rPr>
              <w:t xml:space="preserve">, </w:t>
            </w:r>
            <w:r>
              <w:rPr>
                <w:i/>
                <w:iCs/>
                <w:sz w:val="22"/>
              </w:rPr>
              <w:t>wyrzutnie rakietowe.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W</w:t>
            </w:r>
            <w:r>
              <w:rPr>
                <w:b w:val="false"/>
                <w:bCs w:val="false"/>
                <w:i w:val="false"/>
                <w:iCs w:val="false"/>
                <w:strike w:val="false"/>
                <w:dstrike w:val="false"/>
                <w:outline w:val="false"/>
                <w:shadow w:val="false"/>
                <w:color w:val="000000"/>
                <w:sz w:val="22"/>
                <w:szCs w:val="22"/>
                <w:u w:val="none"/>
              </w:rPr>
              <w:t xml:space="preserve">yjaśnia, jak rozumie pojęcie </w:t>
            </w:r>
            <w:r>
              <w:rPr>
                <w:b w:val="false"/>
                <w:bCs w:val="false"/>
                <w:i/>
                <w:iCs/>
                <w:strike w:val="false"/>
                <w:dstrike w:val="false"/>
                <w:outline w:val="false"/>
                <w:shadow w:val="false"/>
                <w:color w:val="000000"/>
                <w:sz w:val="22"/>
                <w:szCs w:val="22"/>
                <w:u w:val="none"/>
              </w:rPr>
              <w:t>zimna wojna</w:t>
            </w:r>
            <w:r>
              <w:rPr>
                <w:b w:val="false"/>
                <w:bCs w:val="false"/>
                <w:i w:val="false"/>
                <w:iCs w:val="false"/>
                <w:strike w:val="false"/>
                <w:dstrike w:val="false"/>
                <w:outline w:val="false"/>
                <w:shadow w:val="false"/>
                <w:color w:val="000000"/>
                <w:sz w:val="22"/>
                <w:szCs w:val="22"/>
                <w:u w:val="none"/>
              </w:rPr>
              <w:t xml:space="preserve">, podaje jej przyczyny i przejawy.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rFonts w:ascii="Nimbus Roman" w:hAnsi="Nimbus Roman"/>
                <w:b w:val="false"/>
                <w:bCs w:val="false"/>
                <w:i w:val="false"/>
                <w:iCs w:val="false"/>
                <w:strike w:val="false"/>
                <w:dstrike w:val="false"/>
                <w:outline w:val="false"/>
                <w:shadow w:val="false"/>
                <w:color w:val="000000"/>
                <w:sz w:val="22"/>
                <w:szCs w:val="22"/>
                <w:u w:val="none"/>
              </w:rPr>
              <w:t>Wyjaśnia pojęcia:</w:t>
            </w:r>
          </w:p>
          <w:p>
            <w:pPr>
              <w:pStyle w:val="Normal"/>
              <w:spacing w:lineRule="auto" w:line="240" w:before="0" w:after="0"/>
              <w:contextualSpacing/>
              <w:jc w:val="left"/>
              <w:rPr>
                <w:rFonts w:ascii="Nimbus Roman" w:hAnsi="Nimbus Roman"/>
                <w:sz w:val="22"/>
                <w:szCs w:val="22"/>
              </w:rPr>
            </w:pPr>
            <w:r>
              <w:rPr>
                <w:rFonts w:cs="Times New Roman" w:ascii="Nimbus Roman" w:hAnsi="Nimbus Roman"/>
                <w:i/>
                <w:iCs/>
                <w:sz w:val="22"/>
                <w:szCs w:val="22"/>
              </w:rPr>
              <w:t xml:space="preserve">operacja </w:t>
            </w:r>
            <w:r>
              <w:rPr>
                <w:rFonts w:cs="Times New Roman" w:ascii="Nimbus Roman" w:hAnsi="Nimbus Roman"/>
                <w:sz w:val="22"/>
                <w:szCs w:val="22"/>
              </w:rPr>
              <w:t>„</w:t>
            </w:r>
            <w:r>
              <w:rPr>
                <w:rFonts w:cs="Times New Roman" w:ascii="Nimbus Roman" w:hAnsi="Nimbus Roman"/>
                <w:i/>
                <w:iCs/>
                <w:sz w:val="22"/>
                <w:szCs w:val="22"/>
              </w:rPr>
              <w:t>Frequent Wind</w:t>
            </w:r>
            <w:r>
              <w:rPr>
                <w:rFonts w:cs="Times New Roman" w:ascii="Nimbus Roman" w:hAnsi="Nimbus Roman"/>
                <w:sz w:val="22"/>
                <w:szCs w:val="22"/>
              </w:rPr>
              <w:t xml:space="preserve">”, </w:t>
            </w:r>
            <w:r>
              <w:rPr>
                <w:rFonts w:cs="Times New Roman" w:ascii="Nimbus Roman" w:hAnsi="Nimbus Roman"/>
                <w:i/>
                <w:iCs/>
                <w:sz w:val="22"/>
                <w:szCs w:val="22"/>
              </w:rPr>
              <w:t>Praska Wiosn</w:t>
            </w:r>
            <w:r>
              <w:rPr>
                <w:rFonts w:cs="Times New Roman" w:ascii="Nimbus Roman" w:hAnsi="Nimbus Roman"/>
                <w:sz w:val="22"/>
                <w:szCs w:val="22"/>
              </w:rPr>
              <w:t xml:space="preserve">a, </w:t>
            </w:r>
            <w:r>
              <w:rPr>
                <w:rFonts w:cs="Times New Roman" w:ascii="Nimbus Roman" w:hAnsi="Nimbus Roman"/>
                <w:i/>
                <w:iCs/>
                <w:sz w:val="22"/>
                <w:szCs w:val="22"/>
              </w:rPr>
              <w:t>głasnost</w:t>
            </w:r>
            <w:r>
              <w:rPr>
                <w:rFonts w:cs="Times New Roman" w:ascii="Nimbus Roman" w:hAnsi="Nimbus Roman"/>
                <w:sz w:val="22"/>
                <w:szCs w:val="22"/>
              </w:rPr>
              <w:t xml:space="preserve"> i </w:t>
            </w:r>
            <w:r>
              <w:rPr>
                <w:rFonts w:cs="Times New Roman" w:ascii="Nimbus Roman" w:hAnsi="Nimbus Roman"/>
                <w:i/>
                <w:iCs/>
                <w:sz w:val="22"/>
                <w:szCs w:val="22"/>
              </w:rPr>
              <w:t>pierestrojka</w:t>
            </w:r>
            <w:r>
              <w:rPr>
                <w:rFonts w:cs="Times New Roman" w:ascii="Nimbus Roman" w:hAnsi="Nimbus Roman"/>
                <w:sz w:val="22"/>
                <w:szCs w:val="22"/>
              </w:rPr>
              <w:t xml:space="preserve">, </w:t>
            </w:r>
            <w:r>
              <w:rPr>
                <w:rFonts w:cs="Times New Roman" w:ascii="Nimbus Roman" w:hAnsi="Nimbus Roman"/>
                <w:i/>
                <w:iCs/>
                <w:sz w:val="22"/>
                <w:szCs w:val="22"/>
              </w:rPr>
              <w:t>aksamitna rewolucja</w:t>
            </w:r>
            <w:r>
              <w:rPr>
                <w:rFonts w:cs="Times New Roman" w:ascii="Nimbus Roman" w:hAnsi="Nimbus Roman"/>
                <w:sz w:val="22"/>
                <w:szCs w:val="22"/>
              </w:rPr>
              <w:t xml:space="preserve">, </w:t>
            </w:r>
            <w:r>
              <w:rPr>
                <w:rFonts w:cs="Times New Roman" w:ascii="Nimbus Roman" w:hAnsi="Nimbus Roman"/>
                <w:i/>
                <w:iCs/>
                <w:sz w:val="22"/>
                <w:szCs w:val="22"/>
              </w:rPr>
              <w:t>konflikty etniczne.</w:t>
            </w:r>
          </w:p>
          <w:p>
            <w:pPr>
              <w:pStyle w:val="Normal"/>
              <w:spacing w:lineRule="auto" w:line="240" w:before="0" w:after="0"/>
              <w:contextualSpacing/>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cs="Times New Roman" w:ascii="Nimbus Roman" w:hAnsi="Nimbus Roman"/>
                <w:b w:val="false"/>
                <w:bCs w:val="false"/>
                <w:i w:val="false"/>
                <w:iCs w:val="false"/>
                <w:strike w:val="false"/>
                <w:dstrike w:val="false"/>
                <w:outline w:val="false"/>
                <w:shadow w:val="false"/>
                <w:color w:val="000000"/>
                <w:sz w:val="22"/>
                <w:szCs w:val="22"/>
                <w:u w:val="none"/>
              </w:rPr>
              <w:t>–</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W</w:t>
            </w:r>
            <w:r>
              <w:rPr>
                <w:rFonts w:cs="Times New Roman" w:ascii="Nimbus Roman" w:hAnsi="Nimbus Roman"/>
                <w:b w:val="false"/>
                <w:bCs w:val="false"/>
                <w:i w:val="false"/>
                <w:iCs w:val="false"/>
                <w:strike w:val="false"/>
                <w:dstrike w:val="false"/>
                <w:outline w:val="false"/>
                <w:shadow w:val="false"/>
                <w:color w:val="000000"/>
                <w:sz w:val="22"/>
                <w:szCs w:val="22"/>
                <w:u w:val="none"/>
              </w:rPr>
              <w:t>yjaśnia przyczyny rozpadu bloku sowieckiego na przełomie lat 80. i 90. XX wieku.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ymienia ojców założycieli wspólnoty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P</w:t>
            </w:r>
            <w:r>
              <w:rPr>
                <w:b w:val="false"/>
                <w:bCs w:val="false"/>
                <w:i w:val="false"/>
                <w:iCs w:val="false"/>
                <w:strike w:val="false"/>
                <w:dstrike w:val="false"/>
                <w:outline w:val="false"/>
                <w:shadow w:val="false"/>
                <w:color w:val="000000"/>
                <w:sz w:val="22"/>
                <w:szCs w:val="22"/>
                <w:u w:val="none"/>
              </w:rPr>
              <w:t>odaje czynniki, które wpłynęły na proces integracji.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 xml:space="preserve">Wyjaśnia pojęcia: </w:t>
            </w:r>
            <w:r>
              <w:rPr>
                <w:rFonts w:cs="Times New Roman" w:ascii="Times New Roman" w:hAnsi="Times New Roman"/>
                <w:b w:val="false"/>
                <w:bCs w:val="false"/>
                <w:i/>
                <w:iCs/>
                <w:strike w:val="false"/>
                <w:dstrike w:val="false"/>
                <w:outline w:val="false"/>
                <w:shadow w:val="false"/>
                <w:color w:val="000000"/>
                <w:sz w:val="22"/>
                <w:szCs w:val="22"/>
                <w:u w:val="none"/>
              </w:rPr>
              <w:t>aborcja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kultura młodzieżowa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konsumpcyjny styl życia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subkultura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kultura masowa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komputeryzacja produkcji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imigranci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konsumpcjonizm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efekt cieplarniany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pierwszy sztuczny satelita Ziemi</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iCs/>
                <w:strike w:val="false"/>
                <w:dstrike w:val="false"/>
                <w:outline w:val="false"/>
                <w:shadow w:val="false"/>
                <w:color w:val="000000"/>
                <w:sz w:val="22"/>
                <w:szCs w:val="22"/>
                <w:u w:val="none"/>
              </w:rPr>
              <w:t xml:space="preserve"> przeszczepy narządów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zapłodnienie n vitro</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tomograf</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struktura DNA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patriarchalny model rodziny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rewolucja seksualna i obyczajowa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mniejszości seksualne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ruch feministyczny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kontestacja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kontrkultura.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rzedstawia przemiany życia rodzinnego, które zaszły po II wojnie światowej w społeczeństwach Zachodu.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rzedstawia porządek międzynarodowy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skazuje państwa, które znalazły się w obszarze wpływów ZSRR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wydarzenia, do których doszło na Węgrzech w 1956 roku.</w:t>
            </w:r>
          </w:p>
          <w:p>
            <w:pPr>
              <w:pStyle w:val="Normal"/>
              <w:spacing w:lineRule="auto" w:line="240" w:before="0" w:after="0"/>
              <w:contextualSpacing/>
              <w:jc w:val="left"/>
              <w:rPr>
                <w:sz w:val="22"/>
                <w:szCs w:val="22"/>
              </w:rPr>
            </w:pP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W</w:t>
            </w:r>
            <w:r>
              <w:rPr>
                <w:rFonts w:cs="Times New Roman" w:ascii="Times New Roman" w:hAnsi="Times New Roman"/>
                <w:sz w:val="22"/>
                <w:szCs w:val="22"/>
              </w:rPr>
              <w:t>skazuje na mapie, które kraje Europy zachodniej znalazły się poza NATO.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proces narodzin dwóch państw niemieckich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rFonts w:ascii="Nimbus Roman" w:hAnsi="Nimbus Roman"/>
                <w:b w:val="false"/>
                <w:bCs w:val="false"/>
                <w:i w:val="false"/>
                <w:iCs w:val="false"/>
                <w:strike w:val="false"/>
                <w:dstrike w:val="false"/>
                <w:outline w:val="false"/>
                <w:shadow w:val="false"/>
                <w:color w:val="000000"/>
                <w:sz w:val="22"/>
                <w:szCs w:val="22"/>
                <w:u w:val="none"/>
              </w:rPr>
              <w:t>C</w:t>
            </w:r>
            <w:r>
              <w:rPr>
                <w:rFonts w:cs="Times New Roman" w:ascii="Nimbus Roman" w:hAnsi="Nimbus Roman"/>
                <w:b w:val="false"/>
                <w:bCs w:val="false"/>
                <w:i w:val="false"/>
                <w:iCs w:val="false"/>
                <w:strike w:val="false"/>
                <w:dstrike w:val="false"/>
                <w:outline w:val="false"/>
                <w:shadow w:val="false"/>
                <w:color w:val="000000"/>
                <w:sz w:val="22"/>
                <w:szCs w:val="22"/>
                <w:u w:val="none"/>
              </w:rPr>
              <w:t>harakteryzuje konflikty w Wietnamie i Afganistanie.</w:t>
            </w:r>
          </w:p>
          <w:p>
            <w:pPr>
              <w:pStyle w:val="Normal"/>
              <w:spacing w:lineRule="auto" w:line="240" w:before="0" w:after="0"/>
              <w:contextualSpacing/>
              <w:jc w:val="left"/>
              <w:rPr>
                <w:rFonts w:ascii="Nimbus Roman" w:hAnsi="Nimbus Roman"/>
                <w:sz w:val="22"/>
                <w:szCs w:val="22"/>
              </w:rPr>
            </w:pPr>
            <w:r>
              <w:rPr>
                <w:rFonts w:cs="Times New Roman" w:ascii="Nimbus Roman" w:hAnsi="Nimbus Roman"/>
                <w:sz w:val="22"/>
                <w:szCs w:val="22"/>
              </w:rPr>
              <w:t>–</w:t>
            </w:r>
            <w:r>
              <w:rPr>
                <w:rFonts w:eastAsia="Times New Roman" w:cs="Times New Roman" w:ascii="Nimbus Roman" w:hAnsi="Nimbus Roman"/>
                <w:sz w:val="22"/>
                <w:szCs w:val="22"/>
              </w:rPr>
              <w:t xml:space="preserve"> </w:t>
            </w:r>
            <w:r>
              <w:rPr>
                <w:rFonts w:eastAsia="Times New Roman" w:cs="Times New Roman" w:ascii="Nimbus Roman" w:hAnsi="Nimbus Roman"/>
                <w:sz w:val="22"/>
                <w:szCs w:val="22"/>
              </w:rPr>
              <w:t>N</w:t>
            </w:r>
            <w:r>
              <w:rPr>
                <w:rFonts w:cs="Times New Roman" w:ascii="Nimbus Roman" w:hAnsi="Nimbus Roman"/>
                <w:sz w:val="22"/>
                <w:szCs w:val="22"/>
              </w:rPr>
              <w:t>a podstawie materiału źródłowego omawia zmiany poziomu zaangażowania militarnego USA w wojnę wietnamską.</w:t>
            </w:r>
          </w:p>
          <w:p>
            <w:pPr>
              <w:pStyle w:val="Zawartotabeli"/>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ascii="Nimbus Roman" w:hAnsi="Nimbus Roman"/>
                <w:b w:val="false"/>
                <w:bCs w:val="false"/>
                <w:i w:val="false"/>
                <w:iCs w:val="false"/>
                <w:strike w:val="false"/>
                <w:dstrike w:val="false"/>
                <w:outline w:val="false"/>
                <w:shadow w:val="false"/>
                <w:color w:val="000000"/>
                <w:sz w:val="22"/>
                <w:szCs w:val="22"/>
                <w:u w:val="none"/>
              </w:rPr>
              <w:t>–</w:t>
            </w:r>
            <w:r>
              <w:rPr>
                <w:rFonts w:eastAsia="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eastAsia="Times New Roman" w:ascii="Nimbus Roman" w:hAnsi="Nimbus Roman"/>
                <w:b w:val="false"/>
                <w:bCs w:val="false"/>
                <w:i w:val="false"/>
                <w:iCs w:val="false"/>
                <w:strike w:val="false"/>
                <w:dstrike w:val="false"/>
                <w:outline w:val="false"/>
                <w:shadow w:val="false"/>
                <w:color w:val="000000"/>
                <w:sz w:val="22"/>
                <w:szCs w:val="22"/>
                <w:u w:val="none"/>
              </w:rPr>
              <w:t>C</w:t>
            </w:r>
            <w:r>
              <w:rPr>
                <w:rFonts w:ascii="Nimbus Roman" w:hAnsi="Nimbus Roman"/>
                <w:b w:val="false"/>
                <w:bCs w:val="false"/>
                <w:i w:val="false"/>
                <w:iCs w:val="false"/>
                <w:strike w:val="false"/>
                <w:dstrike w:val="false"/>
                <w:outline w:val="false"/>
                <w:shadow w:val="false"/>
                <w:color w:val="000000"/>
                <w:sz w:val="22"/>
                <w:szCs w:val="22"/>
                <w:u w:val="none"/>
              </w:rPr>
              <w:t>harakteryzuje zmiany zachodzące w ZSRR zainicjowane przez Michaiła Gorbaczowa.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yjaśnia, czym było motywowane dążenie państw europejskich do integracji.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1"/>
                <w:szCs w:val="21"/>
                <w:u w:val="none"/>
              </w:rPr>
              <w:t>W</w:t>
            </w:r>
            <w:r>
              <w:rPr>
                <w:b w:val="false"/>
                <w:bCs w:val="false"/>
                <w:i w:val="false"/>
                <w:iCs w:val="false"/>
                <w:strike w:val="false"/>
                <w:dstrike w:val="false"/>
                <w:outline w:val="false"/>
                <w:shadow w:val="false"/>
                <w:color w:val="000000"/>
                <w:sz w:val="21"/>
                <w:szCs w:val="21"/>
                <w:u w:val="none"/>
              </w:rPr>
              <w:t>skazuje wynalazki i odkrycia, które w największym stopniu zmieniły życie codzienne ludzi po II wojnie światowej.</w:t>
            </w:r>
          </w:p>
          <w:p>
            <w:pPr>
              <w:pStyle w:val="Normal"/>
              <w:spacing w:lineRule="auto" w:line="240" w:before="0" w:after="0"/>
              <w:contextualSpacing/>
              <w:jc w:val="both"/>
              <w:rPr>
                <w:sz w:val="21"/>
                <w:szCs w:val="21"/>
              </w:rPr>
            </w:pPr>
            <w:r>
              <w:rPr>
                <w:rFonts w:cs="Times New Roman" w:ascii="Times New Roman" w:hAnsi="Times New Roman"/>
                <w:sz w:val="21"/>
                <w:szCs w:val="21"/>
              </w:rPr>
              <w:t>–</w:t>
            </w:r>
            <w:r>
              <w:rPr>
                <w:rFonts w:eastAsia="Times New Roman" w:cs="Times New Roman" w:ascii="Times New Roman" w:hAnsi="Times New Roman"/>
                <w:sz w:val="21"/>
                <w:szCs w:val="21"/>
              </w:rPr>
              <w:t xml:space="preserve"> </w:t>
            </w:r>
            <w:r>
              <w:rPr>
                <w:rFonts w:eastAsia="Times New Roman" w:cs="Times New Roman" w:ascii="Times New Roman" w:hAnsi="Times New Roman"/>
                <w:sz w:val="21"/>
                <w:szCs w:val="21"/>
              </w:rPr>
              <w:t>O</w:t>
            </w:r>
            <w:r>
              <w:rPr>
                <w:rFonts w:cs="Times New Roman" w:ascii="Times New Roman" w:hAnsi="Times New Roman"/>
                <w:sz w:val="21"/>
                <w:szCs w:val="21"/>
              </w:rPr>
              <w:t>kreśla rolę kobiet w społeczeństwach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rFonts w:cs="Times New Roman" w:ascii="Times New Roman" w:hAnsi="Times New Roman"/>
                <w:b w:val="false"/>
                <w:bCs w:val="false"/>
                <w:i w:val="false"/>
                <w:iCs w:val="false"/>
                <w:strike w:val="false"/>
                <w:dstrike w:val="false"/>
                <w:outline w:val="false"/>
                <w:shadow w:val="false"/>
                <w:color w:val="000000"/>
                <w:sz w:val="21"/>
                <w:szCs w:val="21"/>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1"/>
                <w:szCs w:val="21"/>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1"/>
                <w:szCs w:val="21"/>
                <w:u w:val="none"/>
              </w:rPr>
              <w:t>W</w:t>
            </w:r>
            <w:r>
              <w:rPr>
                <w:rFonts w:cs="Times New Roman" w:ascii="Times New Roman" w:hAnsi="Times New Roman"/>
                <w:b w:val="false"/>
                <w:bCs w:val="false"/>
                <w:i w:val="false"/>
                <w:iCs w:val="false"/>
                <w:strike w:val="false"/>
                <w:dstrike w:val="false"/>
                <w:outline w:val="false"/>
                <w:shadow w:val="false"/>
                <w:color w:val="000000"/>
                <w:sz w:val="21"/>
                <w:szCs w:val="21"/>
                <w:u w:val="none"/>
              </w:rPr>
              <w:t>yjaśnia, jakie znaczenie dla współczesnego świata mają zjawiska demograficzne, a jakie – ruchy migracyjne.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1"/>
                <w:szCs w:val="21"/>
                <w:u w:val="none"/>
              </w:rPr>
            </w:pPr>
            <w:r>
              <w:rPr>
                <w:b w:val="false"/>
                <w:bCs w:val="false"/>
                <w:i w:val="false"/>
                <w:iCs w:val="false"/>
                <w:strike w:val="false"/>
                <w:dstrike w:val="false"/>
                <w:outline w:val="false"/>
                <w:shadow w:val="false"/>
                <w:color w:val="000000"/>
                <w:sz w:val="21"/>
                <w:szCs w:val="21"/>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rFonts w:ascii="Nimbus Roman" w:hAnsi="Nimbus Roman"/>
                <w:b w:val="false"/>
                <w:bCs w:val="false"/>
                <w:i w:val="false"/>
                <w:iCs w:val="false"/>
                <w:strike w:val="false"/>
                <w:dstrike w:val="false"/>
                <w:outline w:val="false"/>
                <w:shadow w:val="false"/>
                <w:color w:val="000000"/>
                <w:sz w:val="22"/>
                <w:szCs w:val="22"/>
                <w:u w:val="none"/>
              </w:rPr>
              <w:t>O</w:t>
            </w:r>
            <w:r>
              <w:rPr>
                <w:rFonts w:cs="Times New Roman" w:ascii="Nimbus Roman" w:hAnsi="Nimbus Roman"/>
                <w:b w:val="false"/>
                <w:bCs w:val="false"/>
                <w:i w:val="false"/>
                <w:iCs w:val="false"/>
                <w:strike w:val="false"/>
                <w:dstrike w:val="false"/>
                <w:outline w:val="false"/>
                <w:shadow w:val="false"/>
                <w:color w:val="000000"/>
                <w:sz w:val="22"/>
                <w:szCs w:val="22"/>
                <w:u w:val="none"/>
              </w:rPr>
              <w:t>mawia najważniejsze społeczno-ekonomiczne i polityczne następstwa II wojny światowej.</w:t>
            </w:r>
          </w:p>
          <w:p>
            <w:pPr>
              <w:pStyle w:val="Normal"/>
              <w:spacing w:lineRule="auto" w:line="240" w:before="0" w:after="0"/>
              <w:contextualSpacing/>
              <w:jc w:val="both"/>
              <w:rPr>
                <w:rFonts w:ascii="Nimbus Roman" w:hAnsi="Nimbus Roman"/>
                <w:sz w:val="22"/>
                <w:szCs w:val="22"/>
              </w:rPr>
            </w:pPr>
            <w:r>
              <w:rPr>
                <w:rFonts w:cs="Times New Roman" w:ascii="Nimbus Roman" w:hAnsi="Nimbus Roman"/>
                <w:sz w:val="22"/>
                <w:szCs w:val="22"/>
              </w:rPr>
              <w:t>–</w:t>
            </w:r>
            <w:r>
              <w:rPr>
                <w:rFonts w:eastAsia="Times New Roman" w:cs="Times New Roman" w:ascii="Nimbus Roman" w:hAnsi="Nimbus Roman"/>
                <w:sz w:val="22"/>
                <w:szCs w:val="22"/>
              </w:rPr>
              <w:t xml:space="preserve"> </w:t>
            </w:r>
            <w:r>
              <w:rPr>
                <w:rFonts w:eastAsia="Times New Roman" w:cs="Times New Roman" w:ascii="Nimbus Roman" w:hAnsi="Nimbus Roman"/>
                <w:sz w:val="22"/>
                <w:szCs w:val="22"/>
              </w:rPr>
              <w:t>W</w:t>
            </w:r>
            <w:r>
              <w:rPr>
                <w:rFonts w:cs="Times New Roman" w:ascii="Nimbus Roman" w:hAnsi="Nimbus Roman"/>
                <w:sz w:val="22"/>
                <w:szCs w:val="22"/>
              </w:rPr>
              <w:t>skazuje na mapie obszary, które znalazły się w granicach ZSRR w wyniku wydarzeń 1939–1945.</w:t>
            </w:r>
          </w:p>
          <w:p>
            <w:pPr>
              <w:pStyle w:val="Zawartotabeli"/>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cs="Times New Roman" w:ascii="Nimbus Roman" w:hAnsi="Nimbus Roman"/>
                <w:b w:val="false"/>
                <w:bCs w:val="false"/>
                <w:i w:val="false"/>
                <w:iCs w:val="false"/>
                <w:strike w:val="false"/>
                <w:dstrike w:val="false"/>
                <w:outline w:val="false"/>
                <w:shadow w:val="false"/>
                <w:color w:val="000000"/>
                <w:sz w:val="22"/>
                <w:szCs w:val="22"/>
                <w:u w:val="none"/>
              </w:rPr>
              <w:t>–</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Nimbus Roman" w:hAnsi="Nimbus Roman"/>
                <w:b w:val="false"/>
                <w:bCs w:val="false"/>
                <w:i w:val="false"/>
                <w:iCs w:val="false"/>
                <w:strike w:val="false"/>
                <w:dstrike w:val="false"/>
                <w:outline w:val="false"/>
                <w:shadow w:val="false"/>
                <w:color w:val="000000"/>
                <w:sz w:val="22"/>
                <w:szCs w:val="22"/>
                <w:u w:val="none"/>
              </w:rPr>
              <w:t>C</w:t>
            </w:r>
            <w:r>
              <w:rPr>
                <w:rFonts w:cs="Times New Roman" w:ascii="Nimbus Roman" w:hAnsi="Nimbus Roman"/>
                <w:b w:val="false"/>
                <w:bCs w:val="false"/>
                <w:i w:val="false"/>
                <w:iCs w:val="false"/>
                <w:strike w:val="false"/>
                <w:dstrike w:val="false"/>
                <w:outline w:val="false"/>
                <w:shadow w:val="false"/>
                <w:color w:val="000000"/>
                <w:sz w:val="22"/>
                <w:szCs w:val="22"/>
                <w:u w:val="none"/>
              </w:rPr>
              <w:t>harakteryzuje aparat bezpieczeństwa w państwach Europy Środkowo-Wschodniej.</w:t>
            </w:r>
          </w:p>
          <w:p>
            <w:pPr>
              <w:pStyle w:val="Zawartotabeli"/>
              <w:jc w:val="left"/>
              <w:rPr>
                <w:rFonts w:ascii="Nimbus Roman" w:hAnsi="Nimbus Roman"/>
                <w:b w:val="false"/>
                <w:b w:val="false"/>
                <w:bCs w:val="false"/>
                <w:i w:val="false"/>
                <w:i w:val="false"/>
                <w:iCs w:val="false"/>
                <w:strike w:val="false"/>
                <w:dstrike w:val="false"/>
                <w:outline w:val="false"/>
                <w:shadow w:val="false"/>
                <w:color w:val="000000"/>
                <w:sz w:val="22"/>
                <w:szCs w:val="22"/>
                <w:u w:val="none"/>
              </w:rPr>
            </w:pPr>
            <w:r>
              <w:rPr>
                <w:rFonts w:ascii="Nimbus Roman" w:hAnsi="Nimbus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jaką rolę odegrał kryzys kubański w stosunkach między USA i ZSRR.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fragmentu przemówienia Winstona Churchilla w Fulton, określa, przed jakimi zagrożeniami dla świata, a zwłaszcza dla Europy, ostrzegał Churchill w przemówieniu.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orównuje przebieg wydarzeń na Węgrzech w 1956 roku i w Czechosłowacji w 1968 roku.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jaki był związek Wietnamu i Afganistanu z zimnowojenną rywalizacją supermocarstw.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N</w:t>
            </w:r>
            <w:r>
              <w:rPr>
                <w:b w:val="false"/>
                <w:bCs w:val="false"/>
                <w:i w:val="false"/>
                <w:iCs w:val="false"/>
                <w:strike w:val="false"/>
                <w:dstrike w:val="false"/>
                <w:outline w:val="false"/>
                <w:shadow w:val="false"/>
                <w:color w:val="000000"/>
                <w:sz w:val="22"/>
                <w:szCs w:val="22"/>
                <w:u w:val="none"/>
              </w:rPr>
              <w:t>a podstawie tekstu źródłowego wskazuje, na jakich wartościach twórcy UE pragnęli oprzeć zjednoczenie i czemu miało ono służyć.</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W</w:t>
            </w:r>
            <w:r>
              <w:rPr>
                <w:b w:val="false"/>
                <w:bCs w:val="false"/>
                <w:i w:val="false"/>
                <w:iCs w:val="false"/>
                <w:strike w:val="false"/>
                <w:dstrike w:val="false"/>
                <w:outline w:val="false"/>
                <w:shadow w:val="false"/>
                <w:color w:val="000000"/>
                <w:sz w:val="22"/>
                <w:szCs w:val="22"/>
                <w:u w:val="none"/>
              </w:rPr>
              <w:t>skazuje na mapie kraje należące do EWG oraz EFTA, a także dwa kraje, które w latach 70. opuściły EFTA i stały się członkami EWG.</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konsumpcyjny styl życia i problemy ekologiczne we współczesnym świecie.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Charakteryzuje XX-wieczną cywilizację </w:t>
            </w:r>
            <w:r>
              <w:rPr>
                <w:b w:val="false"/>
                <w:bCs w:val="false"/>
                <w:i w:val="false"/>
                <w:iCs w:val="false"/>
                <w:strike w:val="false"/>
                <w:dstrike w:val="false"/>
                <w:outline w:val="false"/>
                <w:shadow w:val="false"/>
                <w:color w:val="000000"/>
                <w:sz w:val="22"/>
                <w:szCs w:val="22"/>
                <w:u w:val="none"/>
              </w:rPr>
              <w:t>po</w:t>
            </w:r>
            <w:r>
              <w:rPr>
                <w:b w:val="false"/>
                <w:bCs w:val="false"/>
                <w:i w:val="false"/>
                <w:iCs w:val="false"/>
                <w:strike w:val="false"/>
                <w:dstrike w:val="false"/>
                <w:outline w:val="false"/>
                <w:shadow w:val="false"/>
                <w:color w:val="000000"/>
                <w:sz w:val="22"/>
                <w:szCs w:val="22"/>
                <w:u w:val="none"/>
              </w:rPr>
              <w:t>przemysłową.</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5" w:type="dxa"/>
            <w:tcBorders>
              <w:left w:val="single" w:sz="4" w:space="0" w:color="000000"/>
              <w:bottom w:val="single" w:sz="4" w:space="0" w:color="000000"/>
              <w:right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proces sowietyzacji państw Europy Środkowo-Wschodniej.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jakie najważniejsze zagrożenia dla świata i poszczególnych krajów niosła rywalizacja mocarstw w dobie zimnej wojny.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nalizuje, dlaczego Churchill użył pojęcia </w:t>
            </w:r>
            <w:r>
              <w:rPr>
                <w:rFonts w:cs="Times New Roman" w:ascii="Times New Roman" w:hAnsi="Times New Roman"/>
                <w:b w:val="false"/>
                <w:bCs w:val="false"/>
                <w:i/>
                <w:iCs/>
                <w:strike w:val="false"/>
                <w:dstrike w:val="false"/>
                <w:outline w:val="false"/>
                <w:shadow w:val="false"/>
                <w:color w:val="000000"/>
                <w:sz w:val="22"/>
                <w:szCs w:val="22"/>
                <w:u w:val="none"/>
              </w:rPr>
              <w:t>piąta kolumna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 odniesieniu do sytuacji na świecie po wojnie.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cenia politykę zagraniczną Michaiła Gorbaczowa.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A</w:t>
            </w:r>
            <w:r>
              <w:rPr>
                <w:b w:val="false"/>
                <w:bCs w:val="false"/>
                <w:i w:val="false"/>
                <w:iCs w:val="false"/>
                <w:strike w:val="false"/>
                <w:dstrike w:val="false"/>
                <w:outline w:val="false"/>
                <w:shadow w:val="false"/>
                <w:color w:val="000000"/>
                <w:sz w:val="22"/>
                <w:szCs w:val="22"/>
                <w:u w:val="none"/>
              </w:rPr>
              <w:t>nalizuje, w jaki sposób zmieniał się stopień integracji państw europejskich po II wojnie światowej.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jakie dziedziny życia objęła integracja.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w jaki sposób postęp naukowo-techniczny oraz automatyzacja i komputeryzacja doprowadziły do narodzin w krajach rozwiniętych społeczeństw dobrobytu.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r>
        <w:trPr/>
        <w:tc>
          <w:tcPr>
            <w:tcW w:w="2333" w:type="dxa"/>
            <w:tcBorders>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 xml:space="preserve">III. </w:t>
            </w:r>
            <w:r>
              <w:rPr>
                <w:rFonts w:cs="Times New Roman" w:ascii="Times New Roman" w:hAnsi="Times New Roman"/>
                <w:b/>
                <w:bCs/>
                <w:i w:val="false"/>
                <w:iCs w:val="false"/>
                <w:strike w:val="false"/>
                <w:dstrike w:val="false"/>
                <w:outline w:val="false"/>
                <w:shadow w:val="false"/>
                <w:color w:val="000000"/>
                <w:sz w:val="22"/>
                <w:szCs w:val="22"/>
                <w:u w:val="none"/>
              </w:rPr>
              <w:t>Polska po 1945 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rFonts w:cs="Times New Roman" w:ascii="Times New Roman" w:hAnsi="Times New Roman"/>
                <w:b w:val="false"/>
                <w:bCs w:val="false"/>
                <w:i w:val="false"/>
                <w:iCs w:val="false"/>
                <w:strike w:val="false"/>
                <w:dstrike w:val="false"/>
                <w:outline w:val="false"/>
                <w:shadow w:val="false"/>
                <w:color w:val="000000"/>
                <w:sz w:val="22"/>
                <w:szCs w:val="22"/>
                <w:u w:val="none"/>
              </w:rPr>
              <w:t>Przejęcie władzy przez komunistów w Polsce i postawy społeczne wobec nowego systemu politycznego.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rFonts w:cs="Times New Roman" w:ascii="Times New Roman" w:hAnsi="Times New Roman"/>
                <w:b w:val="false"/>
                <w:bCs w:val="false"/>
                <w:i w:val="false"/>
                <w:iCs w:val="false"/>
                <w:strike w:val="false"/>
                <w:dstrike w:val="false"/>
                <w:outline w:val="false"/>
                <w:shadow w:val="false"/>
                <w:color w:val="000000"/>
                <w:sz w:val="22"/>
                <w:szCs w:val="22"/>
                <w:u w:val="none"/>
              </w:rPr>
              <w:t>System stalinowski w Polsce i jego załamanie się.</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rFonts w:cs="Times New Roman" w:ascii="Times New Roman" w:hAnsi="Times New Roman"/>
                <w:b w:val="false"/>
                <w:bCs w:val="false"/>
                <w:i w:val="false"/>
                <w:iCs w:val="false"/>
                <w:strike w:val="false"/>
                <w:dstrike w:val="false"/>
                <w:outline w:val="false"/>
                <w:shadow w:val="false"/>
                <w:color w:val="000000"/>
                <w:sz w:val="22"/>
                <w:szCs w:val="22"/>
                <w:u w:val="none"/>
              </w:rPr>
              <w:t>PRL od Gomułki do Gierka.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rFonts w:cs="Times New Roman" w:ascii="Times New Roman" w:hAnsi="Times New Roman"/>
                <w:b w:val="false"/>
                <w:bCs w:val="false"/>
                <w:i w:val="false"/>
                <w:iCs w:val="false"/>
                <w:strike w:val="false"/>
                <w:dstrike w:val="false"/>
                <w:outline w:val="false"/>
                <w:shadow w:val="false"/>
                <w:color w:val="000000"/>
                <w:sz w:val="22"/>
                <w:szCs w:val="22"/>
                <w:u w:val="none"/>
              </w:rPr>
              <w:t>Rozwój opozycji demokratycznej. Ruch społeczny „Solidarność”.</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5. Polska czasu stanu wojennego i kryzysu lat 80.</w:t>
            </w:r>
          </w:p>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Normal"/>
              <w:spacing w:lineRule="auto" w:line="240" w:before="0" w:after="0"/>
              <w:contextualSpacing/>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6. Kultura okresu Polski Ludowej.</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Wyjaśnia pojęcia: </w:t>
            </w:r>
            <w:r>
              <w:rPr>
                <w:rFonts w:cs="Times New Roman" w:ascii="Times New Roman" w:hAnsi="Times New Roman"/>
                <w:b w:val="false"/>
                <w:bCs w:val="false"/>
                <w:i/>
                <w:iCs/>
                <w:strike w:val="false"/>
                <w:dstrike w:val="false"/>
                <w:outline w:val="false"/>
                <w:shadow w:val="false"/>
                <w:color w:val="000000"/>
                <w:sz w:val="22"/>
                <w:szCs w:val="22"/>
                <w:u w:val="none"/>
              </w:rPr>
              <w:t>legalna opozycja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partia masowa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partie koncesjonowane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bezpieka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ubecja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migracje ludności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Ziemie Odzyskane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pogrom kielecki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amnestia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referendum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mała konstytucja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propaganda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PPS</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PSL</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SL</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SD</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WIN</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dekret KRN o reformie rolnej.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 xml:space="preserve">Wyjaśnia pojęcia: </w:t>
            </w:r>
            <w:r>
              <w:rPr>
                <w:rFonts w:cs="Times New Roman" w:ascii="Times New Roman" w:hAnsi="Times New Roman"/>
                <w:b w:val="false"/>
                <w:bCs w:val="false"/>
                <w:i/>
                <w:iCs/>
                <w:strike w:val="false"/>
                <w:dstrike w:val="false"/>
                <w:outline w:val="false"/>
                <w:shadow w:val="false"/>
                <w:color w:val="000000"/>
                <w:sz w:val="22"/>
                <w:szCs w:val="22"/>
                <w:u w:val="none"/>
              </w:rPr>
              <w:t>kongres zjednoczeniowy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konstytucja stalinowska, I sekretarz partii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ideologia komunistyczna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socrealizm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współzawodnictwo w pracy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likwidacja analfabetyzmu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szkolnictwo zawodowe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awans społeczny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robotnik niewykwalifikowany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 xml:space="preserve">amnestia dla więźniów politycznych. </w:t>
            </w:r>
          </w:p>
          <w:p>
            <w:pPr>
              <w:pStyle w:val="Zawartotabeli"/>
              <w:jc w:val="left"/>
              <w:rPr>
                <w:rFonts w:ascii="Times New Roman" w:hAnsi="Times New Roman" w:cs="Times New Roman"/>
                <w:b w:val="false"/>
                <w:b w:val="false"/>
                <w:bCs w:val="false"/>
                <w:i/>
                <w:i/>
                <w:iCs/>
                <w:strike w:val="false"/>
                <w:dstrike w:val="false"/>
                <w:outline w:val="false"/>
                <w:shadow w:val="false"/>
                <w:color w:val="000000"/>
                <w:sz w:val="22"/>
                <w:szCs w:val="22"/>
                <w:u w:val="none"/>
              </w:rPr>
            </w:pPr>
            <w:r>
              <w:rPr>
                <w:rFonts w:cs="Times New Roman" w:ascii="Times New Roman" w:hAnsi="Times New Roman"/>
                <w:b w:val="false"/>
                <w:bCs w:val="false"/>
                <w:i/>
                <w:iCs/>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Wyjaśnia pojęcia: </w:t>
            </w:r>
            <w:r>
              <w:rPr>
                <w:rFonts w:cs="Times New Roman" w:ascii="Times New Roman" w:hAnsi="Times New Roman"/>
                <w:b w:val="false"/>
                <w:bCs w:val="false"/>
                <w:i/>
                <w:iCs/>
                <w:strike w:val="false"/>
                <w:dstrike w:val="false"/>
                <w:outline w:val="false"/>
                <w:shadow w:val="false"/>
                <w:color w:val="000000"/>
                <w:sz w:val="22"/>
                <w:szCs w:val="22"/>
                <w:u w:val="none"/>
              </w:rPr>
              <w:t>mała stabilizacja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polski Marzec ‘68</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pochód protestacyjny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manifestacje solidarnościowe młodzieży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i, </w:t>
            </w:r>
            <w:r>
              <w:rPr>
                <w:rFonts w:cs="Times New Roman" w:ascii="Times New Roman" w:hAnsi="Times New Roman"/>
                <w:b w:val="false"/>
                <w:bCs w:val="false"/>
                <w:i/>
                <w:iCs/>
                <w:strike w:val="false"/>
                <w:dstrike w:val="false"/>
                <w:outline w:val="false"/>
                <w:shadow w:val="false"/>
                <w:color w:val="000000"/>
                <w:sz w:val="22"/>
                <w:szCs w:val="22"/>
                <w:u w:val="none"/>
              </w:rPr>
              <w:t>represje wobec studentów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Grudzień ‘70</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zaplecze komunikacyjne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centralne planowanie.</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Wyjaśnia pojęcia: </w:t>
            </w:r>
            <w:r>
              <w:rPr>
                <w:b w:val="false"/>
                <w:bCs w:val="false"/>
                <w:i/>
                <w:iCs/>
                <w:strike w:val="false"/>
                <w:dstrike w:val="false"/>
                <w:outline w:val="false"/>
                <w:shadow w:val="false"/>
                <w:color w:val="000000"/>
                <w:sz w:val="22"/>
                <w:szCs w:val="22"/>
                <w:u w:val="none"/>
              </w:rPr>
              <w:t>kierownicza rola partii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protesty robotnicze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ruch studencki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edukacja wolna od nacisku władz</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wolne związki zawodowe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środowiska emigracyjne, Sierpień ’80</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Solidarność</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Międzyzakładowy Komitet Strajkowy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grupa ekspertów</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porozumienia sierpniowe</w:t>
            </w:r>
            <w:r>
              <w:rPr>
                <w:b w:val="false"/>
                <w:bCs w:val="false"/>
                <w:i w:val="false"/>
                <w:iCs w:val="false"/>
                <w:strike w:val="false"/>
                <w:dstrike w:val="false"/>
                <w:outline w:val="false"/>
                <w:shadow w:val="false"/>
                <w:color w:val="000000"/>
                <w:sz w:val="22"/>
                <w:szCs w:val="22"/>
                <w:u w:val="none"/>
              </w:rPr>
              <w:t>, „</w:t>
            </w:r>
            <w:r>
              <w:rPr>
                <w:b w:val="false"/>
                <w:bCs w:val="false"/>
                <w:i/>
                <w:iCs/>
                <w:strike w:val="false"/>
                <w:dstrike w:val="false"/>
                <w:outline w:val="false"/>
                <w:shadow w:val="false"/>
                <w:color w:val="000000"/>
                <w:sz w:val="22"/>
                <w:szCs w:val="22"/>
                <w:u w:val="none"/>
              </w:rPr>
              <w:t>karnawał wolności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opozycja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kartki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marsze głodowe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demokracja ludowa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Niezależne Zrzeszenie Studentów</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opozycja demokratyczna.</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Wyjaśnia pojęcia: </w:t>
            </w:r>
            <w:r>
              <w:rPr>
                <w:b w:val="false"/>
                <w:bCs w:val="false"/>
                <w:i/>
                <w:iCs/>
                <w:strike w:val="false"/>
                <w:dstrike w:val="false"/>
                <w:outline w:val="false"/>
                <w:shadow w:val="false"/>
                <w:color w:val="000000"/>
                <w:sz w:val="22"/>
                <w:szCs w:val="22"/>
                <w:u w:val="none"/>
              </w:rPr>
              <w:t>stan wojenny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godzina milicyjna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rozmowy kontrolowane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cenzura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internowanie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Solidarność Walcząca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powielacz</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manifestacje uliczne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związek zdelegalizowany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Pokojowa Nagroda Nobla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kryzys gospodarczy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zadłużenie zagraniczne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sankcje gospodarcze</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agonia systemu władzy</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pierestrojka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legalizacja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Solidarności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Wojskowa Rada Ocalenia Narodowego</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WRON</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pacyfikacja kopalni</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Wujek</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ZOMO</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działalność informacyjno-propagandowa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konspiracyjna.</w:t>
            </w:r>
          </w:p>
          <w:p>
            <w:pPr>
              <w:pStyle w:val="Zawartotabeli"/>
              <w:jc w:val="left"/>
              <w:rPr>
                <w:rFonts w:ascii="Liberation Serif" w:hAnsi="Liberation Serif"/>
                <w:b w:val="false"/>
                <w:b w:val="false"/>
                <w:bCs w:val="false"/>
                <w:i/>
                <w:i/>
                <w:iCs/>
                <w:strike w:val="false"/>
                <w:dstrike w:val="false"/>
                <w:outline w:val="false"/>
                <w:shadow w:val="false"/>
                <w:color w:val="000000"/>
                <w:sz w:val="22"/>
                <w:szCs w:val="22"/>
                <w:u w:val="none"/>
              </w:rPr>
            </w:pPr>
            <w:r>
              <w:rPr>
                <w:b w:val="false"/>
                <w:bCs w:val="false"/>
                <w:i/>
                <w:iCs/>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i/>
                <w:iCs/>
                <w:strike w:val="false"/>
                <w:dstrike w:val="false"/>
                <w:outline w:val="false"/>
                <w:shadow w:val="false"/>
                <w:color w:val="000000"/>
                <w:sz w:val="22"/>
                <w:szCs w:val="22"/>
                <w:u w:val="none"/>
              </w:rPr>
            </w:pPr>
            <w:r>
              <w:rPr>
                <w:b w:val="false"/>
                <w:bCs w:val="false"/>
                <w:i/>
                <w:iCs/>
                <w:strike w:val="false"/>
                <w:dstrike w:val="false"/>
                <w:outline w:val="false"/>
                <w:shadow w:val="false"/>
                <w:color w:val="000000"/>
                <w:sz w:val="22"/>
                <w:szCs w:val="22"/>
                <w:u w:val="none"/>
              </w:rPr>
              <w:t>6.  Wyjaśnia pojęcia: postawa konformistyczna, publikowanie w drugim obiegu, książki prozatorskie, muzyka klasyczna, muzyka rozrywkowa, jazz, piosenka aktorska, muzyka rockowa, powieść kryminalna, powieść historyczna.</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Wyjaśnia pojęcia: </w:t>
            </w:r>
            <w:r>
              <w:rPr>
                <w:rFonts w:cs="Times New Roman" w:ascii="Times New Roman" w:hAnsi="Times New Roman"/>
                <w:b w:val="false"/>
                <w:bCs w:val="false"/>
                <w:i/>
                <w:iCs/>
                <w:strike w:val="false"/>
                <w:dstrike w:val="false"/>
                <w:outline w:val="false"/>
                <w:shadow w:val="false"/>
                <w:color w:val="000000"/>
                <w:sz w:val="22"/>
                <w:szCs w:val="22"/>
                <w:u w:val="none"/>
              </w:rPr>
              <w:t>NSZ</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konspiracja antykomunistyczna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żołnierze niezłomni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nacjonalizacja przemysłu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bitwa o handel hurtowy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elektryfikacja wsi.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działalność podziemia antykomunistycznego w Polsce.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Wyjaśnia pojęcia: </w:t>
            </w:r>
            <w:r>
              <w:rPr>
                <w:rFonts w:cs="Times New Roman" w:ascii="Times New Roman" w:hAnsi="Times New Roman"/>
                <w:b w:val="false"/>
                <w:bCs w:val="false"/>
                <w:i/>
                <w:iCs/>
                <w:strike w:val="false"/>
                <w:dstrike w:val="false"/>
                <w:outline w:val="false"/>
                <w:shadow w:val="false"/>
                <w:color w:val="000000"/>
                <w:sz w:val="22"/>
                <w:szCs w:val="22"/>
                <w:u w:val="none"/>
              </w:rPr>
              <w:t>poznański Czerwiec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polski Październik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demonstracje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debaty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odchylenie prawicowo- nacjonalistyczne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Front Jedności Narodu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mandat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Polska Kronika Filmowa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wrogowie ustroju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procesy polityczne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mordy sądowe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księża patrioci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 xml:space="preserve">stowarzyszenie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iCs/>
                <w:strike w:val="false"/>
                <w:dstrike w:val="false"/>
                <w:outline w:val="false"/>
                <w:shadow w:val="false"/>
                <w:color w:val="000000"/>
                <w:sz w:val="22"/>
                <w:szCs w:val="22"/>
                <w:u w:val="none"/>
              </w:rPr>
              <w:t>PAX</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procesy pokazowe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kolektywizacja rolnictwa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Państwowe Gospodarstwa Rolne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kult jednostki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samorządy robotnicze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Służba Bezpieczeństwa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Ogólnopolski Klub Postępowej Inteligencji Katolickiej</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KIK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Plenum KC.</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założenia planu 6-letniego.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Wyjaśnia pojęcia: </w:t>
            </w:r>
            <w:r>
              <w:rPr>
                <w:rFonts w:cs="Times New Roman" w:ascii="Times New Roman" w:hAnsi="Times New Roman"/>
                <w:b w:val="false"/>
                <w:bCs w:val="false"/>
                <w:i/>
                <w:iCs/>
                <w:strike w:val="false"/>
                <w:dstrike w:val="false"/>
                <w:outline w:val="false"/>
                <w:shadow w:val="false"/>
                <w:color w:val="000000"/>
                <w:sz w:val="22"/>
                <w:szCs w:val="22"/>
                <w:u w:val="none"/>
              </w:rPr>
              <w:t>List 34</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List otwarty do partii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wojna izraelsko-arabska</w:t>
            </w:r>
            <w:r>
              <w:rPr>
                <w:rFonts w:cs="Times New Roman" w:ascii="Times New Roman" w:hAnsi="Times New Roman"/>
                <w:b w:val="false"/>
                <w:bCs w:val="false"/>
                <w:i w:val="false"/>
                <w:iCs w:val="false"/>
                <w:strike w:val="false"/>
                <w:dstrike w:val="false"/>
                <w:outline w:val="false"/>
                <w:shadow w:val="false"/>
                <w:color w:val="000000"/>
                <w:sz w:val="22"/>
                <w:szCs w:val="22"/>
                <w:u w:val="none"/>
              </w:rPr>
              <w:t>, „</w:t>
            </w:r>
            <w:r>
              <w:rPr>
                <w:rFonts w:cs="Times New Roman" w:ascii="Times New Roman" w:hAnsi="Times New Roman"/>
                <w:b w:val="false"/>
                <w:bCs w:val="false"/>
                <w:i/>
                <w:iCs/>
                <w:strike w:val="false"/>
                <w:dstrike w:val="false"/>
                <w:outline w:val="false"/>
                <w:shadow w:val="false"/>
                <w:color w:val="000000"/>
                <w:sz w:val="22"/>
                <w:szCs w:val="22"/>
                <w:u w:val="none"/>
              </w:rPr>
              <w:t>partyzanci</w:t>
            </w:r>
            <w:r>
              <w:rPr>
                <w:rFonts w:cs="Times New Roman" w:ascii="Times New Roman" w:hAnsi="Times New Roman"/>
                <w:b w:val="false"/>
                <w:bCs w:val="false"/>
                <w:i w:val="false"/>
                <w:iCs w:val="false"/>
                <w:strike w:val="false"/>
                <w:dstrike w:val="false"/>
                <w:outline w:val="false"/>
                <w:shadow w:val="false"/>
                <w:color w:val="000000"/>
                <w:sz w:val="22"/>
                <w:szCs w:val="22"/>
                <w:u w:val="none"/>
              </w:rPr>
              <w:t>” i „</w:t>
            </w:r>
            <w:r>
              <w:rPr>
                <w:rFonts w:cs="Times New Roman" w:ascii="Times New Roman" w:hAnsi="Times New Roman"/>
                <w:b w:val="false"/>
                <w:bCs w:val="false"/>
                <w:i/>
                <w:iCs/>
                <w:strike w:val="false"/>
                <w:dstrike w:val="false"/>
                <w:outline w:val="false"/>
                <w:shadow w:val="false"/>
                <w:color w:val="000000"/>
                <w:sz w:val="22"/>
                <w:szCs w:val="22"/>
                <w:u w:val="none"/>
              </w:rPr>
              <w:t>moczarowcy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zwolennicy syjonizmu</w:t>
            </w:r>
            <w:r>
              <w:rPr>
                <w:rFonts w:cs="Times New Roman" w:ascii="Times New Roman" w:hAnsi="Times New Roman"/>
                <w:b w:val="false"/>
                <w:bCs w:val="false"/>
                <w:i w:val="false"/>
                <w:iCs w:val="false"/>
                <w:strike w:val="false"/>
                <w:dstrike w:val="false"/>
                <w:outline w:val="false"/>
                <w:shadow w:val="false"/>
                <w:color w:val="000000"/>
                <w:sz w:val="22"/>
                <w:szCs w:val="22"/>
                <w:u w:val="none"/>
              </w:rPr>
              <w:t>, „</w:t>
            </w:r>
            <w:r>
              <w:rPr>
                <w:rFonts w:cs="Times New Roman" w:ascii="Times New Roman" w:hAnsi="Times New Roman"/>
                <w:b w:val="false"/>
                <w:bCs w:val="false"/>
                <w:i/>
                <w:iCs/>
                <w:strike w:val="false"/>
                <w:dstrike w:val="false"/>
                <w:outline w:val="false"/>
                <w:shadow w:val="false"/>
                <w:color w:val="000000"/>
                <w:sz w:val="22"/>
                <w:szCs w:val="22"/>
                <w:u w:val="none"/>
              </w:rPr>
              <w:t>komandosi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kosztowny import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kredyty zagraniczne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zadłużenie zagraniczne.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rzedstawia źródła konfliktów pomiędzy władzą a społeczeństwem w okresie rządów Władysława Gomułki i Edwarda Gierka.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Wyjaśnia pojęcia: </w:t>
            </w:r>
            <w:r>
              <w:rPr>
                <w:b w:val="false"/>
                <w:bCs w:val="false"/>
                <w:i/>
                <w:iCs/>
                <w:strike w:val="false"/>
                <w:dstrike w:val="false"/>
                <w:outline w:val="false"/>
                <w:shadow w:val="false"/>
                <w:color w:val="000000"/>
                <w:sz w:val="22"/>
                <w:szCs w:val="22"/>
                <w:u w:val="none"/>
              </w:rPr>
              <w:t>wydarzenia w Ursusie i Radomiu</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Komitet Obrony Robotników</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Ruch Obrony Praw Człowieka i Obywatela</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ROPCIO</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inwigilowanie opozycjonistów</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drugi obieg</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Konfederacja Polski Niepodległej</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KPN</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ruch Młodej Polski</w:t>
            </w:r>
            <w:r>
              <w:rPr>
                <w:b w:val="false"/>
                <w:bCs w:val="false"/>
                <w:i w:val="false"/>
                <w:iCs w:val="false"/>
                <w:strike w:val="false"/>
                <w:dstrike w:val="false"/>
                <w:outline w:val="false"/>
                <w:shadow w:val="false"/>
                <w:color w:val="000000"/>
                <w:sz w:val="22"/>
                <w:szCs w:val="22"/>
                <w:u w:val="none"/>
              </w:rPr>
              <w:t>, „</w:t>
            </w:r>
            <w:r>
              <w:rPr>
                <w:b w:val="false"/>
                <w:bCs w:val="false"/>
                <w:i/>
                <w:iCs/>
                <w:strike w:val="false"/>
                <w:dstrike w:val="false"/>
                <w:outline w:val="false"/>
                <w:shadow w:val="false"/>
                <w:color w:val="000000"/>
                <w:sz w:val="22"/>
                <w:szCs w:val="22"/>
                <w:u w:val="none"/>
              </w:rPr>
              <w:t>Tygodnik Solidarność</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90 dni spokoju</w:t>
            </w:r>
            <w:r>
              <w:rPr>
                <w:b w:val="false"/>
                <w:bCs w:val="false"/>
                <w:i w:val="false"/>
                <w:iCs w:val="false"/>
                <w:strike w:val="false"/>
                <w:dstrike w:val="false"/>
                <w:outline w:val="false"/>
                <w:shadow w:val="false"/>
                <w:color w:val="000000"/>
                <w:sz w:val="22"/>
                <w:szCs w:val="22"/>
                <w:u w:val="none"/>
              </w:rPr>
              <w:t xml:space="preserve">, </w:t>
            </w:r>
            <w:r>
              <w:rPr>
                <w:b w:val="false"/>
                <w:bCs w:val="false"/>
                <w:i/>
                <w:iCs/>
                <w:strike w:val="false"/>
                <w:dstrike w:val="false"/>
                <w:outline w:val="false"/>
                <w:shadow w:val="false"/>
                <w:color w:val="000000"/>
                <w:sz w:val="22"/>
                <w:szCs w:val="22"/>
                <w:u w:val="none"/>
              </w:rPr>
              <w:t>prowokacja bydgoska.</w:t>
            </w:r>
          </w:p>
          <w:p>
            <w:pPr>
              <w:pStyle w:val="Tekstglowny"/>
              <w:spacing w:lineRule="auto" w:line="240"/>
              <w:rPr/>
            </w:pPr>
            <w:r>
              <w:rPr>
                <w:sz w:val="22"/>
              </w:rPr>
              <w:t>–</w:t>
            </w:r>
            <w:r>
              <w:rPr>
                <w:rFonts w:eastAsia="Times New Roman"/>
                <w:sz w:val="22"/>
              </w:rPr>
              <w:t xml:space="preserve"> </w:t>
            </w:r>
            <w:r>
              <w:rPr>
                <w:rFonts w:eastAsia="Times New Roman"/>
                <w:sz w:val="22"/>
              </w:rPr>
              <w:t>P</w:t>
            </w:r>
            <w:r>
              <w:rPr>
                <w:sz w:val="22"/>
              </w:rPr>
              <w:t xml:space="preserve">rzedstawia rozumienie pojęcia </w:t>
            </w:r>
            <w:r>
              <w:rPr>
                <w:i/>
                <w:iCs/>
                <w:sz w:val="22"/>
              </w:rPr>
              <w:t>ruch społeczny</w:t>
            </w:r>
            <w:r>
              <w:rPr>
                <w:sz w:val="22"/>
              </w:rPr>
              <w:t xml:space="preserve"> „</w:t>
            </w:r>
            <w:r>
              <w:rPr>
                <w:i/>
                <w:iCs/>
                <w:sz w:val="22"/>
              </w:rPr>
              <w:t>Solidarność</w:t>
            </w:r>
            <w:r>
              <w:rPr>
                <w:sz w:val="22"/>
              </w:rPr>
              <w:t>”.</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rzedstawia cele, jakie przed sobą stawiała opozycja, i metody jej działań.</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5. Wyjaśnia pojęcia: </w:t>
            </w:r>
            <w:r>
              <w:rPr>
                <w:rFonts w:cs="Times New Roman" w:ascii="Times New Roman" w:hAnsi="Times New Roman"/>
                <w:b w:val="false"/>
                <w:bCs w:val="false"/>
                <w:i/>
                <w:iCs/>
                <w:strike w:val="false"/>
                <w:dstrike w:val="false"/>
                <w:outline w:val="false"/>
                <w:shadow w:val="false"/>
                <w:color w:val="000000"/>
                <w:sz w:val="22"/>
                <w:szCs w:val="22"/>
                <w:u w:val="none"/>
              </w:rPr>
              <w:t xml:space="preserve">Tymczasowa Komisja Koordynacyjna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iCs/>
                <w:strike w:val="false"/>
                <w:dstrike w:val="false"/>
                <w:outline w:val="false"/>
                <w:shadow w:val="false"/>
                <w:color w:val="000000"/>
                <w:sz w:val="22"/>
                <w:szCs w:val="22"/>
                <w:u w:val="none"/>
              </w:rPr>
              <w:t>TKK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książki z</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drugiego obiegu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pozorna stabilizacja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gospodarka wolnorynkowa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referendum</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akcje happeningowe</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Pomarańczowa Alternatywa.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yjaśnia, na czym polegał stan wojenny w Polsce.</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6. Wyjaśnia pojęcia:  </w:t>
            </w:r>
            <w:r>
              <w:rPr>
                <w:rFonts w:cs="Times New Roman" w:ascii="Times New Roman" w:hAnsi="Times New Roman"/>
                <w:b w:val="false"/>
                <w:bCs w:val="false"/>
                <w:i/>
                <w:iCs/>
                <w:strike w:val="false"/>
                <w:dstrike w:val="false"/>
                <w:outline w:val="false"/>
                <w:shadow w:val="false"/>
                <w:color w:val="000000"/>
                <w:sz w:val="22"/>
                <w:szCs w:val="22"/>
                <w:u w:val="none"/>
              </w:rPr>
              <w:t>proza reportażowa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literatura faktu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pisarze emigracyjni</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miesięcznik</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Kultura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przełom polityczny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adaptacje kanonu polskiej literatury</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kino moralnego niepokoju</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półkowniki.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ymienia najważniejsze dzieła literatury krajowej PRL.</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skazuje najważniejsze przemiany społeczne, które były ich następstwem.</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przyczyny zróżnicowania postaw społecznych wobec władzy komunistycznej.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działania podjęte przez PSL i Mikołajczyka oraz ocenia ich słuszność i skuteczność.</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yjaśnia, na czym polegały zmiany gospodarcze przeprowadzone w Polsce po wojnie.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yjaśnia, jakie były przyczyny narastającego rozkładu stalinowskiego modelu władzy w Polsce.</w:t>
            </w:r>
          </w:p>
          <w:p>
            <w:pPr>
              <w:pStyle w:val="Normal"/>
              <w:spacing w:lineRule="auto" w:line="240" w:before="0" w:after="0"/>
              <w:contextualSpacing/>
              <w:jc w:val="left"/>
              <w:rPr>
                <w:sz w:val="22"/>
                <w:szCs w:val="22"/>
              </w:rPr>
            </w:pPr>
            <w:r>
              <w:rPr>
                <w:rFonts w:cs="Times New Roman" w:ascii="Times New Roman" w:hAnsi="Times New Roman"/>
                <w:sz w:val="22"/>
                <w:szCs w:val="22"/>
              </w:rPr>
              <w:t>–</w:t>
            </w:r>
            <w:r>
              <w:rPr>
                <w:rFonts w:eastAsia="Times New Roman" w:cs="Times New Roman" w:ascii="Times New Roman" w:hAnsi="Times New Roman"/>
                <w:sz w:val="22"/>
                <w:szCs w:val="22"/>
              </w:rPr>
              <w:t xml:space="preserve"> </w:t>
            </w:r>
            <w:r>
              <w:rPr>
                <w:rFonts w:eastAsia="Times New Roman" w:cs="Times New Roman" w:ascii="Times New Roman" w:hAnsi="Times New Roman"/>
                <w:sz w:val="22"/>
                <w:szCs w:val="22"/>
              </w:rPr>
              <w:t>C</w:t>
            </w:r>
            <w:r>
              <w:rPr>
                <w:rFonts w:cs="Times New Roman" w:ascii="Times New Roman" w:hAnsi="Times New Roman"/>
                <w:sz w:val="22"/>
                <w:szCs w:val="22"/>
              </w:rPr>
              <w:t>harakteryzuje sytuację Kościoła katolickiego w Polsce w latach 1949–1956 i jego rolę w społeczeństwie.</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P</w:t>
            </w:r>
            <w:r>
              <w:rPr>
                <w:b w:val="false"/>
                <w:bCs w:val="false"/>
                <w:i w:val="false"/>
                <w:iCs w:val="false"/>
                <w:strike w:val="false"/>
                <w:dstrike w:val="false"/>
                <w:outline w:val="false"/>
                <w:shadow w:val="false"/>
                <w:color w:val="000000"/>
                <w:sz w:val="22"/>
                <w:szCs w:val="22"/>
                <w:u w:val="none"/>
              </w:rPr>
              <w:t>rzedstawia metody , jakimi w okresie stalinowskim władze komunistyczne umacniały swoje rządy i starały się kontrolować społeczeństwo.</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odaje formy działań skierowanych przeciwko osobom mającym żydowskie pochodzenie.</w:t>
            </w:r>
          </w:p>
          <w:p>
            <w:pPr>
              <w:pStyle w:val="Normal"/>
              <w:spacing w:lineRule="auto" w:line="240" w:before="0" w:after="0"/>
              <w:contextualSpacing/>
              <w:jc w:val="left"/>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W</w:t>
            </w:r>
            <w:r>
              <w:rPr>
                <w:rFonts w:cs="Times New Roman" w:ascii="Times New Roman" w:hAnsi="Times New Roman"/>
                <w:sz w:val="22"/>
                <w:szCs w:val="22"/>
              </w:rPr>
              <w:t>yjaśnia, z jakich powodów rządzący rozwinęli w latach 1967–1968 propagandę antysemicką.</w:t>
            </w:r>
          </w:p>
          <w:p>
            <w:pPr>
              <w:pStyle w:val="Normal"/>
              <w:spacing w:lineRule="auto" w:line="240" w:before="0" w:after="0"/>
              <w:contextualSpacing/>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yjaśnia, na czym polegała </w:t>
            </w:r>
            <w:r>
              <w:rPr>
                <w:rFonts w:cs="Times New Roman" w:ascii="Times New Roman" w:hAnsi="Times New Roman"/>
                <w:b w:val="false"/>
                <w:bCs w:val="false"/>
                <w:i/>
                <w:iCs/>
                <w:strike w:val="false"/>
                <w:dstrike w:val="false"/>
                <w:outline w:val="false"/>
                <w:shadow w:val="false"/>
                <w:color w:val="000000"/>
                <w:sz w:val="22"/>
                <w:szCs w:val="22"/>
                <w:u w:val="none"/>
              </w:rPr>
              <w:t>mała stabilizacja.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mawia sposób, w jaki władze komunistyczne reagowały na rozwój ruchu społecznego „Solidarność”.</w:t>
            </w:r>
          </w:p>
          <w:p>
            <w:pPr>
              <w:pStyle w:val="Normal"/>
              <w:spacing w:lineRule="auto" w:line="240" w:before="0" w:after="0"/>
              <w:contextualSpacing/>
              <w:jc w:val="left"/>
              <w:rPr/>
            </w:pPr>
            <w:r>
              <w:rPr>
                <w:rFonts w:cs="Times New Roman" w:ascii="Times New Roman" w:hAnsi="Times New Roman"/>
              </w:rPr>
              <w:t>–</w:t>
            </w:r>
            <w:r>
              <w:rPr>
                <w:rFonts w:eastAsia="Times New Roman" w:cs="Times New Roman" w:ascii="Times New Roman" w:hAnsi="Times New Roman"/>
              </w:rPr>
              <w:t xml:space="preserve"> </w:t>
            </w:r>
            <w:r>
              <w:rPr>
                <w:rFonts w:eastAsia="Times New Roman" w:cs="Times New Roman" w:ascii="Times New Roman" w:hAnsi="Times New Roman"/>
              </w:rPr>
              <w:t>C</w:t>
            </w:r>
            <w:r>
              <w:rPr>
                <w:rFonts w:cs="Times New Roman" w:ascii="Times New Roman" w:hAnsi="Times New Roman"/>
              </w:rPr>
              <w:t>harakteryzuje kierunek zmian zapoczątkowanych przez „Solidarność” w kraju.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yjaśnia, jakie były przyczyny strajków w sierpniu 1980 roku.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5.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rzedstawia metody działań podziemnej „Solidarności”.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życie codzienne w PRL-u: system kartkowy, uliczne manifestacje, represje ludności, kolejki, stosunek do Kościoła katolickiego i młodzieży.</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6. Przedstawia twórczość pisarzy, którzy zdecydowali się na emigrację.</w:t>
            </w:r>
          </w:p>
          <w:p>
            <w:pPr>
              <w:pStyle w:val="Normal"/>
              <w:spacing w:lineRule="auto" w:line="240" w:before="0" w:after="0"/>
              <w:contextualSpacing/>
              <w:jc w:val="left"/>
              <w:rPr>
                <w:sz w:val="22"/>
                <w:szCs w:val="22"/>
              </w:rPr>
            </w:pPr>
            <w:r>
              <w:rPr>
                <w:rFonts w:cs="Times New Roman" w:ascii="Times New Roman" w:hAnsi="Times New Roman"/>
                <w:sz w:val="22"/>
                <w:szCs w:val="22"/>
              </w:rPr>
              <w:t xml:space="preserve">- </w:t>
            </w:r>
            <w:r>
              <w:rPr>
                <w:rFonts w:cs="Times New Roman" w:ascii="Times New Roman" w:hAnsi="Times New Roman"/>
                <w:sz w:val="22"/>
                <w:szCs w:val="22"/>
              </w:rPr>
              <w:t>O</w:t>
            </w:r>
            <w:r>
              <w:rPr>
                <w:rFonts w:cs="Times New Roman" w:ascii="Times New Roman" w:hAnsi="Times New Roman"/>
                <w:sz w:val="22"/>
                <w:szCs w:val="22"/>
              </w:rPr>
              <w:t>mawia, jakie były uwarunkowania twórczości artystycznej w okresie PRL.</w:t>
            </w:r>
          </w:p>
          <w:p>
            <w:pPr>
              <w:pStyle w:val="Normal"/>
              <w:spacing w:lineRule="auto" w:line="240" w:before="0" w:after="0"/>
              <w:contextualSpacing/>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najważniejsze tendencje i kierunki w poszczególnych dziedzinach kultury polskiej w latach 1945–1989.</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orównuje oficjalne wyniki referendum z szacunkami współczesnych polskich historyków.</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C</w:t>
            </w:r>
            <w:r>
              <w:rPr>
                <w:b w:val="false"/>
                <w:bCs w:val="false"/>
                <w:i w:val="false"/>
                <w:iCs w:val="false"/>
                <w:strike w:val="false"/>
                <w:dstrike w:val="false"/>
                <w:outline w:val="false"/>
                <w:shadow w:val="false"/>
                <w:color w:val="000000"/>
                <w:sz w:val="22"/>
                <w:szCs w:val="22"/>
                <w:u w:val="none"/>
              </w:rPr>
              <w:t>harakteryzuje postawy społeczne i działania podejmowane przez Polaków w trakcie poznańskiego Czerwca i polskiego Października.</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fragmentu referatu wygłoszonego przez Władysława Gomułkę na VIII Plenum, wyjaśnia, w jaki sposób ocenił on epokę stalinowską.</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C</w:t>
            </w:r>
            <w:r>
              <w:rPr>
                <w:b w:val="false"/>
                <w:bCs w:val="false"/>
                <w:i w:val="false"/>
                <w:iCs w:val="false"/>
                <w:strike w:val="false"/>
                <w:dstrike w:val="false"/>
                <w:outline w:val="false"/>
                <w:shadow w:val="false"/>
                <w:color w:val="000000"/>
                <w:sz w:val="22"/>
                <w:szCs w:val="22"/>
                <w:u w:val="none"/>
              </w:rPr>
              <w:t>harakteryzuje polski Marzec ‘68 i Grudzień ’70.</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stosunek władzy do Kościoła katolickiego w czasie lat 50., 60.i 70.</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postawy społeczne w latach 1976–1981.</w:t>
            </w:r>
          </w:p>
          <w:p>
            <w:pPr>
              <w:pStyle w:val="Tekstglowny"/>
              <w:spacing w:lineRule="auto" w:line="240"/>
              <w:jc w:val="left"/>
              <w:rPr/>
            </w:pPr>
            <w:r>
              <w:rPr>
                <w:sz w:val="22"/>
              </w:rPr>
              <w:t>–</w:t>
            </w:r>
            <w:r>
              <w:rPr>
                <w:rFonts w:eastAsia="Times New Roman"/>
                <w:sz w:val="22"/>
              </w:rPr>
              <w:t xml:space="preserve"> </w:t>
            </w:r>
            <w:r>
              <w:rPr>
                <w:rFonts w:eastAsia="Times New Roman"/>
                <w:sz w:val="22"/>
              </w:rPr>
              <w:t>U</w:t>
            </w:r>
            <w:r>
              <w:rPr>
                <w:sz w:val="22"/>
              </w:rPr>
              <w:t xml:space="preserve">zasadnia słuszność pojęcia </w:t>
            </w:r>
            <w:r>
              <w:rPr>
                <w:i/>
                <w:iCs/>
                <w:sz w:val="22"/>
              </w:rPr>
              <w:t>karnawał wolności.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 fragmentów 21 postulatów MKS – wskazuje, które z postulatów miały charakter polityczny, a które ekonomiczny.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5. 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 fragmentów ulotek Pomarańczowej Alternatywy z lat 1987–1988 analizuje, w jaki sposób działania Pomarańczowej Alternatywy ośmieszały rzeczywistość PRL.</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harakteryzuje czynniki polityczne i ekonomiczne, jakie wpływały na nastroje i postawy społeczne w latach 80.</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6. Uzasadnia, jaką rolę odgrywały film, muzyka i sztuki plastyczne w życiu społeczeństwa PRL.</w:t>
            </w:r>
          </w:p>
        </w:tc>
        <w:tc>
          <w:tcPr>
            <w:tcW w:w="2335" w:type="dxa"/>
            <w:tcBorders>
              <w:left w:val="single" w:sz="4" w:space="0" w:color="000000"/>
              <w:bottom w:val="single" w:sz="4" w:space="0" w:color="000000"/>
              <w:right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 xml:space="preserve">Ocenia działalność, komunistów w Polsce po 1945 roku, szczególnie metody za pomocą których zdobyli i umocnili władzę.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A</w:t>
            </w:r>
            <w:r>
              <w:rPr>
                <w:b w:val="false"/>
                <w:bCs w:val="false"/>
                <w:i w:val="false"/>
                <w:iCs w:val="false"/>
                <w:strike w:val="false"/>
                <w:dstrike w:val="false"/>
                <w:outline w:val="false"/>
                <w:shadow w:val="false"/>
                <w:color w:val="000000"/>
                <w:sz w:val="22"/>
                <w:szCs w:val="22"/>
                <w:u w:val="none"/>
              </w:rPr>
              <w:t>nalizuje i ocenia walkę władzy z „wrogami ludu”.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czy słusznie zmiany zachodzące w Polsce po 1956 roku są określane mianem „odwilży”.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rPr>
              <w:t>cenia okres rządów Władysława Gomułki i Edwarda Gierka w PRL.</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czy podjęte działania z zakresu polityki społeczno-gospodarczej przez Edwarda Gierka zapowiadały poprawę sytuacji ekonomicznej Polski.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4. </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jakie były przyczyny rozwoju opozycji demokratycznej w Polsce w 2. połowie lat 70.</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5. 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na ile silny w latach 80. był opór społeczny wobec władz.</w:t>
            </w:r>
          </w:p>
          <w:p>
            <w:pPr>
              <w:pStyle w:val="Normal"/>
              <w:spacing w:lineRule="auto" w:line="240" w:before="0" w:after="0"/>
              <w:contextualSpacing/>
              <w:jc w:val="left"/>
              <w:rPr/>
            </w:pPr>
            <w:r>
              <w:rPr>
                <w:rFonts w:cs="Times New Roman" w:ascii="Times New Roman" w:hAnsi="Times New Roman"/>
              </w:rPr>
              <w:t>–</w:t>
            </w:r>
            <w:r>
              <w:rPr>
                <w:rFonts w:eastAsia="Times New Roman" w:cs="Times New Roman" w:ascii="Times New Roman" w:hAnsi="Times New Roman"/>
              </w:rPr>
              <w:t xml:space="preserve"> </w:t>
            </w:r>
            <w:r>
              <w:rPr>
                <w:rFonts w:eastAsia="Times New Roman" w:cs="Times New Roman" w:ascii="Times New Roman" w:hAnsi="Times New Roman"/>
              </w:rPr>
              <w:t>O</w:t>
            </w:r>
            <w:r>
              <w:rPr>
                <w:rFonts w:cs="Times New Roman" w:ascii="Times New Roman" w:hAnsi="Times New Roman"/>
              </w:rPr>
              <w:t>cenia stan wojenny w Polsce, jego przyczyny, bezpośrednie następstwa i konsekwencje dla dziejów Polski, oraz uzasadnia swoją opinię.</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6. Analizuje, w jaki sposób przemiany polityczne w Polsce wpływały na twórczość artystyczną.</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U</w:t>
            </w:r>
            <w:r>
              <w:rPr>
                <w:rFonts w:cs="Times New Roman" w:ascii="Times New Roman" w:hAnsi="Times New Roman"/>
                <w:b w:val="false"/>
                <w:bCs w:val="false"/>
                <w:i w:val="false"/>
                <w:iCs w:val="false"/>
                <w:strike w:val="false"/>
                <w:dstrike w:val="false"/>
                <w:outline w:val="false"/>
                <w:shadow w:val="false"/>
                <w:color w:val="000000"/>
                <w:sz w:val="22"/>
                <w:szCs w:val="22"/>
                <w:u w:val="none"/>
              </w:rPr>
              <w:t>zasadnia te przemiany w kontekście poszczególnych okresów PRL-u.</w:t>
            </w:r>
          </w:p>
        </w:tc>
      </w:tr>
      <w:tr>
        <w:trPr/>
        <w:tc>
          <w:tcPr>
            <w:tcW w:w="2333" w:type="dxa"/>
            <w:tcBorders>
              <w:left w:val="single" w:sz="4" w:space="0" w:color="000000"/>
              <w:bottom w:val="single" w:sz="4" w:space="0" w:color="000000"/>
            </w:tcBorders>
            <w:shd w:fill="auto" w:val="clear"/>
          </w:tcPr>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t xml:space="preserve">IV. </w:t>
            </w:r>
            <w:r>
              <w:rPr>
                <w:rFonts w:cs="Times New Roman" w:ascii="Times New Roman" w:hAnsi="Times New Roman"/>
                <w:b/>
                <w:bCs/>
                <w:i w:val="false"/>
                <w:iCs w:val="false"/>
                <w:strike w:val="false"/>
                <w:dstrike w:val="false"/>
                <w:outline w:val="false"/>
                <w:shadow w:val="false"/>
                <w:color w:val="000000"/>
                <w:sz w:val="22"/>
                <w:szCs w:val="22"/>
                <w:u w:val="none"/>
              </w:rPr>
              <w:t>Narodziny i funkcjonowanie III Rzeczypospolitej.</w:t>
            </w:r>
          </w:p>
          <w:p>
            <w:pPr>
              <w:pStyle w:val="Zawartotabeli"/>
              <w:jc w:val="left"/>
              <w:rPr>
                <w:rFonts w:ascii="Liberation Serif" w:hAnsi="Liberation Serif"/>
                <w:b/>
                <w:b/>
                <w:bCs/>
                <w:i w:val="false"/>
                <w:i w:val="false"/>
                <w:iCs w:val="false"/>
                <w:strike w:val="false"/>
                <w:dstrike w:val="false"/>
                <w:outline w:val="false"/>
                <w:shadow w:val="false"/>
                <w:color w:val="000000"/>
                <w:sz w:val="22"/>
                <w:szCs w:val="22"/>
                <w:u w:val="none"/>
              </w:rPr>
            </w:pPr>
            <w:r>
              <w:rPr>
                <w:b/>
                <w:bCs/>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rFonts w:cs="Times New Roman" w:ascii="Times New Roman" w:hAnsi="Times New Roman"/>
                <w:b w:val="false"/>
                <w:bCs w:val="false"/>
                <w:i w:val="false"/>
                <w:iCs w:val="false"/>
                <w:strike w:val="false"/>
                <w:dstrike w:val="false"/>
                <w:outline w:val="false"/>
                <w:shadow w:val="false"/>
                <w:color w:val="000000"/>
                <w:sz w:val="22"/>
                <w:szCs w:val="22"/>
                <w:u w:val="none"/>
              </w:rPr>
              <w:t>Załamanie się systemu władzy komunistycznej. Narodziny III Rzeczypospolitej.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rFonts w:cs="Times New Roman" w:ascii="Times New Roman" w:hAnsi="Times New Roman"/>
                <w:b w:val="false"/>
                <w:bCs w:val="false"/>
                <w:i w:val="false"/>
                <w:iCs w:val="false"/>
                <w:strike w:val="false"/>
                <w:dstrike w:val="false"/>
                <w:outline w:val="false"/>
                <w:shadow w:val="false"/>
                <w:color w:val="000000"/>
                <w:sz w:val="22"/>
                <w:szCs w:val="22"/>
                <w:u w:val="none"/>
              </w:rPr>
              <w:t>Polska w dekadzie lat 90.</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rFonts w:cs="Times New Roman" w:ascii="Times New Roman" w:hAnsi="Times New Roman"/>
                <w:b w:val="false"/>
                <w:bCs w:val="false"/>
                <w:i w:val="false"/>
                <w:iCs w:val="false"/>
                <w:strike w:val="false"/>
                <w:dstrike w:val="false"/>
                <w:outline w:val="false"/>
                <w:shadow w:val="false"/>
                <w:color w:val="000000"/>
                <w:sz w:val="22"/>
                <w:szCs w:val="22"/>
                <w:u w:val="none"/>
              </w:rPr>
              <w:t>Przystąpienie Polski do NATO i Unii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Wyjaśnia pojęcia: </w:t>
            </w:r>
            <w:r>
              <w:rPr>
                <w:rFonts w:cs="Times New Roman" w:ascii="Times New Roman" w:hAnsi="Times New Roman"/>
                <w:b w:val="false"/>
                <w:bCs w:val="false"/>
                <w:i/>
                <w:iCs/>
                <w:strike w:val="false"/>
                <w:dstrike w:val="false"/>
                <w:outline w:val="false"/>
                <w:shadow w:val="false"/>
                <w:color w:val="000000"/>
                <w:sz w:val="22"/>
                <w:szCs w:val="22"/>
                <w:u w:val="none"/>
              </w:rPr>
              <w:t>mediator</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Okrągły Stół</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Komitet Obywatelski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wybory czerwcowe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urynkowienie cen żywności</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Rzeczpospolita Polska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III Rzeczpospolita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policja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samorząd terytorialny</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plan Balcerowicza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Grupa Robocza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iCs/>
                <w:strike w:val="false"/>
                <w:dstrike w:val="false"/>
                <w:outline w:val="false"/>
                <w:shadow w:val="false"/>
                <w:color w:val="000000"/>
                <w:sz w:val="22"/>
                <w:szCs w:val="22"/>
                <w:u w:val="none"/>
              </w:rPr>
              <w:t>Solidarność Walcząca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dziennik</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Gazeta Wyborcza</w:t>
            </w:r>
            <w:r>
              <w:rPr>
                <w:rFonts w:cs="Times New Roman" w:ascii="Times New Roman" w:hAnsi="Times New Roman"/>
                <w:b w:val="false"/>
                <w:bCs/>
                <w:i w:val="false"/>
                <w:iCs w:val="false"/>
                <w:strike w:val="false"/>
                <w:dstrike w:val="false"/>
                <w:outline w:val="false"/>
                <w:shadow w:val="false"/>
                <w:color w:val="000000"/>
                <w:sz w:val="22"/>
                <w:szCs w:val="22"/>
                <w:u w:val="none"/>
              </w:rPr>
              <w:t>”, „</w:t>
            </w:r>
            <w:r>
              <w:rPr>
                <w:rFonts w:cs="Times New Roman" w:ascii="Times New Roman" w:hAnsi="Times New Roman"/>
                <w:b w:val="false"/>
                <w:bCs/>
                <w:i/>
                <w:iCs/>
                <w:strike w:val="false"/>
                <w:dstrike w:val="false"/>
                <w:outline w:val="false"/>
                <w:shadow w:val="false"/>
                <w:color w:val="000000"/>
                <w:sz w:val="22"/>
                <w:szCs w:val="22"/>
                <w:u w:val="none"/>
              </w:rPr>
              <w:t>Tygodnik Solidarność</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wybory</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kontraktowe</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Obywatelski Klub Parlamentarny</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OKP</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W</w:t>
            </w:r>
            <w:r>
              <w:rPr>
                <w:b w:val="false"/>
                <w:bCs w:val="false"/>
                <w:i w:val="false"/>
                <w:iCs w:val="false"/>
                <w:strike w:val="false"/>
                <w:dstrike w:val="false"/>
                <w:outline w:val="false"/>
                <w:shadow w:val="false"/>
                <w:color w:val="000000"/>
                <w:sz w:val="22"/>
                <w:szCs w:val="22"/>
                <w:u w:val="none"/>
              </w:rPr>
              <w:t>yjaśnia pojęcia:</w:t>
            </w:r>
          </w:p>
          <w:p>
            <w:pPr>
              <w:pStyle w:val="Normal"/>
              <w:spacing w:lineRule="auto" w:line="240" w:before="0" w:after="0"/>
              <w:contextualSpacing/>
              <w:jc w:val="left"/>
              <w:rPr>
                <w:sz w:val="22"/>
                <w:szCs w:val="22"/>
              </w:rPr>
            </w:pPr>
            <w:r>
              <w:rPr>
                <w:rFonts w:cs="Times New Roman" w:ascii="Times New Roman" w:hAnsi="Times New Roman"/>
                <w:bCs/>
                <w:i/>
                <w:iCs/>
                <w:sz w:val="22"/>
                <w:szCs w:val="22"/>
              </w:rPr>
              <w:t>Polskie Stronnictwo Ludowe</w:t>
            </w:r>
            <w:r>
              <w:rPr>
                <w:rFonts w:cs="Times New Roman" w:ascii="Times New Roman" w:hAnsi="Times New Roman"/>
                <w:bCs/>
                <w:sz w:val="22"/>
                <w:szCs w:val="22"/>
              </w:rPr>
              <w:t xml:space="preserve"> </w:t>
            </w:r>
            <w:r>
              <w:rPr>
                <w:rFonts w:cs="Times New Roman" w:ascii="Times New Roman" w:hAnsi="Times New Roman"/>
                <w:sz w:val="22"/>
                <w:szCs w:val="22"/>
              </w:rPr>
              <w:t>(</w:t>
            </w:r>
            <w:r>
              <w:rPr>
                <w:rFonts w:cs="Times New Roman" w:ascii="Times New Roman" w:hAnsi="Times New Roman"/>
                <w:bCs/>
                <w:i/>
                <w:iCs/>
                <w:sz w:val="22"/>
                <w:szCs w:val="22"/>
              </w:rPr>
              <w:t>PSL</w:t>
            </w:r>
            <w:r>
              <w:rPr>
                <w:rFonts w:cs="Times New Roman" w:ascii="Times New Roman" w:hAnsi="Times New Roman"/>
                <w:sz w:val="22"/>
                <w:szCs w:val="22"/>
              </w:rPr>
              <w:t xml:space="preserve">), </w:t>
            </w:r>
            <w:r>
              <w:rPr>
                <w:rFonts w:cs="Times New Roman" w:ascii="Times New Roman" w:hAnsi="Times New Roman"/>
                <w:i/>
                <w:iCs/>
                <w:sz w:val="22"/>
                <w:szCs w:val="22"/>
              </w:rPr>
              <w:t>obóz solidarnościowy</w:t>
            </w:r>
            <w:r>
              <w:rPr>
                <w:rFonts w:cs="Times New Roman" w:ascii="Times New Roman" w:hAnsi="Times New Roman"/>
                <w:sz w:val="22"/>
                <w:szCs w:val="22"/>
              </w:rPr>
              <w:t xml:space="preserve">, </w:t>
            </w:r>
            <w:r>
              <w:rPr>
                <w:rFonts w:cs="Times New Roman" w:ascii="Times New Roman" w:hAnsi="Times New Roman"/>
                <w:bCs/>
                <w:i/>
                <w:iCs/>
                <w:sz w:val="22"/>
                <w:szCs w:val="22"/>
              </w:rPr>
              <w:t>Porozumienie Centrum</w:t>
            </w:r>
            <w:r>
              <w:rPr>
                <w:rFonts w:cs="Times New Roman" w:ascii="Times New Roman" w:hAnsi="Times New Roman"/>
                <w:bCs/>
                <w:sz w:val="22"/>
                <w:szCs w:val="22"/>
              </w:rPr>
              <w:t xml:space="preserve"> </w:t>
            </w:r>
            <w:r>
              <w:rPr>
                <w:rFonts w:cs="Times New Roman" w:ascii="Times New Roman" w:hAnsi="Times New Roman"/>
                <w:sz w:val="22"/>
                <w:szCs w:val="22"/>
              </w:rPr>
              <w:t>(</w:t>
            </w:r>
            <w:r>
              <w:rPr>
                <w:rFonts w:cs="Times New Roman" w:ascii="Times New Roman" w:hAnsi="Times New Roman"/>
                <w:bCs/>
                <w:i/>
                <w:iCs/>
                <w:sz w:val="22"/>
                <w:szCs w:val="22"/>
              </w:rPr>
              <w:t>PC</w:t>
            </w:r>
            <w:r>
              <w:rPr>
                <w:rFonts w:cs="Times New Roman" w:ascii="Times New Roman" w:hAnsi="Times New Roman"/>
                <w:sz w:val="22"/>
                <w:szCs w:val="22"/>
              </w:rPr>
              <w:t xml:space="preserve">), </w:t>
            </w:r>
            <w:r>
              <w:rPr>
                <w:rFonts w:cs="Times New Roman" w:ascii="Times New Roman" w:hAnsi="Times New Roman"/>
                <w:i/>
                <w:iCs/>
                <w:sz w:val="22"/>
                <w:szCs w:val="22"/>
              </w:rPr>
              <w:t>kuroniówka</w:t>
            </w:r>
            <w:r>
              <w:rPr>
                <w:rFonts w:cs="Times New Roman" w:ascii="Times New Roman" w:hAnsi="Times New Roman"/>
                <w:sz w:val="22"/>
                <w:szCs w:val="22"/>
              </w:rPr>
              <w:t xml:space="preserve"> (</w:t>
            </w:r>
            <w:r>
              <w:rPr>
                <w:rFonts w:cs="Times New Roman" w:ascii="Times New Roman" w:hAnsi="Times New Roman"/>
                <w:i/>
                <w:iCs/>
                <w:sz w:val="22"/>
                <w:szCs w:val="22"/>
              </w:rPr>
              <w:t>zasiłek dla bezrobotnych</w:t>
            </w:r>
            <w:r>
              <w:rPr>
                <w:rFonts w:cs="Times New Roman" w:ascii="Times New Roman" w:hAnsi="Times New Roman"/>
                <w:sz w:val="22"/>
                <w:szCs w:val="22"/>
              </w:rPr>
              <w:t xml:space="preserve">), </w:t>
            </w:r>
            <w:r>
              <w:rPr>
                <w:rFonts w:cs="Times New Roman" w:ascii="Times New Roman" w:hAnsi="Times New Roman"/>
                <w:bCs/>
                <w:i/>
                <w:iCs/>
                <w:sz w:val="22"/>
                <w:szCs w:val="22"/>
              </w:rPr>
              <w:t>Unia Demokratyczna</w:t>
            </w:r>
            <w:r>
              <w:rPr>
                <w:rFonts w:cs="Times New Roman" w:ascii="Times New Roman" w:hAnsi="Times New Roman"/>
                <w:bCs/>
                <w:sz w:val="22"/>
                <w:szCs w:val="22"/>
              </w:rPr>
              <w:t xml:space="preserve"> </w:t>
            </w:r>
            <w:r>
              <w:rPr>
                <w:rFonts w:cs="Times New Roman" w:ascii="Times New Roman" w:hAnsi="Times New Roman"/>
                <w:sz w:val="22"/>
                <w:szCs w:val="22"/>
              </w:rPr>
              <w:t>(</w:t>
            </w:r>
            <w:r>
              <w:rPr>
                <w:rFonts w:cs="Times New Roman" w:ascii="Times New Roman" w:hAnsi="Times New Roman"/>
                <w:bCs/>
                <w:i/>
                <w:iCs/>
                <w:sz w:val="22"/>
                <w:szCs w:val="22"/>
              </w:rPr>
              <w:t>UD</w:t>
            </w:r>
            <w:r>
              <w:rPr>
                <w:rFonts w:cs="Times New Roman" w:ascii="Times New Roman" w:hAnsi="Times New Roman"/>
                <w:sz w:val="22"/>
                <w:szCs w:val="22"/>
              </w:rPr>
              <w:t xml:space="preserve">), </w:t>
            </w:r>
            <w:r>
              <w:rPr>
                <w:rFonts w:cs="Times New Roman" w:ascii="Times New Roman" w:hAnsi="Times New Roman"/>
                <w:bCs/>
                <w:i/>
                <w:iCs/>
                <w:sz w:val="22"/>
                <w:szCs w:val="22"/>
              </w:rPr>
              <w:t>Sojusz Lewicy Demokratycznej</w:t>
            </w:r>
            <w:r>
              <w:rPr>
                <w:rFonts w:cs="Times New Roman" w:ascii="Times New Roman" w:hAnsi="Times New Roman"/>
                <w:bCs/>
                <w:sz w:val="22"/>
                <w:szCs w:val="22"/>
              </w:rPr>
              <w:t xml:space="preserve"> </w:t>
            </w:r>
            <w:r>
              <w:rPr>
                <w:rFonts w:cs="Times New Roman" w:ascii="Times New Roman" w:hAnsi="Times New Roman"/>
                <w:sz w:val="22"/>
                <w:szCs w:val="22"/>
              </w:rPr>
              <w:t>(</w:t>
            </w:r>
            <w:r>
              <w:rPr>
                <w:rFonts w:cs="Times New Roman" w:ascii="Times New Roman" w:hAnsi="Times New Roman"/>
                <w:bCs/>
                <w:i/>
                <w:iCs/>
                <w:sz w:val="22"/>
                <w:szCs w:val="22"/>
              </w:rPr>
              <w:t>SLD</w:t>
            </w:r>
            <w:r>
              <w:rPr>
                <w:rFonts w:cs="Times New Roman" w:ascii="Times New Roman" w:hAnsi="Times New Roman"/>
                <w:sz w:val="22"/>
                <w:szCs w:val="22"/>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i/>
                <w:iCs/>
                <w:strike w:val="false"/>
                <w:dstrike w:val="false"/>
                <w:outline w:val="false"/>
                <w:shadow w:val="false"/>
                <w:color w:val="000000"/>
                <w:sz w:val="22"/>
                <w:szCs w:val="22"/>
                <w:u w:val="none"/>
              </w:rPr>
              <w:t>parlament</w:t>
            </w:r>
            <w:r>
              <w:rPr>
                <w:b w:val="false"/>
                <w:bCs/>
                <w:i w:val="false"/>
                <w:iCs w:val="false"/>
                <w:strike w:val="false"/>
                <w:dstrike w:val="false"/>
                <w:outline w:val="false"/>
                <w:shadow w:val="false"/>
                <w:color w:val="000000"/>
                <w:sz w:val="22"/>
                <w:szCs w:val="22"/>
                <w:u w:val="none"/>
              </w:rPr>
              <w:t xml:space="preserve"> „</w:t>
            </w:r>
            <w:r>
              <w:rPr>
                <w:b w:val="false"/>
                <w:bCs/>
                <w:i/>
                <w:iCs/>
                <w:strike w:val="false"/>
                <w:dstrike w:val="false"/>
                <w:outline w:val="false"/>
                <w:shadow w:val="false"/>
                <w:color w:val="000000"/>
                <w:sz w:val="22"/>
                <w:szCs w:val="22"/>
                <w:u w:val="none"/>
              </w:rPr>
              <w:t>kontraktowy</w:t>
            </w:r>
            <w:r>
              <w:rPr>
                <w:b w:val="false"/>
                <w:bCs/>
                <w:i w:val="false"/>
                <w:iCs w:val="false"/>
                <w:strike w:val="false"/>
                <w:dstrike w:val="false"/>
                <w:outline w:val="false"/>
                <w:shadow w:val="false"/>
                <w:color w:val="000000"/>
                <w:sz w:val="22"/>
                <w:szCs w:val="22"/>
                <w:u w:val="none"/>
              </w:rPr>
              <w:t>”</w:t>
            </w:r>
            <w:r>
              <w:rPr>
                <w:b w:val="false"/>
                <w:bCs w:val="false"/>
                <w:i w:val="false"/>
                <w:iCs w:val="false"/>
                <w:strike w:val="false"/>
                <w:dstrike w:val="false"/>
                <w:outline w:val="false"/>
                <w:shadow w:val="false"/>
                <w:color w:val="000000"/>
                <w:sz w:val="22"/>
                <w:szCs w:val="22"/>
                <w:u w:val="none"/>
              </w:rPr>
              <w:t xml:space="preserve">, </w:t>
            </w:r>
            <w:r>
              <w:rPr>
                <w:b w:val="false"/>
                <w:bCs/>
                <w:i/>
                <w:iCs/>
                <w:strike w:val="false"/>
                <w:dstrike w:val="false"/>
                <w:outline w:val="false"/>
                <w:shadow w:val="false"/>
                <w:color w:val="000000"/>
                <w:sz w:val="22"/>
                <w:szCs w:val="22"/>
                <w:u w:val="none"/>
              </w:rPr>
              <w:t>lustracja</w:t>
            </w:r>
            <w:r>
              <w:rPr>
                <w:b w:val="false"/>
                <w:bCs/>
                <w:i w:val="false"/>
                <w:iCs w:val="false"/>
                <w:strike w:val="false"/>
                <w:dstrike w:val="false"/>
                <w:outline w:val="false"/>
                <w:shadow w:val="false"/>
                <w:color w:val="000000"/>
                <w:sz w:val="22"/>
                <w:szCs w:val="22"/>
                <w:u w:val="none"/>
              </w:rPr>
              <w:t xml:space="preserve">, </w:t>
            </w:r>
            <w:r>
              <w:rPr>
                <w:b w:val="false"/>
                <w:bCs/>
                <w:i/>
                <w:iCs/>
                <w:strike w:val="false"/>
                <w:dstrike w:val="false"/>
                <w:outline w:val="false"/>
                <w:shadow w:val="false"/>
                <w:color w:val="000000"/>
                <w:sz w:val="22"/>
                <w:szCs w:val="22"/>
                <w:u w:val="none"/>
              </w:rPr>
              <w:t>dekomunizacja</w:t>
            </w:r>
            <w:r>
              <w:rPr>
                <w:b w:val="false"/>
                <w:bCs/>
                <w:i w:val="false"/>
                <w:iCs w:val="false"/>
                <w:strike w:val="false"/>
                <w:dstrike w:val="false"/>
                <w:outline w:val="false"/>
                <w:shadow w:val="false"/>
                <w:color w:val="000000"/>
                <w:sz w:val="22"/>
                <w:szCs w:val="22"/>
                <w:u w:val="none"/>
              </w:rPr>
              <w:t xml:space="preserve">, </w:t>
            </w:r>
            <w:r>
              <w:rPr>
                <w:b w:val="false"/>
                <w:bCs/>
                <w:i/>
                <w:iCs/>
                <w:strike w:val="false"/>
                <w:dstrike w:val="false"/>
                <w:outline w:val="false"/>
                <w:shadow w:val="false"/>
                <w:color w:val="000000"/>
                <w:sz w:val="22"/>
                <w:szCs w:val="22"/>
                <w:u w:val="none"/>
              </w:rPr>
              <w:t>mała konstytucja</w:t>
            </w:r>
            <w:r>
              <w:rPr>
                <w:b w:val="false"/>
                <w:bCs/>
                <w:i w:val="false"/>
                <w:iCs w:val="false"/>
                <w:strike w:val="false"/>
                <w:dstrike w:val="false"/>
                <w:outline w:val="false"/>
                <w:shadow w:val="false"/>
                <w:color w:val="000000"/>
                <w:sz w:val="22"/>
                <w:szCs w:val="22"/>
                <w:u w:val="none"/>
              </w:rPr>
              <w:t xml:space="preserve">, </w:t>
            </w:r>
            <w:r>
              <w:rPr>
                <w:b w:val="false"/>
                <w:bCs/>
                <w:i/>
                <w:iCs/>
                <w:strike w:val="false"/>
                <w:dstrike w:val="false"/>
                <w:outline w:val="false"/>
                <w:shadow w:val="false"/>
                <w:color w:val="000000"/>
                <w:sz w:val="22"/>
                <w:szCs w:val="22"/>
                <w:u w:val="none"/>
              </w:rPr>
              <w:t xml:space="preserve">Konstytucja Rzeczypospolitej Polskiej.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Wyjaśnia pojęcia: </w:t>
            </w:r>
            <w:r>
              <w:rPr>
                <w:rFonts w:cs="Times New Roman" w:ascii="Times New Roman" w:hAnsi="Times New Roman"/>
                <w:b w:val="false"/>
                <w:bCs/>
                <w:i/>
                <w:iCs/>
                <w:strike w:val="false"/>
                <w:dstrike w:val="false"/>
                <w:outline w:val="false"/>
                <w:shadow w:val="false"/>
                <w:color w:val="000000"/>
                <w:sz w:val="22"/>
                <w:szCs w:val="22"/>
                <w:u w:val="none"/>
              </w:rPr>
              <w:t>NATO</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atak terrorystyczny</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interwencja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strefa okupacyjna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Unia Europejska</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referendum</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Partnerstwo dla pokoju</w:t>
            </w:r>
            <w:r>
              <w:rPr>
                <w:rFonts w:cs="Times New Roman" w:ascii="Times New Roman" w:hAnsi="Times New Roman"/>
                <w:b w:val="false"/>
                <w:bCs/>
                <w:i w:val="false"/>
                <w:iCs w:val="false"/>
                <w:strike w:val="false"/>
                <w:dstrike w:val="false"/>
                <w:outline w:val="false"/>
                <w:shadow w:val="false"/>
                <w:color w:val="000000"/>
                <w:sz w:val="22"/>
                <w:szCs w:val="22"/>
                <w:u w:val="none"/>
              </w:rPr>
              <w:t>”</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Al-Kaida</w:t>
            </w:r>
            <w:r>
              <w:rPr>
                <w:rFonts w:cs="Times New Roman" w:ascii="Times New Roman" w:hAnsi="Times New Roman"/>
                <w:b/>
                <w:bCs/>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i/>
                <w:iCs/>
                <w:strike w:val="false"/>
                <w:dstrike w:val="false"/>
                <w:outline w:val="false"/>
                <w:shadow w:val="false"/>
                <w:color w:val="000000"/>
                <w:sz w:val="22"/>
                <w:szCs w:val="22"/>
                <w:u w:val="none"/>
              </w:rPr>
              <w:t>Pentagon</w:t>
            </w:r>
            <w:r>
              <w:rPr>
                <w:rFonts w:cs="Times New Roman" w:ascii="Times New Roman" w:hAnsi="Times New Roman"/>
                <w:b w:val="false"/>
                <w:bCs/>
                <w:i w:val="false"/>
                <w:iCs w:val="false"/>
                <w:strike w:val="false"/>
                <w:dstrike w:val="false"/>
                <w:outline w:val="false"/>
                <w:shadow w:val="false"/>
                <w:color w:val="000000"/>
                <w:sz w:val="22"/>
                <w:szCs w:val="22"/>
                <w:u w:val="none"/>
              </w:rPr>
              <w:t xml:space="preserve">, </w:t>
            </w:r>
            <w:r>
              <w:rPr>
                <w:rFonts w:cs="Times New Roman" w:ascii="Times New Roman" w:hAnsi="Times New Roman"/>
                <w:b w:val="false"/>
                <w:bCs/>
                <w:i/>
                <w:iCs/>
                <w:strike w:val="false"/>
                <w:dstrike w:val="false"/>
                <w:outline w:val="false"/>
                <w:shadow w:val="false"/>
                <w:color w:val="000000"/>
                <w:sz w:val="22"/>
                <w:szCs w:val="22"/>
                <w:u w:val="none"/>
              </w:rPr>
              <w:t xml:space="preserve">Traktat akcesyjny </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cs="Times New Roman" w:ascii="Times New Roman" w:hAnsi="Times New Roman"/>
                <w:b w:val="false"/>
                <w:bCs/>
                <w:i/>
                <w:iCs/>
                <w:strike w:val="false"/>
                <w:dstrike w:val="false"/>
                <w:outline w:val="false"/>
                <w:shadow w:val="false"/>
                <w:color w:val="000000"/>
                <w:sz w:val="22"/>
                <w:szCs w:val="22"/>
                <w:u w:val="none"/>
              </w:rPr>
              <w:t>traktat ateński</w:t>
            </w: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P</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rzedstawia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postanowienia obrad Okrągłego Stołu z 1989 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2. Wyjaśnia pojęcia:</w:t>
            </w:r>
          </w:p>
          <w:p>
            <w:pPr>
              <w:pStyle w:val="Tekstglowny"/>
              <w:spacing w:lineRule="auto" w:line="240"/>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ascii="Liberation Serif" w:hAnsi="Liberation Serif"/>
                <w:b w:val="false"/>
                <w:bCs/>
                <w:i/>
                <w:iCs/>
                <w:strike w:val="false"/>
                <w:dstrike w:val="false"/>
                <w:outline w:val="false"/>
                <w:shadow w:val="false"/>
                <w:color w:val="000000"/>
                <w:sz w:val="22"/>
                <w:szCs w:val="22"/>
                <w:u w:val="none"/>
              </w:rPr>
              <w:t xml:space="preserve">Akcja Wyborcza </w:t>
            </w:r>
            <w:r>
              <w:rPr>
                <w:rFonts w:ascii="Liberation Serif" w:hAnsi="Liberation Serif"/>
                <w:b w:val="false"/>
                <w:bCs/>
                <w:i w:val="false"/>
                <w:iCs w:val="false"/>
                <w:strike w:val="false"/>
                <w:dstrike w:val="false"/>
                <w:outline w:val="false"/>
                <w:shadow w:val="false"/>
                <w:color w:val="000000"/>
                <w:sz w:val="22"/>
                <w:szCs w:val="22"/>
                <w:u w:val="none"/>
              </w:rPr>
              <w:t>„</w:t>
            </w:r>
            <w:r>
              <w:rPr>
                <w:rFonts w:ascii="Liberation Serif" w:hAnsi="Liberation Serif"/>
                <w:b w:val="false"/>
                <w:bCs/>
                <w:i/>
                <w:iCs/>
                <w:strike w:val="false"/>
                <w:dstrike w:val="false"/>
                <w:outline w:val="false"/>
                <w:shadow w:val="false"/>
                <w:color w:val="000000"/>
                <w:sz w:val="22"/>
                <w:szCs w:val="22"/>
                <w:u w:val="none"/>
              </w:rPr>
              <w:t>Solidarność</w:t>
            </w:r>
            <w:r>
              <w:rPr>
                <w:rFonts w:ascii="Liberation Serif" w:hAnsi="Liberation Serif"/>
                <w:b w:val="false"/>
                <w:bCs/>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val="false"/>
                <w:iCs w:val="false"/>
                <w:strike w:val="false"/>
                <w:dstrike w:val="false"/>
                <w:outline w:val="false"/>
                <w:shadow w:val="false"/>
                <w:color w:val="000000"/>
                <w:sz w:val="22"/>
                <w:szCs w:val="22"/>
                <w:u w:val="none"/>
              </w:rPr>
              <w:t>(</w:t>
            </w:r>
            <w:r>
              <w:rPr>
                <w:rFonts w:ascii="Liberation Serif" w:hAnsi="Liberation Serif"/>
                <w:b w:val="false"/>
                <w:bCs/>
                <w:i/>
                <w:iCs/>
                <w:strike w:val="false"/>
                <w:dstrike w:val="false"/>
                <w:outline w:val="false"/>
                <w:shadow w:val="false"/>
                <w:color w:val="000000"/>
                <w:sz w:val="22"/>
                <w:szCs w:val="22"/>
                <w:u w:val="none"/>
              </w:rPr>
              <w:t>AWS</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i/>
                <w:iCs/>
                <w:strike w:val="false"/>
                <w:dstrike w:val="false"/>
                <w:outline w:val="false"/>
                <w:shadow w:val="false"/>
                <w:color w:val="000000"/>
                <w:sz w:val="22"/>
                <w:szCs w:val="22"/>
                <w:u w:val="none"/>
              </w:rPr>
              <w:t>Unia</w:t>
            </w:r>
            <w:r>
              <w:rPr>
                <w:rFonts w:ascii="Liberation Serif" w:hAnsi="Liberation Serif"/>
                <w:b w:val="false"/>
                <w:bCs/>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Socjaldemokracja Rzeczypospolitej Polskiej</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SdRP</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Ruch Obywatelski</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Akcja Demokratyczna</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ROAD</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 xml:space="preserve">Kongres Liberalno-Demokratyczny </w:t>
            </w:r>
            <w:r>
              <w:rPr>
                <w:rFonts w:ascii="Liberation Serif" w:hAnsi="Liberation Serif"/>
                <w:b w:val="false"/>
                <w:bCs w:val="false"/>
                <w:i w:val="false"/>
                <w:iCs w:val="false"/>
                <w:strike w:val="false"/>
                <w:dstrike w:val="false"/>
                <w:outline w:val="false"/>
                <w:shadow w:val="false"/>
                <w:color w:val="000000"/>
                <w:sz w:val="22"/>
                <w:szCs w:val="22"/>
                <w:u w:val="none"/>
              </w:rPr>
              <w:t>(</w:t>
            </w:r>
            <w:r>
              <w:rPr>
                <w:rFonts w:ascii="Liberation Serif" w:hAnsi="Liberation Serif"/>
                <w:b w:val="false"/>
                <w:bCs w:val="false"/>
                <w:i/>
                <w:iCs/>
                <w:strike w:val="false"/>
                <w:dstrike w:val="false"/>
                <w:outline w:val="false"/>
                <w:shadow w:val="false"/>
                <w:color w:val="000000"/>
                <w:sz w:val="22"/>
                <w:szCs w:val="22"/>
                <w:u w:val="none"/>
              </w:rPr>
              <w:t>KL-D</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Wyborcza Akcja Katolicka</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WAK</w:t>
            </w:r>
            <w:r>
              <w:rPr>
                <w:rFonts w:ascii="Liberation Serif" w:hAnsi="Liberation Serif"/>
                <w:b w:val="false"/>
                <w:bCs w:val="false"/>
                <w:i w:val="false"/>
                <w:iCs w:val="false"/>
                <w:strike w:val="false"/>
                <w:dstrike w:val="false"/>
                <w:outline w:val="false"/>
                <w:shadow w:val="false"/>
                <w:color w:val="000000"/>
                <w:sz w:val="22"/>
                <w:szCs w:val="22"/>
                <w:u w:val="none"/>
              </w:rPr>
              <w:t xml:space="preserve">), </w:t>
            </w:r>
            <w:r>
              <w:rPr>
                <w:rFonts w:ascii="Liberation Serif" w:hAnsi="Liberation Serif"/>
                <w:b w:val="false"/>
                <w:bCs w:val="false"/>
                <w:i/>
                <w:iCs/>
                <w:strike w:val="false"/>
                <w:dstrike w:val="false"/>
                <w:outline w:val="false"/>
                <w:shadow w:val="false"/>
                <w:color w:val="000000"/>
                <w:sz w:val="22"/>
                <w:szCs w:val="22"/>
                <w:u w:val="none"/>
              </w:rPr>
              <w:t xml:space="preserve">Zjednoczenie Chrześcijańsko-Narodowe </w:t>
            </w:r>
            <w:r>
              <w:rPr>
                <w:rFonts w:ascii="Liberation Serif" w:hAnsi="Liberation Serif"/>
                <w:b w:val="false"/>
                <w:bCs w:val="false"/>
                <w:i w:val="false"/>
                <w:iCs w:val="false"/>
                <w:strike w:val="false"/>
                <w:dstrike w:val="false"/>
                <w:outline w:val="false"/>
                <w:shadow w:val="false"/>
                <w:color w:val="000000"/>
                <w:sz w:val="22"/>
                <w:szCs w:val="22"/>
                <w:u w:val="none"/>
              </w:rPr>
              <w:t>(</w:t>
            </w:r>
            <w:r>
              <w:rPr>
                <w:rFonts w:ascii="Liberation Serif" w:hAnsi="Liberation Serif"/>
                <w:b w:val="false"/>
                <w:bCs w:val="false"/>
                <w:i/>
                <w:iCs/>
                <w:strike w:val="false"/>
                <w:dstrike w:val="false"/>
                <w:outline w:val="false"/>
                <w:shadow w:val="false"/>
                <w:color w:val="000000"/>
                <w:sz w:val="22"/>
                <w:szCs w:val="22"/>
                <w:u w:val="none"/>
              </w:rPr>
              <w:t>Zch-N</w:t>
            </w:r>
            <w:r>
              <w:rPr>
                <w:rFonts w:ascii="Liberation Serif" w:hAnsi="Liberation Serif"/>
                <w:b w:val="false"/>
                <w:bCs w:val="false"/>
                <w:i w:val="false"/>
                <w:iCs w:val="false"/>
                <w:strike w:val="false"/>
                <w:dstrike w:val="false"/>
                <w:outline w:val="false"/>
                <w:shadow w:val="false"/>
                <w:color w:val="000000"/>
                <w:sz w:val="22"/>
                <w:szCs w:val="22"/>
                <w:u w:val="none"/>
              </w:rPr>
              <w:t>).</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W</w:t>
            </w:r>
            <w:r>
              <w:rPr>
                <w:rFonts w:cs="Times New Roman" w:ascii="Times New Roman" w:hAnsi="Times New Roman"/>
                <w:b w:val="false"/>
                <w:bCs w:val="false"/>
                <w:i w:val="false"/>
                <w:iCs w:val="false"/>
                <w:strike w:val="false"/>
                <w:dstrike w:val="false"/>
                <w:outline w:val="false"/>
                <w:shadow w:val="false"/>
                <w:color w:val="000000"/>
                <w:sz w:val="22"/>
                <w:szCs w:val="22"/>
                <w:u w:val="none"/>
              </w:rPr>
              <w:t>ymienia przykłady udziału polskich wojsk w „wojnie z terroryzmem”.</w:t>
            </w:r>
          </w:p>
          <w:p>
            <w:pPr>
              <w:pStyle w:val="Cwiczenie"/>
              <w:spacing w:lineRule="auto" w:line="240"/>
              <w:jc w:val="left"/>
              <w:rPr/>
            </w:pPr>
            <w:r>
              <w:rPr>
                <w:color w:val="000000"/>
                <w:sz w:val="22"/>
              </w:rPr>
              <w:t>–</w:t>
            </w:r>
            <w:r>
              <w:rPr>
                <w:rFonts w:eastAsia="Times New Roman"/>
                <w:color w:val="000000"/>
                <w:sz w:val="22"/>
              </w:rPr>
              <w:t xml:space="preserve"> </w:t>
            </w:r>
            <w:r>
              <w:rPr>
                <w:rFonts w:eastAsia="Times New Roman"/>
                <w:color w:val="000000"/>
                <w:sz w:val="22"/>
              </w:rPr>
              <w:t>P</w:t>
            </w:r>
            <w:r>
              <w:rPr>
                <w:color w:val="000000"/>
                <w:sz w:val="22"/>
              </w:rPr>
              <w:t xml:space="preserve">rzedstawia </w:t>
            </w:r>
            <w:r>
              <w:rPr>
                <w:color w:val="000000"/>
                <w:sz w:val="22"/>
                <w:lang w:eastAsia="pl-PL"/>
              </w:rPr>
              <w:t>najważniejsze przyczyny podjęcia przez polskie władze starań o przystąpienie do NATO i Unii Europejskiej</w:t>
            </w:r>
            <w:r>
              <w:rPr>
                <w:color w:val="000000"/>
                <w:sz w:val="22"/>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zmiany ustrojowe, które nastąpiły w Polsce po obradach Okrągłego Stołu.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rFonts w:cs="Times New Roman" w:ascii="Times New Roman" w:hAnsi="Times New Roman"/>
                <w:b w:val="false"/>
                <w:bCs w:val="false"/>
                <w:i w:val="false"/>
                <w:iCs w:val="false"/>
                <w:strike w:val="false"/>
                <w:dstrike w:val="false"/>
                <w:outline w:val="false"/>
                <w:shadow w:val="false"/>
                <w:color w:val="000000"/>
                <w:sz w:val="22"/>
                <w:szCs w:val="22"/>
                <w:u w:val="none"/>
              </w:rPr>
              <w:t>S</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porządza kalendarium najważniejszych zmian ustrojowych w Polsce w latach 90.</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sytuację kultury polskiej i osiągnięcia jej twórców w latach 90.</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lang w:eastAsia="pl-PL"/>
              </w:rPr>
            </w:pP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P</w:t>
            </w:r>
            <w:r>
              <w:rPr>
                <w:b w:val="false"/>
                <w:bCs w:val="false"/>
                <w:i w:val="false"/>
                <w:iCs w:val="false"/>
                <w:strike w:val="false"/>
                <w:dstrike w:val="false"/>
                <w:outline w:val="false"/>
                <w:shadow w:val="false"/>
                <w:color w:val="000000"/>
                <w:sz w:val="22"/>
                <w:szCs w:val="22"/>
                <w:u w:val="none"/>
              </w:rPr>
              <w:t xml:space="preserve">rzedstawia </w:t>
            </w:r>
            <w:r>
              <w:rPr>
                <w:b w:val="false"/>
                <w:bCs w:val="false"/>
                <w:i w:val="false"/>
                <w:iCs w:val="false"/>
                <w:strike w:val="false"/>
                <w:dstrike w:val="false"/>
                <w:outline w:val="false"/>
                <w:shadow w:val="false"/>
                <w:color w:val="000000"/>
                <w:sz w:val="22"/>
                <w:szCs w:val="22"/>
                <w:u w:val="none"/>
                <w:lang w:eastAsia="pl-PL"/>
              </w:rPr>
              <w:t>najważniejsze przyczyny podjęcia przez polskie władze starań o przystąpienie do NATO i Unii Europejskiej.</w:t>
            </w:r>
          </w:p>
          <w:p>
            <w:pPr>
              <w:pStyle w:val="Zawartotabeli"/>
              <w:jc w:val="left"/>
              <w:rPr>
                <w:rFonts w:ascii="Times New Roman" w:hAnsi="Times New Roman" w:cs="Times New Roman"/>
                <w:b w:val="false"/>
                <w:b w:val="false"/>
                <w:bCs w:val="false"/>
                <w:i w:val="false"/>
                <w:i w:val="false"/>
                <w:iCs w:val="false"/>
                <w:strike w:val="false"/>
                <w:dstrike w:val="false"/>
                <w:outline w:val="false"/>
                <w:shadow w:val="false"/>
                <w:color w:val="000000"/>
                <w:sz w:val="22"/>
                <w:szCs w:val="22"/>
                <w:u w:val="none"/>
                <w:lang w:eastAsia="pl-PL"/>
              </w:rPr>
            </w:pP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tc>
        <w:tc>
          <w:tcPr>
            <w:tcW w:w="2334" w:type="dxa"/>
            <w:tcBorders>
              <w:left w:val="single" w:sz="4" w:space="0" w:color="000000"/>
              <w:bottom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nalizuje i ocenia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znaczenie wyborów parlamentarnych z czerwca 1989 r..</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nalizuje,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na czym polegały </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najważniejsze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zmiany ustrojowe w Polsce w latach 90. i w jaki sposób kształtowały one życie polityczne w III Rzeczypospolitej.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 </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C</w:t>
            </w:r>
            <w:r>
              <w:rPr>
                <w:b w:val="false"/>
                <w:bCs w:val="false"/>
                <w:i w:val="false"/>
                <w:iCs w:val="false"/>
                <w:strike w:val="false"/>
                <w:dstrike w:val="false"/>
                <w:outline w:val="false"/>
                <w:shadow w:val="false"/>
                <w:color w:val="000000"/>
                <w:sz w:val="22"/>
                <w:szCs w:val="22"/>
                <w:u w:val="none"/>
              </w:rPr>
              <w:t xml:space="preserve">harakteryzuje </w:t>
            </w:r>
            <w:r>
              <w:rPr>
                <w:b w:val="false"/>
                <w:bCs w:val="false"/>
                <w:i w:val="false"/>
                <w:iCs w:val="false"/>
                <w:strike w:val="false"/>
                <w:dstrike w:val="false"/>
                <w:outline w:val="false"/>
                <w:shadow w:val="false"/>
                <w:color w:val="000000"/>
                <w:sz w:val="22"/>
                <w:szCs w:val="22"/>
                <w:u w:val="none"/>
                <w:lang w:eastAsia="pl-PL"/>
              </w:rPr>
              <w:t>trudności, jakie napotykała Polska na drodze do członkostwa w NATO i Unii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w:t>
            </w:r>
            <w:r>
              <w:rPr>
                <w:rFonts w:eastAsia="Times New Roman"/>
                <w:b w:val="false"/>
                <w:bCs w:val="false"/>
                <w:i w:val="false"/>
                <w:iCs w:val="false"/>
                <w:strike w:val="false"/>
                <w:dstrike w:val="false"/>
                <w:outline w:val="false"/>
                <w:shadow w:val="false"/>
                <w:color w:val="000000"/>
                <w:sz w:val="22"/>
                <w:szCs w:val="22"/>
                <w:u w:val="none"/>
              </w:rPr>
              <w:t xml:space="preserve"> </w:t>
            </w:r>
            <w:r>
              <w:rPr>
                <w:rFonts w:eastAsia="Times New Roman"/>
                <w:b w:val="false"/>
                <w:bCs w:val="false"/>
                <w:i w:val="false"/>
                <w:iCs w:val="false"/>
                <w:strike w:val="false"/>
                <w:dstrike w:val="false"/>
                <w:outline w:val="false"/>
                <w:shadow w:val="false"/>
                <w:color w:val="000000"/>
                <w:sz w:val="22"/>
                <w:szCs w:val="22"/>
                <w:u w:val="none"/>
              </w:rPr>
              <w:t>A</w:t>
            </w:r>
            <w:r>
              <w:rPr>
                <w:b w:val="false"/>
                <w:bCs w:val="false"/>
                <w:i w:val="false"/>
                <w:iCs w:val="false"/>
                <w:strike w:val="false"/>
                <w:dstrike w:val="false"/>
                <w:outline w:val="false"/>
                <w:shadow w:val="false"/>
                <w:color w:val="000000"/>
                <w:sz w:val="22"/>
                <w:szCs w:val="22"/>
                <w:u w:val="none"/>
              </w:rPr>
              <w:t>nalizuje,</w:t>
            </w:r>
            <w:r>
              <w:rPr>
                <w:b w:val="false"/>
                <w:bCs w:val="false"/>
                <w:i w:val="false"/>
                <w:iCs w:val="false"/>
                <w:strike w:val="false"/>
                <w:dstrike w:val="false"/>
                <w:outline w:val="false"/>
                <w:shadow w:val="false"/>
                <w:color w:val="000000"/>
                <w:sz w:val="22"/>
                <w:szCs w:val="22"/>
                <w:u w:val="none"/>
                <w:lang w:eastAsia="pl-PL"/>
              </w:rPr>
              <w:t xml:space="preserve"> jakie oczekiwania mieli Polacy wobec członkostwa w NATO i Unii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lang w:eastAsia="pl-PL"/>
              </w:rPr>
            </w:pPr>
            <w:r>
              <w:rPr>
                <w:b w:val="false"/>
                <w:bCs w:val="false"/>
                <w:i w:val="false"/>
                <w:iCs w:val="false"/>
                <w:strike w:val="false"/>
                <w:dstrike w:val="false"/>
                <w:outline w:val="false"/>
                <w:shadow w:val="false"/>
                <w:color w:val="000000"/>
                <w:sz w:val="22"/>
                <w:szCs w:val="22"/>
                <w:u w:val="none"/>
                <w:lang w:eastAsia="pl-PL"/>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c>
          <w:tcPr>
            <w:tcW w:w="2335" w:type="dxa"/>
            <w:tcBorders>
              <w:left w:val="single" w:sz="4" w:space="0" w:color="000000"/>
              <w:bottom w:val="single" w:sz="4" w:space="0" w:color="000000"/>
              <w:right w:val="single" w:sz="4" w:space="0" w:color="000000"/>
            </w:tcBorders>
            <w:shd w:fill="auto" w:val="clear"/>
          </w:tcPr>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1. </w:t>
            </w:r>
            <w:r>
              <w:rPr>
                <w:b w:val="false"/>
                <w:bCs w:val="false"/>
                <w:i w:val="false"/>
                <w:iCs w:val="false"/>
                <w:strike w:val="false"/>
                <w:dstrike w:val="false"/>
                <w:outline w:val="false"/>
                <w:shadow w:val="false"/>
                <w:color w:val="000000"/>
                <w:sz w:val="22"/>
                <w:szCs w:val="22"/>
                <w:u w:val="none"/>
              </w:rPr>
              <w:t>C</w:t>
            </w:r>
            <w:r>
              <w:rPr>
                <w:rFonts w:cs="Times New Roman" w:ascii="Times New Roman" w:hAnsi="Times New Roman"/>
                <w:b w:val="false"/>
                <w:bCs w:val="false"/>
                <w:i w:val="false"/>
                <w:iCs w:val="false"/>
                <w:strike w:val="false"/>
                <w:dstrike w:val="false"/>
                <w:outline w:val="false"/>
                <w:shadow w:val="false"/>
                <w:color w:val="000000"/>
                <w:sz w:val="22"/>
                <w:szCs w:val="22"/>
                <w:u w:val="none"/>
              </w:rPr>
              <w:t xml:space="preserve">harakteryzuje </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przemiany gospodarcze w Polsce w latach 90. i problemy społeczne, które one wywołały.</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okoliczności, w jakich doszło do obrad Okrągłego Stołu.</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2. </w:t>
            </w:r>
            <w:r>
              <w:rPr>
                <w:b w:val="false"/>
                <w:bCs w:val="false"/>
                <w:i w:val="false"/>
                <w:iCs w:val="false"/>
                <w:strike w:val="false"/>
                <w:dstrike w:val="false"/>
                <w:outline w:val="false"/>
                <w:shadow w:val="false"/>
                <w:color w:val="000000"/>
                <w:sz w:val="22"/>
                <w:szCs w:val="22"/>
                <w:u w:val="none"/>
              </w:rPr>
              <w:t>A</w:t>
            </w:r>
            <w:r>
              <w:rPr>
                <w:rFonts w:cs="Times New Roman" w:ascii="Times New Roman" w:hAnsi="Times New Roman"/>
                <w:b w:val="false"/>
                <w:bCs w:val="false"/>
                <w:i w:val="false"/>
                <w:iCs w:val="false"/>
                <w:strike w:val="false"/>
                <w:dstrike w:val="false"/>
                <w:outline w:val="false"/>
                <w:shadow w:val="false"/>
                <w:color w:val="000000"/>
                <w:sz w:val="22"/>
                <w:szCs w:val="22"/>
                <w:u w:val="none"/>
              </w:rPr>
              <w:t>nalizuje, jakie</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 xml:space="preserve"> kwestie stały się głównym przedmiotem sporów między politykami w pierwszej dekadzie istnienia III Rzeczypospolitej.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t xml:space="preserve">3. </w:t>
            </w:r>
            <w:r>
              <w:rPr>
                <w:b w:val="false"/>
                <w:bCs w:val="false"/>
                <w:i w:val="false"/>
                <w:iCs w:val="false"/>
                <w:strike w:val="false"/>
                <w:dstrike w:val="false"/>
                <w:outline w:val="false"/>
                <w:shadow w:val="false"/>
                <w:color w:val="000000"/>
                <w:sz w:val="22"/>
                <w:szCs w:val="22"/>
                <w:u w:val="none"/>
              </w:rPr>
              <w:t>O</w:t>
            </w:r>
            <w:r>
              <w:rPr>
                <w:rFonts w:cs="Times New Roman" w:ascii="Times New Roman" w:hAnsi="Times New Roman"/>
                <w:b w:val="false"/>
                <w:bCs w:val="false"/>
                <w:i w:val="false"/>
                <w:iCs w:val="false"/>
                <w:strike w:val="false"/>
                <w:dstrike w:val="false"/>
                <w:outline w:val="false"/>
                <w:shadow w:val="false"/>
                <w:color w:val="000000"/>
                <w:sz w:val="22"/>
                <w:szCs w:val="22"/>
                <w:u w:val="none"/>
                <w:lang w:eastAsia="pl-PL"/>
              </w:rPr>
              <w:t>mawia i uzasadnia, znaczenie przystąpienia Polski do NATO i Unii Europejskiej.</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rFonts w:cs="Times New Roman" w:ascii="Times New Roman" w:hAnsi="Times New Roman"/>
                <w:b w:val="false"/>
                <w:bCs w:val="false"/>
                <w:i w:val="false"/>
                <w:iCs w:val="false"/>
                <w:strike w:val="false"/>
                <w:dstrike w:val="false"/>
                <w:outline w:val="false"/>
                <w:shadow w:val="false"/>
                <w:color w:val="000000"/>
                <w:sz w:val="22"/>
                <w:szCs w:val="22"/>
                <w:u w:val="none"/>
              </w:rPr>
              <w:t>–</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 xml:space="preserve"> </w:t>
            </w:r>
            <w:r>
              <w:rPr>
                <w:rFonts w:eastAsia="Times New Roman" w:cs="Times New Roman" w:ascii="Times New Roman" w:hAnsi="Times New Roman"/>
                <w:b w:val="false"/>
                <w:bCs w:val="false"/>
                <w:i w:val="false"/>
                <w:iCs w:val="false"/>
                <w:strike w:val="false"/>
                <w:dstrike w:val="false"/>
                <w:outline w:val="false"/>
                <w:shadow w:val="false"/>
                <w:color w:val="000000"/>
                <w:sz w:val="22"/>
                <w:szCs w:val="22"/>
                <w:u w:val="none"/>
              </w:rPr>
              <w:t>N</w:t>
            </w:r>
            <w:r>
              <w:rPr>
                <w:rFonts w:cs="Times New Roman" w:ascii="Times New Roman" w:hAnsi="Times New Roman"/>
                <w:b w:val="false"/>
                <w:bCs w:val="false"/>
                <w:i w:val="false"/>
                <w:iCs w:val="false"/>
                <w:strike w:val="false"/>
                <w:dstrike w:val="false"/>
                <w:outline w:val="false"/>
                <w:shadow w:val="false"/>
                <w:color w:val="000000"/>
                <w:sz w:val="22"/>
                <w:szCs w:val="22"/>
                <w:u w:val="none"/>
              </w:rPr>
              <w:t>a podstawie tekstu źródłowego analizuje, jakie argumenty za przystąpieniem Polski do Unii Europejskiej wysuwały polskie władze i jakie lęki starali się stłumić przeciwnicy akcesji.</w:t>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p>
            <w:pPr>
              <w:pStyle w:val="Zawartotabeli"/>
              <w:jc w:val="left"/>
              <w:rPr>
                <w:rFonts w:ascii="Liberation Serif" w:hAnsi="Liberation Serif"/>
                <w:b w:val="false"/>
                <w:b w:val="false"/>
                <w:bCs w:val="false"/>
                <w:i w:val="false"/>
                <w:i w:val="false"/>
                <w:iCs w:val="false"/>
                <w:strike w:val="false"/>
                <w:dstrike w:val="false"/>
                <w:outline w:val="false"/>
                <w:shadow w:val="false"/>
                <w:color w:val="000000"/>
                <w:sz w:val="22"/>
                <w:szCs w:val="22"/>
                <w:u w:val="none"/>
              </w:rPr>
            </w:pPr>
            <w:r>
              <w:rPr>
                <w:b w:val="false"/>
                <w:bCs w:val="false"/>
                <w:i w:val="false"/>
                <w:iCs w:val="false"/>
                <w:strike w:val="false"/>
                <w:dstrike w:val="false"/>
                <w:outline w:val="false"/>
                <w:shadow w:val="false"/>
                <w:color w:val="000000"/>
                <w:sz w:val="22"/>
                <w:szCs w:val="22"/>
                <w:u w:val="none"/>
              </w:rPr>
            </w:r>
          </w:p>
        </w:tc>
      </w:tr>
    </w:tbl>
    <w:p>
      <w:pPr>
        <w:pStyle w:val="Normal"/>
        <w:spacing w:before="0" w:after="160"/>
        <w:rPr>
          <w:sz w:val="22"/>
          <w:szCs w:val="22"/>
        </w:rPr>
      </w:pPr>
      <w:r>
        <w:rPr>
          <w:sz w:val="22"/>
          <w:szCs w:val="22"/>
        </w:rPr>
      </w:r>
    </w:p>
    <w:sectPr>
      <w:type w:val="nextPage"/>
      <w:pgSz w:orient="landscape" w:w="16838" w:h="11906"/>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egoe UI">
    <w:charset w:val="01"/>
    <w:family w:val="roman"/>
    <w:pitch w:val="variable"/>
  </w:font>
  <w:font w:name="Nimbus Roman">
    <w:charset w:val="01"/>
    <w:family w:val="auto"/>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1a5936"/>
    <w:rPr/>
  </w:style>
  <w:style w:type="character" w:styleId="Eop" w:customStyle="1">
    <w:name w:val="eop"/>
    <w:basedOn w:val="DefaultParagraphFont"/>
    <w:qFormat/>
    <w:rsid w:val="001a5936"/>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Paragraph" w:customStyle="1">
    <w:name w:val="paragraph"/>
    <w:basedOn w:val="Normal"/>
    <w:qFormat/>
    <w:rsid w:val="001a5936"/>
    <w:pPr>
      <w:spacing w:lineRule="auto" w:line="240" w:beforeAutospacing="1" w:afterAutospacing="1"/>
    </w:pPr>
    <w:rPr>
      <w:rFonts w:ascii="Times New Roman" w:hAnsi="Times New Roman" w:eastAsia="Times New Roman" w:cs="Times New Roman"/>
      <w:sz w:val="24"/>
      <w:szCs w:val="24"/>
      <w:lang w:eastAsia="pl-PL"/>
    </w:rPr>
  </w:style>
  <w:style w:type="paragraph" w:styleId="Standard" w:customStyle="1">
    <w:name w:val="Standard"/>
    <w:qFormat/>
    <w:rsid w:val="00ec1abc"/>
    <w:pPr>
      <w:widowControl/>
      <w:suppressAutoHyphens w:val="true"/>
      <w:bidi w:val="0"/>
      <w:spacing w:lineRule="auto" w:line="240" w:before="0" w:after="0"/>
      <w:jc w:val="left"/>
      <w:textAlignment w:val="baseline"/>
    </w:pPr>
    <w:rPr>
      <w:rFonts w:ascii="Liberation Serif" w:hAnsi="Liberation Serif" w:eastAsia="Noto Sans CJK SC" w:cs="Lohit Devanagari"/>
      <w:color w:val="auto"/>
      <w:kern w:val="2"/>
      <w:sz w:val="24"/>
      <w:szCs w:val="24"/>
      <w:lang w:eastAsia="zh-CN" w:bidi="hi-IN" w:val="pl-PL"/>
    </w:rPr>
  </w:style>
  <w:style w:type="paragraph" w:styleId="Zawartotabeli" w:customStyle="1">
    <w:name w:val="Zawartość tabeli"/>
    <w:basedOn w:val="Standard"/>
    <w:qFormat/>
    <w:rsid w:val="00ec1abc"/>
    <w:pPr>
      <w:suppressLineNumbers/>
    </w:pPr>
    <w:rPr/>
  </w:style>
  <w:style w:type="paragraph" w:styleId="Tekstglowny">
    <w:name w:val="!_Tekst_glowny"/>
    <w:qFormat/>
    <w:pPr>
      <w:widowControl/>
      <w:bidi w:val="0"/>
      <w:spacing w:lineRule="atLeast" w:line="260" w:before="0" w:after="160"/>
      <w:jc w:val="both"/>
    </w:pPr>
    <w:rPr>
      <w:rFonts w:ascii="Times New Roman" w:hAnsi="Times New Roman" w:eastAsia="Calibri" w:cs="Times New Roman" w:eastAsiaTheme="minorHAnsi"/>
      <w:color w:val="auto"/>
      <w:kern w:val="0"/>
      <w:sz w:val="20"/>
      <w:szCs w:val="22"/>
      <w:lang w:val="pl-PL" w:bidi="ar-SA" w:eastAsia="en-US"/>
    </w:rPr>
  </w:style>
  <w:style w:type="paragraph" w:styleId="Cwiczenie">
    <w:name w:val="!_Cwiczenie"/>
    <w:qFormat/>
    <w:pPr>
      <w:widowControl/>
      <w:bidi w:val="0"/>
      <w:spacing w:lineRule="atLeast" w:line="220" w:before="0" w:after="160"/>
      <w:jc w:val="left"/>
    </w:pPr>
    <w:rPr>
      <w:rFonts w:ascii="Times New Roman" w:hAnsi="Times New Roman" w:eastAsia="Calibri" w:cs="Times New Roman" w:eastAsiaTheme="minorHAnsi"/>
      <w:color w:val="5F497A"/>
      <w:kern w:val="0"/>
      <w:sz w:val="18"/>
      <w:szCs w:val="22"/>
      <w:lang w:val="pl-PL" w:bidi="ar-SA"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LibreOffice/6.3.5.2$Linux_X86_64 LibreOffice_project/30$Build-2</Application>
  <Pages>34</Pages>
  <Words>9210</Words>
  <Characters>64993</Characters>
  <CharactersWithSpaces>74090</CharactersWithSpaces>
  <Paragraphs>1117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2022-02-01T18:17:00Z</dcterms:created>
  <dc:creator>KrzypkowskaMagdalena</dc:creator>
  <dc:description/>
  <dc:language>pl-PL</dc:language>
  <cp:lastModifiedBy/>
  <dcterms:modified xsi:type="dcterms:W3CDTF">2022-11-07T20:52:53Z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