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5446" w14:textId="77777777" w:rsidR="00FB7153" w:rsidRDefault="00FB7153" w:rsidP="00FB715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WYMAGANIA EDUKACYJNE DO PRZEDMIOTU PRACOWNIA HOTELARSKA PO SP</w:t>
      </w:r>
    </w:p>
    <w:p w14:paraId="0AE7257A" w14:textId="6203C3E0" w:rsidR="00FB7153" w:rsidRPr="002A46FB" w:rsidRDefault="00FB7153" w:rsidP="00FB7153">
      <w:pPr>
        <w:jc w:val="both"/>
        <w:rPr>
          <w:rFonts w:ascii="Times New Roman" w:hAnsi="Times New Roman" w:cs="Times New Roman"/>
          <w:sz w:val="28"/>
          <w:szCs w:val="24"/>
        </w:rPr>
      </w:pPr>
      <w:r w:rsidRPr="002A46FB">
        <w:rPr>
          <w:rFonts w:ascii="Times New Roman" w:hAnsi="Times New Roman" w:cs="Times New Roman"/>
          <w:sz w:val="28"/>
          <w:szCs w:val="24"/>
        </w:rPr>
        <w:t xml:space="preserve">Wymagania na poszczególne oceny: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794"/>
        <w:gridCol w:w="1784"/>
        <w:gridCol w:w="1799"/>
        <w:gridCol w:w="1891"/>
      </w:tblGrid>
      <w:tr w:rsidR="00FB7153" w14:paraId="5C17FA3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58226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dopuszczającą (2)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EDAEC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dostateczną (2) 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177E2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dobrą (4)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1055F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bardzo dobrą (5)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7F969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celującą (6) uczeń:</w:t>
            </w:r>
          </w:p>
        </w:tc>
      </w:tr>
      <w:tr w:rsidR="00FB7153" w14:paraId="0538913B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65431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działu programowego – Podstawy bezpieczeństwa, higieny i prawa pracy</w:t>
            </w:r>
          </w:p>
        </w:tc>
      </w:tr>
      <w:tr w:rsidR="00FB7153" w14:paraId="0651A079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251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poprawnie posługuje się terminologią dotycząca bezpieczeństwa i higieny pracy, ochrony przeciwpożarowej oraz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37C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 pomocą nauczyciela poprawnie posługuje się terminologią dotycząca bezpieczeństwa i higieny pracy, ochrony przeciwpożarowej oraz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A5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terminologią dotycząca bezpieczeństwa i higieny pracy, ochrony przeciwpożarowej oraz ochrony środowiska. </w:t>
            </w:r>
          </w:p>
          <w:p w14:paraId="05DCB84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589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najważniejsze pojęcia z zakresu bhp. </w:t>
            </w:r>
          </w:p>
          <w:p w14:paraId="26C13A3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2674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zadania organów państwowych na nadzorujących warunki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1FEB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terminologią dotycząca bezpieczeństwa i higieny pracy, ochrony przeciwpożarowej oraz ochrony środowiska. </w:t>
            </w:r>
          </w:p>
          <w:p w14:paraId="4EB4A09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1CE5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pojęcia z zakresu bhp</w:t>
            </w:r>
          </w:p>
          <w:p w14:paraId="48D4F7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D6B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A43C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organów państwowych na nadzorujących warunki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558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728">
              <w:rPr>
                <w:rFonts w:ascii="Times New Roman" w:hAnsi="Times New Roman" w:cs="Times New Roman"/>
                <w:sz w:val="20"/>
                <w:szCs w:val="20"/>
              </w:rPr>
              <w:t>Realizuje czynności wymienione w kryteriach dla ocen niższych w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(dla wszystkich jednostek metodycznych)</w:t>
            </w:r>
            <w:r w:rsidRPr="00104728">
              <w:rPr>
                <w:rFonts w:ascii="Times New Roman" w:hAnsi="Times New Roman" w:cs="Times New Roman"/>
                <w:sz w:val="20"/>
                <w:szCs w:val="20"/>
              </w:rPr>
              <w:t>, a ponadto:</w:t>
            </w:r>
          </w:p>
          <w:p w14:paraId="4D99F2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31C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17A4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DF55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warunki organizacji pracy zapewniające wymagany poziom ochrony zdrowia i życia przed zagrożeniami występującymi w środowisku pracy</w:t>
            </w:r>
          </w:p>
          <w:p w14:paraId="44DA5091" w14:textId="77777777" w:rsidR="00FB7153" w:rsidRPr="0010472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547E225B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5F49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opisuje wymagania dotyczące ergonomii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D66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opisuje wymagania dotyczące ergonomii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FA73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wymagania dotyczące ergonomii pracy</w:t>
            </w:r>
          </w:p>
          <w:p w14:paraId="6EBF4C8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8164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 wymagania dotyczące ergonomii pracy</w:t>
            </w:r>
          </w:p>
          <w:p w14:paraId="51AAD0C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8EE6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Proponuje rozwiązania ergonomiczne na wybranych stanowiskach pracy w hotelarstwie</w:t>
            </w:r>
          </w:p>
        </w:tc>
      </w:tr>
      <w:tr w:rsidR="00FB7153" w14:paraId="1927924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8E77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4AA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07F4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AE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środki gaśnicze ze względu na zakres ich stosowania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C370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94F7F99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2C6D8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A8"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wymienia prawa i </w:t>
            </w:r>
            <w:r w:rsidRPr="00AB6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obowiązki pracodawcy w zakresie bezpieczeństwa i higieny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104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niewielką pomocą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nauczyciela wymienia </w:t>
            </w:r>
          </w:p>
          <w:p w14:paraId="3D045C65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prawa i obowiązki pracodawcy w zakresie bezpieczeństwa i higieny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9580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</w:t>
            </w:r>
          </w:p>
          <w:p w14:paraId="5D93978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i obowiązki pracodawcy w zakresie bezpieczeństwa i higieny pracy</w:t>
            </w:r>
          </w:p>
          <w:p w14:paraId="022907DD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596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</w:t>
            </w:r>
          </w:p>
          <w:p w14:paraId="7CB51C5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prawa i obowiązki pracodawcy w zakresie bezpieczeństwa i higieny pracy</w:t>
            </w:r>
          </w:p>
          <w:p w14:paraId="4B0CD2E7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3C2A8" w14:textId="77777777" w:rsidR="00FB7153" w:rsidRPr="00AB60A8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Interpretuje prawa i obowiązki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pracodawcy w zakresie bhp</w:t>
            </w:r>
          </w:p>
        </w:tc>
      </w:tr>
      <w:tr w:rsidR="00FB7153" w14:paraId="38C60B66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EDEE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konsekwencje nieprzestrzegania obowiązków pracownika i pracodawcy w zakresie bezpieczeństwa i higieny pracy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956D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 konsekwencje nieprzestrzegania obowiązków pracownika i pracodawcy w zakresie bezpieczeństwa i higieny pracy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A48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konsekwencje nieprzestrzegania obowiązków pracownika i pracodawcy w zakresie bezpieczeństwa i higieny pracy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F07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konsekwencje nieprzestrzegania obowiązków pracownika i pracodawcy w zakresie bezpieczeństwa i higieny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1960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3D0716C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0150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wymienia zadania i uprawnienia instytucji i służb działających w zakresie ochrony pracy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2B61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wymienia zadania i uprawnienia instytucji i służb działających w zakresie ochrony pracy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1157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i uprawnienia instytucji i służb działających w zakresie ochrony pracy i ochrony środowiska</w:t>
            </w:r>
          </w:p>
          <w:p w14:paraId="0891EA3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26A3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i uprawnienia instytucji i służb działających w zakresie ochrony pracy i ochrony środowiska</w:t>
            </w:r>
          </w:p>
          <w:p w14:paraId="03408E1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4D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019AF006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BFF38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stanowisk pracy w zakładach gastronomicznych</w:t>
            </w:r>
          </w:p>
        </w:tc>
      </w:tr>
      <w:tr w:rsidR="00FB7153" w14:paraId="2835F421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6C024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04CB7B16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36D2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wymienia rodzaje czynników niebezpiecznych, szkodliwych i uciążliwych występujących w środowisku pracy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DE4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rodzaje czynników niebezpiecznych, szkodliwych i uciążliwych występujących w środowisku pracy</w:t>
            </w:r>
          </w:p>
          <w:p w14:paraId="325F2F3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5B7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 rodzaje czynników niebezpiecznych, szkodliwych i uciążliwych występujących w środowisku pracy</w:t>
            </w:r>
          </w:p>
          <w:p w14:paraId="24563E2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A0D3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 rodzaje czynników niebezpiecznych, szkodliwych i uciążliwych występujących w środowisku pracy</w:t>
            </w:r>
          </w:p>
          <w:p w14:paraId="7FF8FA2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16C7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78B7122B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AAA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69D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208A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3699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sposoby przeciwdziałania czynnikom niebezpiecznym, szkodliwym i uciążliwym występującym w środowisku pracy</w:t>
            </w:r>
          </w:p>
          <w:p w14:paraId="39D71ED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45E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Charakteryzuje  źródła i rodzaje zagrożeń występujących w środowisku pracy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04A1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3A51C458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F63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identyfikuje objawy typowych chorób zawodowych  w branży hotelarskiej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090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pomocą nauczyciela identyfikuje objawy typowych chorób zawodowych  w branży hotelarskiej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106B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objawy typowych chorób zawodowych  w branży hotelarskiej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7F8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objawy chorób zawodowych w branży hotelarskiej</w:t>
            </w:r>
          </w:p>
          <w:p w14:paraId="7774B24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8715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procedury zachowania się  w sytuacji wypadku przy pracy w obiekcie hotelarskim </w:t>
            </w:r>
          </w:p>
        </w:tc>
      </w:tr>
      <w:tr w:rsidR="00FB7153" w14:paraId="10D82877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6295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D432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6FB5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4812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środki ochrony indywidualnej i zbiorowej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BCBD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środki ochrony indywidualnej do  rodzaju wykonywanej pracy</w:t>
            </w:r>
          </w:p>
        </w:tc>
      </w:tr>
      <w:tr w:rsidR="00FB7153" w14:paraId="7328648B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50E8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</w:p>
          <w:p w14:paraId="245B652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61454D2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3AADE14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75F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1F11C44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3F57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BD07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</w:p>
          <w:p w14:paraId="3849F61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0873CB4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5D49DEE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8E64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68A84CD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90D4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E4A1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</w:p>
          <w:p w14:paraId="288CEEC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41B2333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6C64CCA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B270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30E5698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D16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  <w:p w14:paraId="4D1BDC1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7FB0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zabezpieczyć miejsce wypadku, siebie i poszkodowanego</w:t>
            </w:r>
          </w:p>
          <w:p w14:paraId="38C5579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E09D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sytuację poszkodowanego na podstawie analizy objawów obserwowanych u poszkodowanego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F3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</w:t>
            </w:r>
          </w:p>
          <w:p w14:paraId="4870A4E8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opisać podstawowe symptomy wskazujące na stan nagłego zagrożenia zdrowotnego</w:t>
            </w:r>
          </w:p>
          <w:p w14:paraId="2473380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ułożyć poszkodowanego w pozycji bezpiecznej</w:t>
            </w:r>
          </w:p>
          <w:p w14:paraId="7339B6B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3779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powiadomić odpowiednie służby</w:t>
            </w:r>
          </w:p>
          <w:p w14:paraId="53AF2E3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D292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zaprezentować udzielanie pierwszej pomocy w urazowych stanach nagłego zagrożenia zdrowotnego</w:t>
            </w:r>
          </w:p>
          <w:p w14:paraId="7C70C54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E697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zabezpieczyć miejsce wypadku, siebie i poszkodowanego</w:t>
            </w:r>
          </w:p>
          <w:p w14:paraId="14314EF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EB41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sytuację poszkodowanego na podstawie analizy objawów obserwowanych u poszkodowanego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0B5B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Prezentuje udzielanie pierwszej pomocy w nieurazowych stanach nagłego zagrożenia zdrowotnego</w:t>
            </w:r>
          </w:p>
          <w:p w14:paraId="24873C7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1661CC5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20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wskazuje optymalne warunki pracy pod względem ergonomii i zgodności z przepisami prawa dotyczącymi bezpieczeństwa i higieny pracy, ochrony przeciwpożarowej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F5B7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wskazuje optymalne warunki pracy pod względem ergonomii i zgodności z przepisami prawa dotyczącymi bezpieczeństwa i higieny pracy, ochrony przeciwpożarowej i ochrony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AA9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optymalne warunki pracy pod względem ergonomii i zgodności z przepisami prawa dotyczącymi bezpieczeństwa i higieny pracy, ochrony przeciwpożarowej i ochrony środowiska</w:t>
            </w:r>
          </w:p>
          <w:p w14:paraId="2BA12BD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B876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optymalne warunki pracy pod względem ergonomii i zgodności z przepisami prawa dotyczącymi bezpieczeństwa i higieny pracy, ochrony przeciwpożarowej i ochrony środowiska</w:t>
            </w:r>
          </w:p>
          <w:p w14:paraId="78278D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1FD7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Planuje pracę zgodnie z przepisami prawa dotyczącymi bezpieczeństwa i higieny pracy, ochrony przeciwpożarowej, ochrony gościa i środowiska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5301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Proponuje możliwości zastosowania się do znaków zakazu, nakazu, ostrzegawczych, ewakuacyjnych, ochrony przeciwpożarowych oraz sygnałów alarmowych w określonej sytuacji</w:t>
            </w:r>
          </w:p>
          <w:p w14:paraId="7B51EFB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2E87DF19" w14:textId="77777777" w:rsidTr="00003C02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A6A97" w14:textId="77777777" w:rsidR="00FB7153" w:rsidRDefault="00FB7153" w:rsidP="0000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służby pięter</w:t>
            </w:r>
          </w:p>
        </w:tc>
      </w:tr>
      <w:tr w:rsidR="00FB7153" w14:paraId="5392C7AC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69D6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pomocą nauczyciela stosuje się do zaleceń instrukcji dotyczących utrzymania porządku i higieny w obiekcie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1FBD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niewielką  pomocą nauczyciela stosuje się do zaleceń instrukcji dotyczących utrzymania porządku i higieny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67AF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Stosuje się do zaleceń instrukcji dotyczących utrzymania porządku i higieny w obiekcie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świadczącym usługi hotelarskie</w:t>
            </w:r>
          </w:p>
          <w:p w14:paraId="3918EB4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661C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Utrzymuje ład i porządek na stanowisku pracy podczas wykonywania zadań zawodowych</w:t>
            </w:r>
          </w:p>
          <w:p w14:paraId="6BE0D89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3056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24E4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2CDD5331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2FA4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obszary zawodowej i prawnej odpowiedzialności za niewłaściwe realizowanie zadań na   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986F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obszary zawodowej i prawnej odpowiedzialności za niewłaściwe realizowanie zadań na   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B522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obszary zawodowej i prawnej odpowiedzialności za niewłaściwe </w:t>
            </w:r>
          </w:p>
          <w:p w14:paraId="501C54C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realizowanie zadań na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14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obszary zawodowej i prawnej odpowiedzialności za niewłaściwe </w:t>
            </w:r>
          </w:p>
          <w:p w14:paraId="472F0A2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realizowanie zadań na stanowisku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4923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Podaje przykłady możliwych konsekwencji w sytuacji braku odpowiedzialności zawodowej i prawnej</w:t>
            </w:r>
          </w:p>
          <w:p w14:paraId="2E8B30D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5F2EF87F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434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B221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56C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6CD0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cechy członków zespołu sprzyjające osiąganiu celów w pracy zespołowej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3E46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018FC7A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0043E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F8BC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20F3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D594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Uwzględnia opinie i pomysły innych członków zespołu przy planowaniu, wykonywaniu i rozliczaniu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63B5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77D8641A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A66E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opracowuje harmonogram pracy służby pięter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A3F4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opracowuje harmonogram pracy służby pięter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5A5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Opracowuje harmonogram pracy służby pięter</w:t>
            </w:r>
          </w:p>
          <w:p w14:paraId="4B6B9F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9972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Opracowuje harmonogram pracy służby pięter</w:t>
            </w:r>
          </w:p>
          <w:p w14:paraId="22B83D1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10B4164" w14:textId="77777777" w:rsidR="00FB7153" w:rsidRPr="008F23F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3A362FC5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5444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projektuje i wypełnia dokumenty związane z ewidencją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994A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projektuje i wypełnia dokumenty związane z ewidencją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FA8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 i wypełnia dokumenty związane z ewidencją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F28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Projektuje i wypełnia dokumenty związane z ewidencją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8DEFD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153" w14:paraId="1D2C3823" w14:textId="77777777" w:rsidTr="00003C0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624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  pomocą nauczyciela:</w:t>
            </w:r>
          </w:p>
          <w:p w14:paraId="076ECD4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projektuje wywieszki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klamkowe</w:t>
            </w:r>
            <w:proofErr w:type="spellEnd"/>
          </w:p>
          <w:p w14:paraId="40C53A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05C0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minibaru</w:t>
            </w:r>
          </w:p>
          <w:p w14:paraId="4AE7AD4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F0E6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-wypełnia kartę śniadaniową</w:t>
            </w:r>
          </w:p>
          <w:p w14:paraId="5208533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C6D7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do pralni</w:t>
            </w:r>
          </w:p>
          <w:p w14:paraId="6EB0794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A373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ankietę zadowolenia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62F40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  pomocą nauczyciela:</w:t>
            </w:r>
          </w:p>
          <w:p w14:paraId="6D9F69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projektuje wywieszki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klamkowe</w:t>
            </w:r>
            <w:proofErr w:type="spellEnd"/>
          </w:p>
          <w:p w14:paraId="178D9DB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807D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minibaru</w:t>
            </w:r>
          </w:p>
          <w:p w14:paraId="168189D7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1C291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-wypełnia kartę śniadaniową</w:t>
            </w:r>
          </w:p>
          <w:p w14:paraId="2CE1F6C4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789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do pralni</w:t>
            </w:r>
          </w:p>
          <w:p w14:paraId="53545E2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DCC4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ankietę zadowolenia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270C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Projektuje:                    </w:t>
            </w:r>
          </w:p>
          <w:p w14:paraId="0B2E140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258A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00D4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wywieszki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klamkowe</w:t>
            </w:r>
            <w:proofErr w:type="spellEnd"/>
          </w:p>
          <w:p w14:paraId="239969D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ECEF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minibaru</w:t>
            </w:r>
          </w:p>
          <w:p w14:paraId="4ED70D2F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19F0A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-wypełnia kartę śniadaniową</w:t>
            </w:r>
          </w:p>
          <w:p w14:paraId="43DF09BD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57FF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druk do pralni</w:t>
            </w:r>
          </w:p>
          <w:p w14:paraId="428AD436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FF45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ankietę zadowolenia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CEA3B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Analizuje dokumentację służby pięter, ocenia  zasadność jej stosowania</w:t>
            </w:r>
          </w:p>
          <w:p w14:paraId="6B32D669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87973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7FBA2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D3AF0" w14:textId="77777777" w:rsidR="00FB7153" w:rsidRPr="008F23F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ACECC" w14:textId="77777777" w:rsidR="00FB7153" w:rsidRDefault="00FB7153" w:rsidP="00003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7249E4" w14:textId="3CF7E89F" w:rsidR="00FB7153" w:rsidRDefault="00FB7153" w:rsidP="00FB7153"/>
    <w:p w14:paraId="23D8AEA5" w14:textId="77777777" w:rsidR="00E2694C" w:rsidRDefault="00E2694C" w:rsidP="00E2694C">
      <w:pPr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>WYMAGANIA EDUKACYJNE NIEZBĘDNE DO OTRZYMANIA POSZCZEGÓLNYCH ŚRÓDROCZNYCH I ROCZNYCH OCEN KLASYFIKACYJNYCH Z PRZEDMIOTU</w:t>
      </w:r>
    </w:p>
    <w:p w14:paraId="4AB0A4EA" w14:textId="77777777" w:rsidR="00E2694C" w:rsidRDefault="00E2694C" w:rsidP="00E2694C">
      <w:pPr>
        <w:rPr>
          <w:rFonts w:eastAsia="Arial Unicode MS"/>
          <w:b/>
          <w:bCs/>
          <w:sz w:val="20"/>
          <w:szCs w:val="20"/>
        </w:rPr>
      </w:pPr>
      <w:r>
        <w:rPr>
          <w:rFonts w:eastAsia="Arial Unicode MS"/>
          <w:b/>
          <w:bCs/>
          <w:sz w:val="20"/>
          <w:szCs w:val="20"/>
        </w:rPr>
        <w:t xml:space="preserve"> PRACOWNIA HOTELARSKA       klasa 2,3</w:t>
      </w:r>
    </w:p>
    <w:p w14:paraId="75B38EF4" w14:textId="77777777" w:rsidR="00E2694C" w:rsidRDefault="00E2694C" w:rsidP="00E2694C">
      <w:pPr>
        <w:rPr>
          <w:rFonts w:eastAsia="Arial Unicode MS"/>
          <w:b/>
          <w:bCs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5"/>
        <w:gridCol w:w="1692"/>
        <w:gridCol w:w="1692"/>
        <w:gridCol w:w="1692"/>
        <w:gridCol w:w="1692"/>
        <w:gridCol w:w="1749"/>
      </w:tblGrid>
      <w:tr w:rsidR="00E2694C" w:rsidRPr="001D0E1C" w14:paraId="65DF0994" w14:textId="77777777" w:rsidTr="00003C02">
        <w:tc>
          <w:tcPr>
            <w:tcW w:w="192" w:type="pct"/>
          </w:tcPr>
          <w:p w14:paraId="048020B4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L.p.</w:t>
            </w:r>
          </w:p>
        </w:tc>
        <w:tc>
          <w:tcPr>
            <w:tcW w:w="906" w:type="pct"/>
          </w:tcPr>
          <w:p w14:paraId="427348D2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dopuszczający</w:t>
            </w:r>
          </w:p>
        </w:tc>
        <w:tc>
          <w:tcPr>
            <w:tcW w:w="851" w:type="pct"/>
          </w:tcPr>
          <w:p w14:paraId="5BBD794D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dostateczny</w:t>
            </w:r>
          </w:p>
        </w:tc>
        <w:tc>
          <w:tcPr>
            <w:tcW w:w="945" w:type="pct"/>
          </w:tcPr>
          <w:p w14:paraId="0EE37716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dobry</w:t>
            </w:r>
          </w:p>
        </w:tc>
        <w:tc>
          <w:tcPr>
            <w:tcW w:w="1040" w:type="pct"/>
          </w:tcPr>
          <w:p w14:paraId="475C40FD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bardzo dobry</w:t>
            </w:r>
          </w:p>
        </w:tc>
        <w:tc>
          <w:tcPr>
            <w:tcW w:w="1066" w:type="pct"/>
          </w:tcPr>
          <w:p w14:paraId="3935F404" w14:textId="77777777" w:rsidR="00E2694C" w:rsidRPr="001D0E1C" w:rsidRDefault="00E2694C" w:rsidP="00003C02">
            <w:pPr>
              <w:rPr>
                <w:b/>
              </w:rPr>
            </w:pPr>
            <w:r w:rsidRPr="001D0E1C">
              <w:rPr>
                <w:b/>
              </w:rPr>
              <w:t>celujący</w:t>
            </w:r>
          </w:p>
        </w:tc>
      </w:tr>
      <w:tr w:rsidR="00E2694C" w:rsidRPr="001D0E1C" w14:paraId="09CF83C6" w14:textId="77777777" w:rsidTr="00003C02">
        <w:tc>
          <w:tcPr>
            <w:tcW w:w="5000" w:type="pct"/>
            <w:gridSpan w:val="6"/>
          </w:tcPr>
          <w:p w14:paraId="387F6196" w14:textId="77777777" w:rsidR="00E2694C" w:rsidRPr="001D0E1C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1D0E1C">
              <w:rPr>
                <w:b/>
                <w:bCs/>
                <w:sz w:val="20"/>
                <w:szCs w:val="20"/>
              </w:rPr>
              <w:t>Uczeń/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dział programowy - utrzymanie czystości w pomieszczeniach</w:t>
            </w:r>
          </w:p>
        </w:tc>
      </w:tr>
      <w:tr w:rsidR="00E2694C" w:rsidRPr="001D0E1C" w14:paraId="6B3B114B" w14:textId="77777777" w:rsidTr="00003C02">
        <w:tc>
          <w:tcPr>
            <w:tcW w:w="192" w:type="pct"/>
          </w:tcPr>
          <w:p w14:paraId="78FEF2F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7BB8B6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851" w:type="pct"/>
          </w:tcPr>
          <w:p w14:paraId="20DFC590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945" w:type="pct"/>
          </w:tcPr>
          <w:p w14:paraId="43AAE24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1040" w:type="pct"/>
          </w:tcPr>
          <w:p w14:paraId="0DB89EA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  <w:tc>
          <w:tcPr>
            <w:tcW w:w="1066" w:type="pct"/>
          </w:tcPr>
          <w:p w14:paraId="7EAA6D9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rozróżnia typy jednostek mieszkalnych</w:t>
            </w:r>
          </w:p>
        </w:tc>
      </w:tr>
      <w:tr w:rsidR="00E2694C" w:rsidRPr="001D0E1C" w14:paraId="1D621E88" w14:textId="77777777" w:rsidTr="00003C02">
        <w:tc>
          <w:tcPr>
            <w:tcW w:w="192" w:type="pct"/>
          </w:tcPr>
          <w:p w14:paraId="5413698C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7C51114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pct"/>
          </w:tcPr>
          <w:p w14:paraId="2E2CF15A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45" w:type="pct"/>
          </w:tcPr>
          <w:p w14:paraId="0D33CF4F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przypisuje wyposażenie jednostki mieszkalnej do standardu obiektu</w:t>
            </w:r>
          </w:p>
        </w:tc>
        <w:tc>
          <w:tcPr>
            <w:tcW w:w="1040" w:type="pct"/>
          </w:tcPr>
          <w:p w14:paraId="17A4B35D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przypisuje wyposażenie jednostki mieszkalnej do standardu obiektu</w:t>
            </w:r>
          </w:p>
        </w:tc>
        <w:tc>
          <w:tcPr>
            <w:tcW w:w="1066" w:type="pct"/>
          </w:tcPr>
          <w:p w14:paraId="2481A9F7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przypisuje wyposażenie jednostki mieszkalnej do standardu obiektu</w:t>
            </w:r>
          </w:p>
        </w:tc>
      </w:tr>
      <w:tr w:rsidR="00E2694C" w:rsidRPr="001D0E1C" w14:paraId="3819A93E" w14:textId="77777777" w:rsidTr="00003C02">
        <w:tc>
          <w:tcPr>
            <w:tcW w:w="192" w:type="pct"/>
          </w:tcPr>
          <w:p w14:paraId="583A0AEA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5C1A619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851" w:type="pct"/>
          </w:tcPr>
          <w:p w14:paraId="310DE6EC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945" w:type="pct"/>
          </w:tcPr>
          <w:p w14:paraId="7D60BD67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1040" w:type="pct"/>
          </w:tcPr>
          <w:p w14:paraId="034F182D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  <w:tc>
          <w:tcPr>
            <w:tcW w:w="1066" w:type="pct"/>
          </w:tcPr>
          <w:p w14:paraId="0C5F1E4A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wyposażenie do typu jednostki mieszkalnej</w:t>
            </w:r>
          </w:p>
        </w:tc>
      </w:tr>
      <w:tr w:rsidR="00E2694C" w:rsidRPr="001D0E1C" w14:paraId="40005B91" w14:textId="77777777" w:rsidTr="00003C02">
        <w:tc>
          <w:tcPr>
            <w:tcW w:w="192" w:type="pct"/>
          </w:tcPr>
          <w:p w14:paraId="4B7E8E5F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128C1C8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rodzaje prac związanych z utrzymaniem czystości i porządku</w:t>
            </w:r>
          </w:p>
        </w:tc>
        <w:tc>
          <w:tcPr>
            <w:tcW w:w="851" w:type="pct"/>
          </w:tcPr>
          <w:p w14:paraId="239EE562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rodzaje prac związanych z utrzymaniem czystości i porządku</w:t>
            </w:r>
          </w:p>
        </w:tc>
        <w:tc>
          <w:tcPr>
            <w:tcW w:w="945" w:type="pct"/>
          </w:tcPr>
          <w:p w14:paraId="21D29E45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rodzaje prac zwi</w:t>
            </w:r>
            <w:r>
              <w:rPr>
                <w:rFonts w:cstheme="minorHAnsi"/>
                <w:sz w:val="20"/>
                <w:szCs w:val="20"/>
              </w:rPr>
              <w:t xml:space="preserve">ązanych z utrzymaniem czystości </w:t>
            </w:r>
            <w:r w:rsidRPr="00F71B49">
              <w:rPr>
                <w:rFonts w:cstheme="minorHAnsi"/>
                <w:sz w:val="20"/>
                <w:szCs w:val="20"/>
              </w:rPr>
              <w:t>i porządku</w:t>
            </w:r>
          </w:p>
        </w:tc>
        <w:tc>
          <w:tcPr>
            <w:tcW w:w="1040" w:type="pct"/>
          </w:tcPr>
          <w:p w14:paraId="280E835A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określa rodzaje prac związanych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F71B49">
              <w:rPr>
                <w:rFonts w:cstheme="minorHAnsi"/>
                <w:sz w:val="20"/>
                <w:szCs w:val="20"/>
              </w:rPr>
              <w:t xml:space="preserve">z utrzymaniem czystości </w:t>
            </w:r>
            <w:r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F71B49">
              <w:rPr>
                <w:rFonts w:cstheme="minorHAnsi"/>
                <w:sz w:val="20"/>
                <w:szCs w:val="20"/>
              </w:rPr>
              <w:t>i porządku</w:t>
            </w:r>
          </w:p>
        </w:tc>
        <w:tc>
          <w:tcPr>
            <w:tcW w:w="1066" w:type="pct"/>
          </w:tcPr>
          <w:p w14:paraId="4FD1D5B5" w14:textId="77777777" w:rsidR="00E2694C" w:rsidRPr="00F71B49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określa rodzaje prac związanych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F71B49">
              <w:rPr>
                <w:rFonts w:cstheme="minorHAnsi"/>
                <w:sz w:val="20"/>
                <w:szCs w:val="20"/>
              </w:rPr>
              <w:t xml:space="preserve">z utrzymaniem czystości </w:t>
            </w: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F71B49">
              <w:rPr>
                <w:rFonts w:cstheme="minorHAnsi"/>
                <w:sz w:val="20"/>
                <w:szCs w:val="20"/>
              </w:rPr>
              <w:t>i porządku</w:t>
            </w:r>
          </w:p>
        </w:tc>
      </w:tr>
      <w:tr w:rsidR="00E2694C" w:rsidRPr="001D0E1C" w14:paraId="6829484E" w14:textId="77777777" w:rsidTr="00003C02">
        <w:tc>
          <w:tcPr>
            <w:tcW w:w="192" w:type="pct"/>
          </w:tcPr>
          <w:p w14:paraId="68C5A93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1F946C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851" w:type="pct"/>
          </w:tcPr>
          <w:p w14:paraId="531DD33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945" w:type="pct"/>
          </w:tcPr>
          <w:p w14:paraId="3A3C5C9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1040" w:type="pct"/>
          </w:tcPr>
          <w:p w14:paraId="38B8F083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  <w:tc>
          <w:tcPr>
            <w:tcW w:w="1066" w:type="pct"/>
          </w:tcPr>
          <w:p w14:paraId="29EF9B65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przestrzega procedur podczas prac porządkowych</w:t>
            </w:r>
          </w:p>
        </w:tc>
      </w:tr>
      <w:tr w:rsidR="00E2694C" w:rsidRPr="001D0E1C" w14:paraId="14004BDF" w14:textId="77777777" w:rsidTr="00003C02">
        <w:tc>
          <w:tcPr>
            <w:tcW w:w="192" w:type="pct"/>
          </w:tcPr>
          <w:p w14:paraId="12C7D7A4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7A8795C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                    do rodzaju wykonywanych prac porządkowych</w:t>
            </w:r>
          </w:p>
        </w:tc>
        <w:tc>
          <w:tcPr>
            <w:tcW w:w="851" w:type="pct"/>
          </w:tcPr>
          <w:p w14:paraId="35447C8A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                    do rodzaju wykonywanych prac porządkowych</w:t>
            </w:r>
          </w:p>
        </w:tc>
        <w:tc>
          <w:tcPr>
            <w:tcW w:w="945" w:type="pct"/>
          </w:tcPr>
          <w:p w14:paraId="1F6A83DD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                    do rodzaju wykonywanych prac porządkowych</w:t>
            </w:r>
          </w:p>
        </w:tc>
        <w:tc>
          <w:tcPr>
            <w:tcW w:w="1040" w:type="pct"/>
          </w:tcPr>
          <w:p w14:paraId="545184EF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do rodzaju wykonywanych prac porządkowych</w:t>
            </w:r>
          </w:p>
        </w:tc>
        <w:tc>
          <w:tcPr>
            <w:tcW w:w="1066" w:type="pct"/>
          </w:tcPr>
          <w:p w14:paraId="5665A1E2" w14:textId="77777777" w:rsidR="00E2694C" w:rsidRDefault="00E2694C" w:rsidP="00003C02">
            <w:r w:rsidRPr="00100EC4">
              <w:rPr>
                <w:rFonts w:cstheme="minorHAnsi"/>
                <w:sz w:val="20"/>
                <w:szCs w:val="20"/>
              </w:rPr>
              <w:t>dobiera urządzenia i sprzęt oraz środki czystości do rodzaju wykonywanych prac porządkowych</w:t>
            </w:r>
          </w:p>
        </w:tc>
      </w:tr>
      <w:tr w:rsidR="00E2694C" w:rsidRPr="001D0E1C" w14:paraId="588796A5" w14:textId="77777777" w:rsidTr="00003C02">
        <w:tc>
          <w:tcPr>
            <w:tcW w:w="192" w:type="pct"/>
          </w:tcPr>
          <w:p w14:paraId="6A6B6BA6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60D9DA4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z przeznaczeniem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851" w:type="pct"/>
          </w:tcPr>
          <w:p w14:paraId="43656A5B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z przeznaczeniem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945" w:type="pct"/>
          </w:tcPr>
          <w:p w14:paraId="24ADED5E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używa urządzeń, sprzętu oraz środków czystości zgodnie z przeznaczeniem i instrukcją</w:t>
            </w:r>
          </w:p>
        </w:tc>
        <w:tc>
          <w:tcPr>
            <w:tcW w:w="1040" w:type="pct"/>
          </w:tcPr>
          <w:p w14:paraId="3F77ED7D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</w:t>
            </w:r>
            <w:r>
              <w:rPr>
                <w:rFonts w:cstheme="minorHAnsi"/>
                <w:sz w:val="20"/>
                <w:szCs w:val="20"/>
              </w:rPr>
              <w:t xml:space="preserve">                </w:t>
            </w:r>
            <w:r w:rsidRPr="00F71B49">
              <w:rPr>
                <w:rFonts w:cstheme="minorHAnsi"/>
                <w:sz w:val="20"/>
                <w:szCs w:val="20"/>
              </w:rPr>
              <w:t>z przeznaczeniem i instrukcją</w:t>
            </w:r>
          </w:p>
        </w:tc>
        <w:tc>
          <w:tcPr>
            <w:tcW w:w="1066" w:type="pct"/>
          </w:tcPr>
          <w:p w14:paraId="76DEB30B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używa urządzeń, sprzętu oraz środków czystości zgodnie 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F71B49">
              <w:rPr>
                <w:rFonts w:cstheme="minorHAnsi"/>
                <w:sz w:val="20"/>
                <w:szCs w:val="20"/>
              </w:rPr>
              <w:t>z przeznaczeniem i instrukcją</w:t>
            </w:r>
          </w:p>
        </w:tc>
      </w:tr>
      <w:tr w:rsidR="00E2694C" w:rsidRPr="001D0E1C" w14:paraId="74BF4E0B" w14:textId="77777777" w:rsidTr="00003C02">
        <w:tc>
          <w:tcPr>
            <w:tcW w:w="192" w:type="pct"/>
          </w:tcPr>
          <w:p w14:paraId="64AB1646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2826F9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stosuje środki dezynfekcyjne zgodnie z przeznaczeniem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F71B49">
              <w:rPr>
                <w:rFonts w:cstheme="minorHAnsi"/>
                <w:sz w:val="20"/>
                <w:szCs w:val="20"/>
              </w:rPr>
              <w:t xml:space="preserve"> i instrukcją</w:t>
            </w:r>
          </w:p>
        </w:tc>
        <w:tc>
          <w:tcPr>
            <w:tcW w:w="851" w:type="pct"/>
          </w:tcPr>
          <w:p w14:paraId="30FEFC59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stosuje środki </w:t>
            </w:r>
            <w:r w:rsidRPr="00F71B49">
              <w:rPr>
                <w:rFonts w:cstheme="minorHAnsi"/>
                <w:sz w:val="20"/>
                <w:szCs w:val="20"/>
              </w:rPr>
              <w:t xml:space="preserve">dezynfekcyjne zgodnie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F71B49">
              <w:rPr>
                <w:rFonts w:cstheme="minorHAnsi"/>
                <w:sz w:val="20"/>
                <w:szCs w:val="20"/>
              </w:rPr>
              <w:t>z przeznaczeniem i instrukcją</w:t>
            </w:r>
          </w:p>
        </w:tc>
        <w:tc>
          <w:tcPr>
            <w:tcW w:w="945" w:type="pct"/>
          </w:tcPr>
          <w:p w14:paraId="4123A0A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stosuje środki dezynfekcyjne zgodnie z przeznaczeniem 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1040" w:type="pct"/>
          </w:tcPr>
          <w:p w14:paraId="0ED7C51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 xml:space="preserve">stosuje środki dezynfekcyjne zgodnie z przeznaczeniem 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F71B49">
              <w:rPr>
                <w:rFonts w:cstheme="minorHAnsi"/>
                <w:sz w:val="20"/>
                <w:szCs w:val="20"/>
              </w:rPr>
              <w:t>i instrukcją</w:t>
            </w:r>
          </w:p>
        </w:tc>
        <w:tc>
          <w:tcPr>
            <w:tcW w:w="1066" w:type="pct"/>
          </w:tcPr>
          <w:p w14:paraId="06B1F98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stosuje środki dezynfekcyjne zgodnie z przeznaczeniem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F71B49">
              <w:rPr>
                <w:rFonts w:cstheme="minorHAnsi"/>
                <w:sz w:val="20"/>
                <w:szCs w:val="20"/>
              </w:rPr>
              <w:t xml:space="preserve"> i instrukcją</w:t>
            </w:r>
          </w:p>
        </w:tc>
      </w:tr>
      <w:tr w:rsidR="00E2694C" w:rsidRPr="001D0E1C" w14:paraId="69B30D85" w14:textId="77777777" w:rsidTr="00003C02">
        <w:tc>
          <w:tcPr>
            <w:tcW w:w="192" w:type="pct"/>
          </w:tcPr>
          <w:p w14:paraId="6A21E232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0EF8F14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7150AFDB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3F774A3D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planuje zakres wykonywanych czynności porządkowych w jednostce mieszkalnej: a) przed przyjazdem gości b) podczas pobytu gości c) po wyjeździe gości</w:t>
            </w:r>
          </w:p>
        </w:tc>
        <w:tc>
          <w:tcPr>
            <w:tcW w:w="1040" w:type="pct"/>
          </w:tcPr>
          <w:p w14:paraId="5E67CC5E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planuje zakres wykonywanych czynności porządkowych w jednostce mieszkalnej: a) przed przyjazdem gości b) podczas pobytu gości c) po wyjeździe gości</w:t>
            </w:r>
          </w:p>
        </w:tc>
        <w:tc>
          <w:tcPr>
            <w:tcW w:w="1066" w:type="pct"/>
          </w:tcPr>
          <w:p w14:paraId="4F18138E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planuje zakres wykonywanych czynności porządkowych w jednostce mieszkalnej: a) przed przyjazdem gości b) podczas pobytu gości c) po wyjeździe gości</w:t>
            </w:r>
          </w:p>
        </w:tc>
      </w:tr>
      <w:tr w:rsidR="00E2694C" w:rsidRPr="001D0E1C" w14:paraId="60E3701E" w14:textId="77777777" w:rsidTr="00003C02">
        <w:tc>
          <w:tcPr>
            <w:tcW w:w="192" w:type="pct"/>
          </w:tcPr>
          <w:p w14:paraId="151A867A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5A5C406" w14:textId="77777777" w:rsidR="00E2694C" w:rsidRPr="00F71B49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851" w:type="pct"/>
          </w:tcPr>
          <w:p w14:paraId="335DDB85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945" w:type="pct"/>
          </w:tcPr>
          <w:p w14:paraId="32BB3FC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1040" w:type="pct"/>
          </w:tcPr>
          <w:p w14:paraId="548A938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  <w:tc>
          <w:tcPr>
            <w:tcW w:w="1066" w:type="pct"/>
          </w:tcPr>
          <w:p w14:paraId="634B756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uzupełnia wyposażenie jednostek mieszkalnych</w:t>
            </w:r>
          </w:p>
        </w:tc>
      </w:tr>
      <w:tr w:rsidR="00E2694C" w:rsidRPr="001D0E1C" w14:paraId="10608854" w14:textId="77777777" w:rsidTr="00003C02">
        <w:trPr>
          <w:trHeight w:val="781"/>
        </w:trPr>
        <w:tc>
          <w:tcPr>
            <w:tcW w:w="192" w:type="pct"/>
          </w:tcPr>
          <w:p w14:paraId="1051133B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15B7A3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851" w:type="pct"/>
          </w:tcPr>
          <w:p w14:paraId="7D6CDAF5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945" w:type="pct"/>
          </w:tcPr>
          <w:p w14:paraId="5418EBA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1040" w:type="pct"/>
          </w:tcPr>
          <w:p w14:paraId="5B1643A8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  <w:tc>
          <w:tcPr>
            <w:tcW w:w="1066" w:type="pct"/>
          </w:tcPr>
          <w:p w14:paraId="002E6EE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określa sposób postępowania w przypadku awarii sprzętu lub urządzeń</w:t>
            </w:r>
          </w:p>
        </w:tc>
      </w:tr>
      <w:tr w:rsidR="00E2694C" w:rsidRPr="001D0E1C" w14:paraId="248F8CEF" w14:textId="77777777" w:rsidTr="00003C02">
        <w:trPr>
          <w:trHeight w:val="781"/>
        </w:trPr>
        <w:tc>
          <w:tcPr>
            <w:tcW w:w="192" w:type="pct"/>
          </w:tcPr>
          <w:p w14:paraId="625AC92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FE3755A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6419D2B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4DB67CB8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ocenia sposób przygotowania jednostki mieszkalnej</w:t>
            </w:r>
          </w:p>
        </w:tc>
        <w:tc>
          <w:tcPr>
            <w:tcW w:w="1040" w:type="pct"/>
          </w:tcPr>
          <w:p w14:paraId="6CDB736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ocenia sposób przygotowania jednostki mieszkalnej</w:t>
            </w:r>
          </w:p>
        </w:tc>
        <w:tc>
          <w:tcPr>
            <w:tcW w:w="1066" w:type="pct"/>
          </w:tcPr>
          <w:p w14:paraId="39E86C4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ocenia sposób przygotowania jednostki mieszkalnej</w:t>
            </w:r>
          </w:p>
        </w:tc>
      </w:tr>
      <w:tr w:rsidR="00E2694C" w:rsidRPr="001D0E1C" w14:paraId="6EE1AABC" w14:textId="77777777" w:rsidTr="00003C02">
        <w:trPr>
          <w:trHeight w:val="781"/>
        </w:trPr>
        <w:tc>
          <w:tcPr>
            <w:tcW w:w="192" w:type="pct"/>
          </w:tcPr>
          <w:p w14:paraId="321E60D3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2755AB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851" w:type="pct"/>
          </w:tcPr>
          <w:p w14:paraId="7B26E790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945" w:type="pct"/>
          </w:tcPr>
          <w:p w14:paraId="1E8E768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1040" w:type="pct"/>
          </w:tcPr>
          <w:p w14:paraId="5A65CC38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  <w:tc>
          <w:tcPr>
            <w:tcW w:w="1066" w:type="pct"/>
          </w:tcPr>
          <w:p w14:paraId="0E585C8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prace porządkowe do rodzaju pomieszczeń w części ogólnodostępnej</w:t>
            </w:r>
          </w:p>
        </w:tc>
      </w:tr>
      <w:tr w:rsidR="00E2694C" w:rsidRPr="001D0E1C" w14:paraId="6C90619B" w14:textId="77777777" w:rsidTr="00003C02">
        <w:trPr>
          <w:trHeight w:val="781"/>
        </w:trPr>
        <w:tc>
          <w:tcPr>
            <w:tcW w:w="192" w:type="pct"/>
          </w:tcPr>
          <w:p w14:paraId="625FE163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13566CC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851" w:type="pct"/>
          </w:tcPr>
          <w:p w14:paraId="7598EC81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945" w:type="pct"/>
          </w:tcPr>
          <w:p w14:paraId="06B6109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1040" w:type="pct"/>
          </w:tcPr>
          <w:p w14:paraId="11A84BB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  <w:tc>
          <w:tcPr>
            <w:tcW w:w="1066" w:type="pct"/>
          </w:tcPr>
          <w:p w14:paraId="006CE4C1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dobiera urządzenia i sprzęt oraz środki czystości do rodzaju prac porządkowych w części ogólnodostępnej</w:t>
            </w:r>
          </w:p>
        </w:tc>
      </w:tr>
      <w:tr w:rsidR="00E2694C" w:rsidRPr="001D0E1C" w14:paraId="05683B36" w14:textId="77777777" w:rsidTr="00003C02">
        <w:trPr>
          <w:trHeight w:val="781"/>
        </w:trPr>
        <w:tc>
          <w:tcPr>
            <w:tcW w:w="192" w:type="pct"/>
          </w:tcPr>
          <w:p w14:paraId="79FD5890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73B8F3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851" w:type="pct"/>
          </w:tcPr>
          <w:p w14:paraId="12F1F10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945" w:type="pct"/>
          </w:tcPr>
          <w:p w14:paraId="66B91872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1040" w:type="pct"/>
          </w:tcPr>
          <w:p w14:paraId="65EBCB5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  <w:tc>
          <w:tcPr>
            <w:tcW w:w="1066" w:type="pct"/>
          </w:tcPr>
          <w:p w14:paraId="21E5BBF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F71B49">
              <w:rPr>
                <w:rFonts w:cstheme="minorHAnsi"/>
                <w:sz w:val="20"/>
                <w:szCs w:val="20"/>
              </w:rPr>
              <w:t>wskazuje kolejność prac porządkowych w części ogólnodostępnej</w:t>
            </w:r>
          </w:p>
        </w:tc>
      </w:tr>
      <w:tr w:rsidR="00E2694C" w:rsidRPr="001D0E1C" w14:paraId="7ADF948F" w14:textId="77777777" w:rsidTr="00003C02">
        <w:trPr>
          <w:trHeight w:val="781"/>
        </w:trPr>
        <w:tc>
          <w:tcPr>
            <w:tcW w:w="192" w:type="pct"/>
          </w:tcPr>
          <w:p w14:paraId="0AB4499B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178819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  <w:tc>
          <w:tcPr>
            <w:tcW w:w="851" w:type="pct"/>
          </w:tcPr>
          <w:p w14:paraId="4711811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  <w:tc>
          <w:tcPr>
            <w:tcW w:w="945" w:type="pct"/>
          </w:tcPr>
          <w:p w14:paraId="0591F80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postepowania z rzeczami znalezionymi na terenie hotelu</w:t>
            </w:r>
          </w:p>
        </w:tc>
        <w:tc>
          <w:tcPr>
            <w:tcW w:w="1040" w:type="pct"/>
          </w:tcPr>
          <w:p w14:paraId="4BE589A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  <w:tc>
          <w:tcPr>
            <w:tcW w:w="1066" w:type="pct"/>
          </w:tcPr>
          <w:p w14:paraId="3FDF76D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procedurę postępowania z rzeczami znalezionymi na terenie hotelu</w:t>
            </w:r>
          </w:p>
        </w:tc>
      </w:tr>
      <w:tr w:rsidR="00E2694C" w:rsidRPr="001D0E1C" w14:paraId="71D3AC97" w14:textId="77777777" w:rsidTr="00003C02">
        <w:trPr>
          <w:trHeight w:val="781"/>
        </w:trPr>
        <w:tc>
          <w:tcPr>
            <w:tcW w:w="192" w:type="pct"/>
          </w:tcPr>
          <w:p w14:paraId="6E532C74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7DD5DBF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526228C0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1AC228B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25A0BB9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pct"/>
          </w:tcPr>
          <w:p w14:paraId="224951C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694C" w:rsidRPr="001D0E1C" w14:paraId="715099AC" w14:textId="77777777" w:rsidTr="00003C02">
        <w:trPr>
          <w:trHeight w:val="781"/>
        </w:trPr>
        <w:tc>
          <w:tcPr>
            <w:tcW w:w="192" w:type="pct"/>
          </w:tcPr>
          <w:p w14:paraId="60910082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5CD6B8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24A3980D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330CFB6C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0" w:type="pct"/>
          </w:tcPr>
          <w:p w14:paraId="141629C4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pct"/>
          </w:tcPr>
          <w:p w14:paraId="314CFB47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694C" w:rsidRPr="001D0E1C" w14:paraId="67BCB221" w14:textId="77777777" w:rsidTr="00003C02">
        <w:trPr>
          <w:trHeight w:val="781"/>
        </w:trPr>
        <w:tc>
          <w:tcPr>
            <w:tcW w:w="192" w:type="pct"/>
          </w:tcPr>
          <w:p w14:paraId="3C24553E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8E70BCE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32BCC756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C0C20">
              <w:rPr>
                <w:rFonts w:cstheme="minorHAnsi"/>
                <w:b/>
                <w:sz w:val="20"/>
                <w:szCs w:val="20"/>
              </w:rPr>
              <w:t>Dział programowy</w:t>
            </w:r>
            <w:r>
              <w:rPr>
                <w:rFonts w:cstheme="minorHAnsi"/>
                <w:sz w:val="20"/>
                <w:szCs w:val="20"/>
              </w:rPr>
              <w:t xml:space="preserve">         - </w:t>
            </w:r>
          </w:p>
        </w:tc>
        <w:tc>
          <w:tcPr>
            <w:tcW w:w="945" w:type="pct"/>
          </w:tcPr>
          <w:p w14:paraId="0F37FE7E" w14:textId="77777777" w:rsidR="00E2694C" w:rsidRPr="005C0C20" w:rsidRDefault="00E2694C" w:rsidP="00003C02">
            <w:pPr>
              <w:rPr>
                <w:rFonts w:cstheme="minorHAnsi"/>
                <w:b/>
                <w:sz w:val="20"/>
                <w:szCs w:val="20"/>
              </w:rPr>
            </w:pPr>
            <w:r w:rsidRPr="005C0C20">
              <w:rPr>
                <w:rFonts w:cstheme="minorHAnsi"/>
                <w:b/>
                <w:sz w:val="20"/>
                <w:szCs w:val="20"/>
              </w:rPr>
              <w:t>Usługi dodatkowe</w:t>
            </w:r>
          </w:p>
        </w:tc>
        <w:tc>
          <w:tcPr>
            <w:tcW w:w="1040" w:type="pct"/>
          </w:tcPr>
          <w:p w14:paraId="722AEFDA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pct"/>
          </w:tcPr>
          <w:p w14:paraId="7440745B" w14:textId="77777777" w:rsidR="00E2694C" w:rsidRPr="00F71B49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2694C" w:rsidRPr="001D0E1C" w14:paraId="463A76BE" w14:textId="77777777" w:rsidTr="00003C02">
        <w:trPr>
          <w:trHeight w:val="781"/>
        </w:trPr>
        <w:tc>
          <w:tcPr>
            <w:tcW w:w="192" w:type="pct"/>
          </w:tcPr>
          <w:p w14:paraId="4D0A8B8E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898B22F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851" w:type="pct"/>
          </w:tcPr>
          <w:p w14:paraId="04F888A0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945" w:type="pct"/>
          </w:tcPr>
          <w:p w14:paraId="4D9E038B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1040" w:type="pct"/>
          </w:tcPr>
          <w:p w14:paraId="41FAC5C9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  <w:tc>
          <w:tcPr>
            <w:tcW w:w="1066" w:type="pct"/>
          </w:tcPr>
          <w:p w14:paraId="4C828523" w14:textId="77777777" w:rsidR="00E2694C" w:rsidRPr="005A29C6" w:rsidRDefault="00E2694C" w:rsidP="00003C02">
            <w:pPr>
              <w:tabs>
                <w:tab w:val="left" w:pos="460"/>
              </w:tabs>
              <w:suppressAutoHyphens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rozróżnia rodzaje usług dodatkowych </w:t>
            </w:r>
          </w:p>
        </w:tc>
      </w:tr>
      <w:tr w:rsidR="00E2694C" w:rsidRPr="001D0E1C" w14:paraId="43148A85" w14:textId="77777777" w:rsidTr="00003C02">
        <w:trPr>
          <w:trHeight w:val="781"/>
        </w:trPr>
        <w:tc>
          <w:tcPr>
            <w:tcW w:w="192" w:type="pct"/>
          </w:tcPr>
          <w:p w14:paraId="4BEA277F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70FA101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i bezpłatne </w:t>
            </w:r>
          </w:p>
        </w:tc>
        <w:tc>
          <w:tcPr>
            <w:tcW w:w="851" w:type="pct"/>
          </w:tcPr>
          <w:p w14:paraId="44495F0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</w:t>
            </w: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i bezpłatne </w:t>
            </w:r>
          </w:p>
        </w:tc>
        <w:tc>
          <w:tcPr>
            <w:tcW w:w="945" w:type="pct"/>
          </w:tcPr>
          <w:p w14:paraId="4DD0AE92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usługi płatne</w:t>
            </w:r>
            <w:r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 i bezpłatne </w:t>
            </w:r>
          </w:p>
        </w:tc>
        <w:tc>
          <w:tcPr>
            <w:tcW w:w="1040" w:type="pct"/>
          </w:tcPr>
          <w:p w14:paraId="59C5F4F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i bezpłatne </w:t>
            </w:r>
          </w:p>
        </w:tc>
        <w:tc>
          <w:tcPr>
            <w:tcW w:w="1066" w:type="pct"/>
          </w:tcPr>
          <w:p w14:paraId="1A54D24D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rozróżnia usługi płatne i bezpłatne </w:t>
            </w:r>
          </w:p>
        </w:tc>
      </w:tr>
      <w:tr w:rsidR="00E2694C" w:rsidRPr="001D0E1C" w14:paraId="5A6E78AF" w14:textId="77777777" w:rsidTr="00003C02">
        <w:trPr>
          <w:trHeight w:val="781"/>
        </w:trPr>
        <w:tc>
          <w:tcPr>
            <w:tcW w:w="192" w:type="pct"/>
          </w:tcPr>
          <w:p w14:paraId="0612F327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006C2B0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3E679129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2638A6B7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określa zasady organizacji konferencji</w:t>
            </w:r>
          </w:p>
        </w:tc>
        <w:tc>
          <w:tcPr>
            <w:tcW w:w="1040" w:type="pct"/>
          </w:tcPr>
          <w:p w14:paraId="666085A2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określa zasady organizacji konferencji</w:t>
            </w:r>
          </w:p>
        </w:tc>
        <w:tc>
          <w:tcPr>
            <w:tcW w:w="1066" w:type="pct"/>
          </w:tcPr>
          <w:p w14:paraId="1FF378D0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określa zasady organizacji konferencji</w:t>
            </w:r>
          </w:p>
        </w:tc>
      </w:tr>
      <w:tr w:rsidR="00E2694C" w:rsidRPr="001D0E1C" w14:paraId="6E14E388" w14:textId="77777777" w:rsidTr="00003C02">
        <w:trPr>
          <w:trHeight w:val="781"/>
        </w:trPr>
        <w:tc>
          <w:tcPr>
            <w:tcW w:w="192" w:type="pct"/>
          </w:tcPr>
          <w:p w14:paraId="5B18C97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0F57F51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 xml:space="preserve">i realizacji zamówień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na usługi dodatkowe</w:t>
            </w:r>
          </w:p>
        </w:tc>
        <w:tc>
          <w:tcPr>
            <w:tcW w:w="851" w:type="pct"/>
          </w:tcPr>
          <w:p w14:paraId="45224342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 xml:space="preserve">i realizacji zamówień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na usługi dodatkowe</w:t>
            </w:r>
          </w:p>
        </w:tc>
        <w:tc>
          <w:tcPr>
            <w:tcW w:w="945" w:type="pct"/>
          </w:tcPr>
          <w:p w14:paraId="4E7B05FB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>i realizacji zamówień na usługi dodatkowe</w:t>
            </w:r>
          </w:p>
        </w:tc>
        <w:tc>
          <w:tcPr>
            <w:tcW w:w="1040" w:type="pct"/>
          </w:tcPr>
          <w:p w14:paraId="60A14134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>i realizacji zamówień na usługi dodatkowe</w:t>
            </w:r>
          </w:p>
        </w:tc>
        <w:tc>
          <w:tcPr>
            <w:tcW w:w="1066" w:type="pct"/>
          </w:tcPr>
          <w:p w14:paraId="254F4B9F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rozróżnia dokumentację dotyczącą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przyjmowania</w:t>
            </w:r>
            <w:r w:rsidRPr="005A29C6">
              <w:rPr>
                <w:rFonts w:cstheme="minorHAnsi"/>
                <w:bCs/>
                <w:sz w:val="20"/>
                <w:szCs w:val="20"/>
              </w:rPr>
              <w:br/>
              <w:t>i realizacji zamówień na usługi dodatkowe</w:t>
            </w:r>
          </w:p>
        </w:tc>
      </w:tr>
      <w:tr w:rsidR="00E2694C" w:rsidRPr="001D0E1C" w14:paraId="1D61DF70" w14:textId="77777777" w:rsidTr="00003C02">
        <w:trPr>
          <w:trHeight w:val="781"/>
        </w:trPr>
        <w:tc>
          <w:tcPr>
            <w:tcW w:w="192" w:type="pct"/>
          </w:tcPr>
          <w:p w14:paraId="3269D144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08DF718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pct"/>
          </w:tcPr>
          <w:p w14:paraId="014D21F3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</w:tcPr>
          <w:p w14:paraId="071C0CAC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0" w:type="pct"/>
          </w:tcPr>
          <w:p w14:paraId="5A1EC819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</w:tcPr>
          <w:p w14:paraId="69EF5377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przyjmuje zamówienia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5A29C6">
              <w:rPr>
                <w:rFonts w:cstheme="minorHAnsi"/>
                <w:sz w:val="20"/>
                <w:szCs w:val="20"/>
              </w:rPr>
              <w:t>na realizację usług dodatkowych</w:t>
            </w:r>
            <w:r w:rsidRPr="005A29C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2694C" w:rsidRPr="001D0E1C" w14:paraId="05ADBA46" w14:textId="77777777" w:rsidTr="00003C02">
        <w:trPr>
          <w:trHeight w:val="781"/>
        </w:trPr>
        <w:tc>
          <w:tcPr>
            <w:tcW w:w="192" w:type="pct"/>
          </w:tcPr>
          <w:p w14:paraId="4EC5920B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0C809F58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851" w:type="pct"/>
          </w:tcPr>
          <w:p w14:paraId="3D6DA34C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945" w:type="pct"/>
          </w:tcPr>
          <w:p w14:paraId="321E7A85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1040" w:type="pct"/>
          </w:tcPr>
          <w:p w14:paraId="564F06F9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  <w:tc>
          <w:tcPr>
            <w:tcW w:w="1066" w:type="pct"/>
          </w:tcPr>
          <w:p w14:paraId="30CB6350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sporządza dokumentację związaną z przyjęciem zleceń na usługi dodatkowe</w:t>
            </w:r>
          </w:p>
        </w:tc>
      </w:tr>
      <w:tr w:rsidR="00E2694C" w:rsidRPr="001D0E1C" w14:paraId="1AD237E0" w14:textId="77777777" w:rsidTr="00003C02">
        <w:trPr>
          <w:trHeight w:val="781"/>
        </w:trPr>
        <w:tc>
          <w:tcPr>
            <w:tcW w:w="192" w:type="pct"/>
          </w:tcPr>
          <w:p w14:paraId="74CFCA78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29762E4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z zamówienia na usługi dodatkowe </w:t>
            </w:r>
          </w:p>
        </w:tc>
        <w:tc>
          <w:tcPr>
            <w:tcW w:w="851" w:type="pct"/>
          </w:tcPr>
          <w:p w14:paraId="64B9A40F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z zamówienia na usługi dodatkowe </w:t>
            </w:r>
          </w:p>
        </w:tc>
        <w:tc>
          <w:tcPr>
            <w:tcW w:w="945" w:type="pct"/>
          </w:tcPr>
          <w:p w14:paraId="40D7CE7B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z zamówienia na usługi dodatkowe </w:t>
            </w:r>
          </w:p>
        </w:tc>
        <w:tc>
          <w:tcPr>
            <w:tcW w:w="1040" w:type="pct"/>
          </w:tcPr>
          <w:p w14:paraId="32192844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5A29C6">
              <w:rPr>
                <w:rFonts w:cstheme="minorHAnsi"/>
                <w:sz w:val="20"/>
                <w:szCs w:val="20"/>
              </w:rPr>
              <w:t xml:space="preserve">z zamówienia na usługi dodatkowe </w:t>
            </w:r>
          </w:p>
        </w:tc>
        <w:tc>
          <w:tcPr>
            <w:tcW w:w="1066" w:type="pct"/>
          </w:tcPr>
          <w:p w14:paraId="0A2A7B8B" w14:textId="77777777" w:rsidR="00E2694C" w:rsidRPr="005A29C6" w:rsidRDefault="00E2694C" w:rsidP="00003C02">
            <w:pPr>
              <w:suppressAutoHyphens/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 xml:space="preserve">wykonuje czynności wynikające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5A29C6">
              <w:rPr>
                <w:rFonts w:cstheme="minorHAnsi"/>
                <w:sz w:val="20"/>
                <w:szCs w:val="20"/>
              </w:rPr>
              <w:t xml:space="preserve">z zamówienia na usługi dodatkowe </w:t>
            </w:r>
          </w:p>
        </w:tc>
      </w:tr>
      <w:tr w:rsidR="00E2694C" w:rsidRPr="001D0E1C" w14:paraId="4E61A1E9" w14:textId="77777777" w:rsidTr="00003C02">
        <w:trPr>
          <w:trHeight w:val="781"/>
        </w:trPr>
        <w:tc>
          <w:tcPr>
            <w:tcW w:w="192" w:type="pct"/>
          </w:tcPr>
          <w:p w14:paraId="0DB63E95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238B8211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pct"/>
          </w:tcPr>
          <w:p w14:paraId="3A0998E6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5" w:type="pct"/>
          </w:tcPr>
          <w:p w14:paraId="1D3B776A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dobiera usługi dodatkowe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do  potrzeb i oczekiwań gości</w:t>
            </w:r>
          </w:p>
        </w:tc>
        <w:tc>
          <w:tcPr>
            <w:tcW w:w="1040" w:type="pct"/>
          </w:tcPr>
          <w:p w14:paraId="0D60D868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dobiera usługi dodatkowe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do  potrzeb i oczekiwań gości</w:t>
            </w:r>
          </w:p>
        </w:tc>
        <w:tc>
          <w:tcPr>
            <w:tcW w:w="1066" w:type="pct"/>
          </w:tcPr>
          <w:p w14:paraId="575AB86A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dobiera usługi dodatkowe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do  potrzeb i oczekiwań gości</w:t>
            </w:r>
          </w:p>
        </w:tc>
      </w:tr>
      <w:tr w:rsidR="00E2694C" w:rsidRPr="001D0E1C" w14:paraId="644E12C9" w14:textId="77777777" w:rsidTr="00003C02">
        <w:trPr>
          <w:trHeight w:val="781"/>
        </w:trPr>
        <w:tc>
          <w:tcPr>
            <w:tcW w:w="192" w:type="pct"/>
          </w:tcPr>
          <w:p w14:paraId="128D3499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4E2799F6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851" w:type="pct"/>
          </w:tcPr>
          <w:p w14:paraId="604A5E0A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945" w:type="pct"/>
          </w:tcPr>
          <w:p w14:paraId="20068026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1040" w:type="pct"/>
          </w:tcPr>
          <w:p w14:paraId="346EF577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  <w:tc>
          <w:tcPr>
            <w:tcW w:w="1066" w:type="pct"/>
          </w:tcPr>
          <w:p w14:paraId="1FCBB0E5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zamówionych usług gastronomicznych</w:t>
            </w:r>
          </w:p>
        </w:tc>
      </w:tr>
      <w:tr w:rsidR="00E2694C" w:rsidRPr="001D0E1C" w14:paraId="39F38F85" w14:textId="77777777" w:rsidTr="00003C02">
        <w:trPr>
          <w:trHeight w:val="781"/>
        </w:trPr>
        <w:tc>
          <w:tcPr>
            <w:tcW w:w="192" w:type="pct"/>
          </w:tcPr>
          <w:p w14:paraId="2233A1CE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1D32E2F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851" w:type="pct"/>
          </w:tcPr>
          <w:p w14:paraId="0D9F8C75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945" w:type="pct"/>
          </w:tcPr>
          <w:p w14:paraId="3CDC0DA4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1040" w:type="pct"/>
          </w:tcPr>
          <w:p w14:paraId="61041BB3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>zleca przygotowanie wyposażenia sali konferencyjnej zgodnie z zamówieniem</w:t>
            </w:r>
          </w:p>
        </w:tc>
        <w:tc>
          <w:tcPr>
            <w:tcW w:w="1066" w:type="pct"/>
          </w:tcPr>
          <w:p w14:paraId="75A79B09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wyposażenia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</w:tr>
      <w:tr w:rsidR="00E2694C" w:rsidRPr="001D0E1C" w14:paraId="3C2FE73F" w14:textId="77777777" w:rsidTr="00003C02">
        <w:trPr>
          <w:trHeight w:val="781"/>
        </w:trPr>
        <w:tc>
          <w:tcPr>
            <w:tcW w:w="192" w:type="pct"/>
          </w:tcPr>
          <w:p w14:paraId="4FD5C6D8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573A2B07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pct"/>
          </w:tcPr>
          <w:p w14:paraId="6D918E39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45" w:type="pct"/>
          </w:tcPr>
          <w:p w14:paraId="040A0304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planuje czynności dotyczące  obsługi technicznej przy </w:t>
            </w: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>organizacji konferencji</w:t>
            </w:r>
          </w:p>
        </w:tc>
        <w:tc>
          <w:tcPr>
            <w:tcW w:w="1040" w:type="pct"/>
          </w:tcPr>
          <w:p w14:paraId="0F226FEC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 xml:space="preserve">planuje czynności dotyczące  obsługi technicznej przy </w:t>
            </w: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>organizacji konferencji</w:t>
            </w:r>
          </w:p>
        </w:tc>
        <w:tc>
          <w:tcPr>
            <w:tcW w:w="1066" w:type="pct"/>
          </w:tcPr>
          <w:p w14:paraId="372C5E71" w14:textId="77777777" w:rsidR="00E2694C" w:rsidRPr="005A29C6" w:rsidRDefault="00E2694C" w:rsidP="00003C02">
            <w:pPr>
              <w:suppressAutoHyphens/>
              <w:rPr>
                <w:rFonts w:cstheme="minorHAnsi"/>
                <w:bCs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 xml:space="preserve">planuje czynności dotyczące  obsługi technicznej przy </w:t>
            </w:r>
            <w:r w:rsidRPr="005A29C6">
              <w:rPr>
                <w:rFonts w:cstheme="minorHAnsi"/>
                <w:bCs/>
                <w:sz w:val="20"/>
                <w:szCs w:val="20"/>
              </w:rPr>
              <w:lastRenderedPageBreak/>
              <w:t>organizacji konferencji</w:t>
            </w:r>
          </w:p>
        </w:tc>
      </w:tr>
      <w:tr w:rsidR="00E2694C" w:rsidRPr="001D0E1C" w14:paraId="22583BF4" w14:textId="77777777" w:rsidTr="00003C02">
        <w:trPr>
          <w:trHeight w:val="781"/>
        </w:trPr>
        <w:tc>
          <w:tcPr>
            <w:tcW w:w="192" w:type="pct"/>
          </w:tcPr>
          <w:p w14:paraId="14C73FB2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AE3410B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851" w:type="pct"/>
          </w:tcPr>
          <w:p w14:paraId="3B43115F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945" w:type="pct"/>
          </w:tcPr>
          <w:p w14:paraId="16FE4334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1040" w:type="pct"/>
          </w:tcPr>
          <w:p w14:paraId="3364E5A0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  <w:tc>
          <w:tcPr>
            <w:tcW w:w="1066" w:type="pct"/>
          </w:tcPr>
          <w:p w14:paraId="40CA0CC2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bCs/>
                <w:sz w:val="20"/>
                <w:szCs w:val="20"/>
              </w:rPr>
              <w:t xml:space="preserve">zleca przygotowanie sali konferencyjnej zgodnie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            </w:t>
            </w:r>
            <w:r w:rsidRPr="005A29C6">
              <w:rPr>
                <w:rFonts w:cstheme="minorHAnsi"/>
                <w:bCs/>
                <w:sz w:val="20"/>
                <w:szCs w:val="20"/>
              </w:rPr>
              <w:t>z zamówieniem</w:t>
            </w:r>
          </w:p>
        </w:tc>
      </w:tr>
      <w:tr w:rsidR="00E2694C" w:rsidRPr="001D0E1C" w14:paraId="2D30F6F1" w14:textId="77777777" w:rsidTr="00003C02">
        <w:trPr>
          <w:trHeight w:val="781"/>
        </w:trPr>
        <w:tc>
          <w:tcPr>
            <w:tcW w:w="192" w:type="pct"/>
          </w:tcPr>
          <w:p w14:paraId="2E00D270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7095E182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851" w:type="pct"/>
          </w:tcPr>
          <w:p w14:paraId="40F93BBA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945" w:type="pct"/>
          </w:tcPr>
          <w:p w14:paraId="34752005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1040" w:type="pct"/>
          </w:tcPr>
          <w:p w14:paraId="0C5A244E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  <w:tc>
          <w:tcPr>
            <w:tcW w:w="1066" w:type="pct"/>
          </w:tcPr>
          <w:p w14:paraId="792F788F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zleca realizację zamówionych usług dodatkowych</w:t>
            </w:r>
          </w:p>
        </w:tc>
      </w:tr>
      <w:tr w:rsidR="00E2694C" w:rsidRPr="001D0E1C" w14:paraId="0039E86C" w14:textId="77777777" w:rsidTr="00003C02">
        <w:trPr>
          <w:trHeight w:val="781"/>
        </w:trPr>
        <w:tc>
          <w:tcPr>
            <w:tcW w:w="192" w:type="pct"/>
          </w:tcPr>
          <w:p w14:paraId="4A7E5218" w14:textId="77777777" w:rsidR="00E2694C" w:rsidRPr="0019797B" w:rsidRDefault="00E2694C" w:rsidP="00003C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6B2034B0" w14:textId="77777777" w:rsidR="00E2694C" w:rsidRDefault="00E2694C" w:rsidP="00003C02"/>
        </w:tc>
        <w:tc>
          <w:tcPr>
            <w:tcW w:w="851" w:type="pct"/>
          </w:tcPr>
          <w:p w14:paraId="4D923933" w14:textId="77777777" w:rsidR="00E2694C" w:rsidRPr="001D0E1C" w:rsidRDefault="00E2694C" w:rsidP="00003C02"/>
        </w:tc>
        <w:tc>
          <w:tcPr>
            <w:tcW w:w="945" w:type="pct"/>
          </w:tcPr>
          <w:p w14:paraId="7DA93DB4" w14:textId="77777777" w:rsidR="00E2694C" w:rsidRPr="001D0E1C" w:rsidRDefault="00E2694C" w:rsidP="00003C02"/>
        </w:tc>
        <w:tc>
          <w:tcPr>
            <w:tcW w:w="1040" w:type="pct"/>
          </w:tcPr>
          <w:p w14:paraId="60B11CF9" w14:textId="77777777" w:rsidR="00E2694C" w:rsidRPr="001D0E1C" w:rsidRDefault="00E2694C" w:rsidP="00003C02"/>
        </w:tc>
        <w:tc>
          <w:tcPr>
            <w:tcW w:w="1066" w:type="pct"/>
          </w:tcPr>
          <w:p w14:paraId="05B15C98" w14:textId="77777777" w:rsidR="00E2694C" w:rsidRPr="005A29C6" w:rsidRDefault="00E2694C" w:rsidP="00003C02">
            <w:pPr>
              <w:rPr>
                <w:rFonts w:cstheme="minorHAnsi"/>
                <w:sz w:val="20"/>
                <w:szCs w:val="20"/>
              </w:rPr>
            </w:pPr>
            <w:r w:rsidRPr="005A29C6">
              <w:rPr>
                <w:rFonts w:cstheme="minorHAnsi"/>
                <w:sz w:val="20"/>
                <w:szCs w:val="20"/>
              </w:rPr>
              <w:t>stosuje procedury podczas archiwizacji baz danych</w:t>
            </w:r>
          </w:p>
        </w:tc>
      </w:tr>
    </w:tbl>
    <w:p w14:paraId="4896295C" w14:textId="77777777" w:rsidR="00E2694C" w:rsidRDefault="00E2694C" w:rsidP="00E2694C"/>
    <w:p w14:paraId="12329476" w14:textId="77777777" w:rsidR="00D561B2" w:rsidRDefault="00D561B2" w:rsidP="00D561B2">
      <w:pPr>
        <w:spacing w:after="48" w:line="240" w:lineRule="auto"/>
        <w:jc w:val="center"/>
      </w:pPr>
      <w:r>
        <w:rPr>
          <w:b/>
          <w:sz w:val="28"/>
        </w:rPr>
        <w:t>WYMAGANIA EDUKACYJNE</w:t>
      </w:r>
    </w:p>
    <w:p w14:paraId="397629DE" w14:textId="77777777" w:rsidR="00D561B2" w:rsidRDefault="00D561B2" w:rsidP="00D561B2">
      <w:pPr>
        <w:spacing w:after="48" w:line="240" w:lineRule="auto"/>
        <w:ind w:left="774"/>
      </w:pPr>
      <w:r>
        <w:rPr>
          <w:sz w:val="28"/>
        </w:rPr>
        <w:t>NIEZBĘDNE DO UZYSKANIA POSZCZEGÓLNYCH ŚRÓDROCZNYCH I</w:t>
      </w:r>
    </w:p>
    <w:p w14:paraId="0530E991" w14:textId="77777777" w:rsidR="00D561B2" w:rsidRDefault="00D561B2" w:rsidP="00D561B2">
      <w:pPr>
        <w:spacing w:after="418" w:line="240" w:lineRule="auto"/>
        <w:jc w:val="center"/>
      </w:pPr>
      <w:r>
        <w:rPr>
          <w:sz w:val="28"/>
        </w:rPr>
        <w:t>ROCZNYCH OCEN KLASYFIKACYJNYCH</w:t>
      </w:r>
    </w:p>
    <w:p w14:paraId="407D10D4" w14:textId="23A5FBC8" w:rsidR="00D561B2" w:rsidRDefault="00D561B2" w:rsidP="00D561B2">
      <w:pPr>
        <w:spacing w:after="424" w:line="269" w:lineRule="auto"/>
        <w:ind w:right="6793"/>
        <w:jc w:val="both"/>
      </w:pPr>
      <w:r>
        <w:rPr>
          <w:sz w:val="28"/>
        </w:rPr>
        <w:t>Zawód: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 xml:space="preserve">technik hotelarstwa </w:t>
      </w:r>
      <w:r>
        <w:rPr>
          <w:sz w:val="28"/>
        </w:rPr>
        <w:t xml:space="preserve">Przedmiot: </w:t>
      </w:r>
      <w:r>
        <w:rPr>
          <w:b/>
          <w:sz w:val="28"/>
          <w:u w:val="single" w:color="000000"/>
        </w:rPr>
        <w:t xml:space="preserve">Pracownia hotelarska </w:t>
      </w:r>
      <w:r>
        <w:rPr>
          <w:sz w:val="28"/>
        </w:rPr>
        <w:t>Klasa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4</w:t>
      </w:r>
      <w:r w:rsidR="00A743D4">
        <w:rPr>
          <w:b/>
          <w:sz w:val="28"/>
          <w:u w:val="single" w:color="000000"/>
        </w:rPr>
        <w:t>,5</w:t>
      </w:r>
    </w:p>
    <w:p w14:paraId="18FB74DA" w14:textId="77777777" w:rsidR="00D561B2" w:rsidRDefault="00D561B2" w:rsidP="00D561B2">
      <w:pPr>
        <w:spacing w:after="326" w:line="246" w:lineRule="auto"/>
        <w:ind w:left="866"/>
      </w:pPr>
      <w:r>
        <w:rPr>
          <w:b/>
        </w:rPr>
        <w:t>Ocena</w:t>
      </w:r>
      <w:r>
        <w:rPr>
          <w:b/>
        </w:rPr>
        <w:tab/>
        <w:t>Nazwa działu / wymagania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F6056" wp14:editId="5CAF7598">
                <wp:simplePos x="0" y="0"/>
                <wp:positionH relativeFrom="column">
                  <wp:posOffset>-123189</wp:posOffset>
                </wp:positionH>
                <wp:positionV relativeFrom="paragraph">
                  <wp:posOffset>-12783</wp:posOffset>
                </wp:positionV>
                <wp:extent cx="7043420" cy="7743190"/>
                <wp:effectExtent l="0" t="0" r="0" b="0"/>
                <wp:wrapNone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7743190"/>
                          <a:chOff x="0" y="0"/>
                          <a:chExt cx="7043420" cy="774319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0" y="0"/>
                                </a:moveTo>
                                <a:lnTo>
                                  <a:pt x="1747520" y="0"/>
                                </a:lnTo>
                                <a:lnTo>
                                  <a:pt x="1743710" y="3810"/>
                                </a:lnTo>
                                <a:lnTo>
                                  <a:pt x="17411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41170" y="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0" y="0"/>
                                </a:moveTo>
                                <a:lnTo>
                                  <a:pt x="5302250" y="0"/>
                                </a:lnTo>
                                <a:lnTo>
                                  <a:pt x="5298440" y="3810"/>
                                </a:lnTo>
                                <a:lnTo>
                                  <a:pt x="52959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540" y="181610"/>
                            <a:ext cx="1744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4498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41170" y="181610"/>
                            <a:ext cx="5298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44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0"/>
                                </a:lnTo>
                                <a:lnTo>
                                  <a:pt x="529590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40" y="967740"/>
                            <a:ext cx="1744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4980" h="7620">
                                <a:moveTo>
                                  <a:pt x="3810" y="0"/>
                                </a:moveTo>
                                <a:lnTo>
                                  <a:pt x="174498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741170" y="967740"/>
                            <a:ext cx="52984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8440" h="7620">
                                <a:moveTo>
                                  <a:pt x="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0"/>
                                </a:lnTo>
                                <a:lnTo>
                                  <a:pt x="52959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773557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741170" y="773557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81610"/>
                            <a:ext cx="6350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937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86130"/>
                                </a:lnTo>
                                <a:lnTo>
                                  <a:pt x="2540" y="789940"/>
                                </a:lnTo>
                                <a:lnTo>
                                  <a:pt x="0" y="793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967740"/>
                            <a:ext cx="6350" cy="67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754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6767830"/>
                                </a:lnTo>
                                <a:lnTo>
                                  <a:pt x="2540" y="6771640"/>
                                </a:lnTo>
                                <a:lnTo>
                                  <a:pt x="0" y="6775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41170" y="381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741170" y="971550"/>
                            <a:ext cx="6350" cy="676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67831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6764020"/>
                                </a:lnTo>
                                <a:lnTo>
                                  <a:pt x="2540" y="6767831"/>
                                </a:lnTo>
                                <a:lnTo>
                                  <a:pt x="0" y="67640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037070" y="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037070" y="181610"/>
                            <a:ext cx="6350" cy="79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93750">
                                <a:moveTo>
                                  <a:pt x="6350" y="0"/>
                                </a:moveTo>
                                <a:lnTo>
                                  <a:pt x="6350" y="793750"/>
                                </a:lnTo>
                                <a:lnTo>
                                  <a:pt x="2540" y="789940"/>
                                </a:lnTo>
                                <a:lnTo>
                                  <a:pt x="0" y="7861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037070" y="967740"/>
                            <a:ext cx="6350" cy="67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6775450">
                                <a:moveTo>
                                  <a:pt x="6350" y="0"/>
                                </a:moveTo>
                                <a:lnTo>
                                  <a:pt x="6350" y="6775450"/>
                                </a:lnTo>
                                <a:lnTo>
                                  <a:pt x="2540" y="6771640"/>
                                </a:lnTo>
                                <a:lnTo>
                                  <a:pt x="0" y="67678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6A41B" id="Group 1918" o:spid="_x0000_s1026" style="position:absolute;margin-left:-9.7pt;margin-top:-1pt;width:554.6pt;height:609.7pt;z-index:-251657216" coordsize="70434,77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">
                <v:shape id="Shape 20" o:spid="_x0000_s1027" style="position:absolute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" path="m,l1747520,r-3810,3810l1741170,7620,6350,7620,2540,3810,,xe" fillcolor="black" stroked="f" strokeweight="0">
                  <v:stroke miterlimit="83231f" joinstyle="miter"/>
                  <v:path arrowok="t" textboxrect="0,0,1747520,7620"/>
                </v:shape>
                <v:shape id="Shape 21" o:spid="_x0000_s1028" style="position:absolute;left:17411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" path="m,l5302250,r-3810,3810l5295900,7620,6350,7620,2540,3810,,xe" fillcolor="black" stroked="f" strokeweight="0">
                  <v:stroke miterlimit="83231f" joinstyle="miter"/>
                  <v:path arrowok="t" textboxrect="0,0,5302250,7620"/>
                </v:shape>
                <v:shape id="Shape 22" o:spid="_x0000_s1029" style="position:absolute;left:25;top:1816;width:17450;height:76;visibility:visible;mso-wrap-style:square;v-text-anchor:top" coordsize="1744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" path="m3810,l1738630,r2540,3810l1744980,7620,3810,7620,,3810,3810,xe" fillcolor="black" stroked="f" strokeweight="0">
                  <v:stroke miterlimit="83231f" joinstyle="miter"/>
                  <v:path arrowok="t" textboxrect="0,0,1744980,7620"/>
                </v:shape>
                <v:shape id="Shape 23" o:spid="_x0000_s1030" style="position:absolute;left:17411;top:1816;width:52985;height:76;visibility:visible;mso-wrap-style:square;v-text-anchor:top" coordsize="52984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" path="m6350,l5295900,r2540,3810l5295900,7620,,7620,2540,3810,6350,xe" fillcolor="black" stroked="f" strokeweight="0">
                  <v:stroke miterlimit="83231f" joinstyle="miter"/>
                  <v:path arrowok="t" textboxrect="0,0,5298440,7620"/>
                </v:shape>
                <v:shape id="Shape 24" o:spid="_x0000_s1031" style="position:absolute;left:25;top:9677;width:17450;height:76;visibility:visible;mso-wrap-style:square;v-text-anchor:top" coordsize="1744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" path="m3810,l1744980,r-3810,3810l1738630,7620,3810,7620,,3810,3810,xe" fillcolor="black" stroked="f" strokeweight="0">
                  <v:stroke miterlimit="83231f" joinstyle="miter"/>
                  <v:path arrowok="t" textboxrect="0,0,1744980,7620"/>
                </v:shape>
                <v:shape id="Shape 25" o:spid="_x0000_s1032" style="position:absolute;left:17411;top:9677;width:52985;height:76;visibility:visible;mso-wrap-style:square;v-text-anchor:top" coordsize="52984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" path="m,l5295900,r2540,3810l5295900,7620,6350,7620,2540,3810,,xe" fillcolor="black" stroked="f" strokeweight="0">
                  <v:stroke miterlimit="83231f" joinstyle="miter"/>
                  <v:path arrowok="t" textboxrect="0,0,5298440,7620"/>
                </v:shape>
                <v:shape id="Shape 26" o:spid="_x0000_s1033" style="position:absolute;top:77355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27" o:spid="_x0000_s1034" style="position:absolute;left:17411;top:77355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28" o:spid="_x0000_s1035" style="position:absolute;width:63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29" o:spid="_x0000_s1036" style="position:absolute;top:1816;width:63;height:7937;visibility:visible;mso-wrap-style:square;v-text-anchor:top" coordsize="6350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" path="m,l2540,3810,6350,7620r,778510l2540,789940,,793750,,xe" fillcolor="black" stroked="f" strokeweight="0">
                  <v:stroke miterlimit="83231f" joinstyle="miter"/>
                  <v:path arrowok="t" textboxrect="0,0,6350,793750"/>
                </v:shape>
                <v:shape id="Shape 30" o:spid="_x0000_s1037" style="position:absolute;top:9677;width:63;height:67754;visibility:visible;mso-wrap-style:square;v-text-anchor:top" coordsize="6350,67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" path="m,l2540,3810,6350,7620r,6760210l2540,6771640,,6775450,,xe" fillcolor="black" stroked="f" strokeweight="0">
                  <v:stroke miterlimit="83231f" joinstyle="miter"/>
                  <v:path arrowok="t" textboxrect="0,0,6350,6775450"/>
                </v:shape>
                <v:shape id="Shape 31" o:spid="_x0000_s1038" style="position:absolute;left:17411;top:38;width:64;height:1816;visibility:visible;mso-wrap-style:square;v-text-anchor:top" coordsize="635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32" o:spid="_x0000_s1039" style="position:absolute;left:17411;top:9715;width:64;height:67678;visibility:visible;mso-wrap-style:square;v-text-anchor:top" coordsize="6350,676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" path="m2540,l6350,3810r,6760210l2540,6767831,,6764020,,3810,2540,xe" fillcolor="black" stroked="f" strokeweight="0">
                  <v:stroke miterlimit="83231f" joinstyle="miter"/>
                  <v:path arrowok="t" textboxrect="0,0,6350,6767831"/>
                </v:shape>
                <v:shape id="Shape 33" o:spid="_x0000_s1040" style="position:absolute;left:70370;width:64;height:1892;visibility:visible;mso-wrap-style:square;v-text-anchor:top" coordsize="6350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  <v:shape id="Shape 34" o:spid="_x0000_s1041" style="position:absolute;left:70370;top:1816;width:64;height:7937;visibility:visible;mso-wrap-style:square;v-text-anchor:top" coordsize="6350,79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" path="m6350,r,793750l2540,789940,,786130,,7620,2540,3810,6350,xe" fillcolor="black" stroked="f" strokeweight="0">
                  <v:stroke miterlimit="83231f" joinstyle="miter"/>
                  <v:path arrowok="t" textboxrect="0,0,6350,793750"/>
                </v:shape>
                <v:shape id="Shape 35" o:spid="_x0000_s1042" style="position:absolute;left:70370;top:9677;width:64;height:67754;visibility:visible;mso-wrap-style:square;v-text-anchor:top" coordsize="6350,67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" path="m6350,r,6775450l2540,6771640,,6767830,,7620,2540,3810,6350,xe" fillcolor="black" stroked="f" strokeweight="0">
                  <v:stroke miterlimit="83231f" joinstyle="miter"/>
                  <v:path arrowok="t" textboxrect="0,0,6350,6775450"/>
                </v:shape>
              </v:group>
            </w:pict>
          </mc:Fallback>
        </mc:AlternateContent>
      </w:r>
    </w:p>
    <w:p w14:paraId="01BE8EE3" w14:textId="77777777" w:rsidR="00D561B2" w:rsidRDefault="00D561B2" w:rsidP="00D561B2">
      <w:pPr>
        <w:spacing w:after="325" w:line="268" w:lineRule="auto"/>
        <w:ind w:left="2908" w:right="2971"/>
        <w:jc w:val="center"/>
      </w:pPr>
      <w:r>
        <w:rPr>
          <w:b/>
        </w:rPr>
        <w:t>Podstawowe wiadomości o hotelu Organizacja pracy i zadania personelu recepcji.</w:t>
      </w:r>
    </w:p>
    <w:p w14:paraId="067C5D14" w14:textId="77777777" w:rsidR="00D561B2" w:rsidRDefault="00D561B2" w:rsidP="00D561B2">
      <w:pPr>
        <w:spacing w:after="0" w:line="246" w:lineRule="auto"/>
        <w:ind w:left="419"/>
      </w:pPr>
      <w:r>
        <w:rPr>
          <w:b/>
        </w:rPr>
        <w:t>Dopuszczający</w:t>
      </w:r>
    </w:p>
    <w:p w14:paraId="6C0B8E19" w14:textId="77777777" w:rsidR="00D561B2" w:rsidRDefault="00D561B2" w:rsidP="00D561B2">
      <w:pPr>
        <w:spacing w:after="297" w:line="314" w:lineRule="auto"/>
        <w:ind w:left="2842"/>
      </w:pPr>
      <w:r>
        <w:rPr>
          <w:b/>
          <w:u w:val="single" w:color="000000"/>
        </w:rPr>
        <w:t>Uczeń:</w:t>
      </w:r>
    </w:p>
    <w:p w14:paraId="12575102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zna regulamin pracowni hotelarskiej  </w:t>
      </w:r>
    </w:p>
    <w:p w14:paraId="3ACB6EB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posiada ogólną wiedzę odnośnie przepisów bhp i ppoż.  </w:t>
      </w:r>
    </w:p>
    <w:p w14:paraId="2962B2F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środki ochrony indywidualnej w recepcji hotelowej </w:t>
      </w:r>
    </w:p>
    <w:p w14:paraId="4A78F484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zna wymagania higieniczne w stosunku do pracownika recepcji </w:t>
      </w:r>
    </w:p>
    <w:p w14:paraId="1D4941A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pojęcie ergonomii </w:t>
      </w:r>
    </w:p>
    <w:p w14:paraId="1E693589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nazywa stanowiska pracy w recepcji </w:t>
      </w:r>
    </w:p>
    <w:p w14:paraId="4537784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określa rolę recepcji w hotelu </w:t>
      </w:r>
    </w:p>
    <w:p w14:paraId="7C0DF569" w14:textId="77777777" w:rsidR="00D561B2" w:rsidRDefault="00D561B2" w:rsidP="00D561B2">
      <w:pPr>
        <w:numPr>
          <w:ilvl w:val="0"/>
          <w:numId w:val="1"/>
        </w:numPr>
        <w:ind w:hanging="360"/>
      </w:pPr>
      <w:r>
        <w:t>orientuje się w zakresie czynności pracowników recepcji i służby parterowej</w:t>
      </w:r>
    </w:p>
    <w:p w14:paraId="3E8CB12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wyposażenie recepcji </w:t>
      </w:r>
    </w:p>
    <w:p w14:paraId="3674461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nazywa procedury związane z kompleksową obsługą gościa </w:t>
      </w:r>
    </w:p>
    <w:p w14:paraId="25B1809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wylicza cechy, które powinien posiadać pracownik recepcji </w:t>
      </w:r>
    </w:p>
    <w:p w14:paraId="259E654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rozróżnia procedury związane z kompleksową obsługą gościa </w:t>
      </w:r>
    </w:p>
    <w:p w14:paraId="48A09236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obsługuje podstawowe wyposażenie recepcji </w:t>
      </w:r>
    </w:p>
    <w:p w14:paraId="531602A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gościa </w:t>
      </w:r>
    </w:p>
    <w:p w14:paraId="0E707CC4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rozpoznaje sposoby robienia rezerwacji </w:t>
      </w:r>
    </w:p>
    <w:p w14:paraId="0C6F123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pojęcia rezerwacji bezpośredniej i pośredniej </w:t>
      </w:r>
    </w:p>
    <w:p w14:paraId="1C1BA05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 druki jakie należy wypełnić podczas przyjęcia rezerwacji </w:t>
      </w:r>
    </w:p>
    <w:p w14:paraId="6AE36FA3" w14:textId="77777777" w:rsidR="00D561B2" w:rsidRDefault="00D561B2" w:rsidP="00D561B2">
      <w:pPr>
        <w:numPr>
          <w:ilvl w:val="0"/>
          <w:numId w:val="1"/>
        </w:numPr>
        <w:ind w:hanging="360"/>
      </w:pPr>
      <w:r>
        <w:t>definiuje pojęcie umowy hotelowej</w:t>
      </w:r>
    </w:p>
    <w:p w14:paraId="323EC35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nazywa rodzaje procedur obowiązujących przy przyjęciu gości </w:t>
      </w:r>
    </w:p>
    <w:p w14:paraId="2CD8B5A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procedurę </w:t>
      </w:r>
      <w:proofErr w:type="spellStart"/>
      <w:r>
        <w:t>check</w:t>
      </w:r>
      <w:proofErr w:type="spellEnd"/>
      <w:r>
        <w:t xml:space="preserve"> in  </w:t>
      </w:r>
    </w:p>
    <w:p w14:paraId="10BD815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druki obowiązujące przy przyjęciu gości do hotelu </w:t>
      </w:r>
    </w:p>
    <w:p w14:paraId="5118A16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rodzaje gości meldujących się przy ladzie recepcyjnej </w:t>
      </w:r>
    </w:p>
    <w:p w14:paraId="38F3E2D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rodzaje gości </w:t>
      </w:r>
    </w:p>
    <w:p w14:paraId="7F528C2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podstawowe druki związane z przyjęciem gości do hotelu </w:t>
      </w:r>
    </w:p>
    <w:p w14:paraId="1CD78E89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rozmawia swobodnie  z gośćmi przy ladzie recepcyjnej </w:t>
      </w:r>
    </w:p>
    <w:p w14:paraId="1483D3A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nazywa rodzaje procedur obowiązujących przy wymeldowaniu różnych typów gości </w:t>
      </w:r>
    </w:p>
    <w:p w14:paraId="205B2B6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 procedurę </w:t>
      </w:r>
      <w:proofErr w:type="spellStart"/>
      <w:r>
        <w:t>check</w:t>
      </w:r>
      <w:proofErr w:type="spellEnd"/>
      <w:r>
        <w:t xml:space="preserve"> out </w:t>
      </w:r>
    </w:p>
    <w:p w14:paraId="649D96D7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wymienia druki obowiązujące przy wymeldowaniu gości z hotelu </w:t>
      </w:r>
    </w:p>
    <w:p w14:paraId="0CB09053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rodzaje gości wymeldowujących się z hotelu </w:t>
      </w:r>
    </w:p>
    <w:p w14:paraId="6C9D67F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rodzaje gości </w:t>
      </w:r>
    </w:p>
    <w:p w14:paraId="6DA94D5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podstawowe druki związane z wymeldowaniem gości z hotelu </w:t>
      </w:r>
    </w:p>
    <w:p w14:paraId="1308AC7E" w14:textId="77777777" w:rsidR="00D561B2" w:rsidRDefault="00D561B2" w:rsidP="00D561B2">
      <w:pPr>
        <w:spacing w:after="297" w:line="314" w:lineRule="auto"/>
        <w:ind w:left="2657"/>
      </w:pPr>
      <w:r>
        <w:rPr>
          <w:b/>
          <w:u w:val="single" w:color="000000"/>
        </w:rPr>
        <w:t>spełnia wymagania na ocenę dopuszczającą oraz: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3F2474" wp14:editId="5B6666FB">
                <wp:simplePos x="0" y="0"/>
                <wp:positionH relativeFrom="column">
                  <wp:posOffset>-123189</wp:posOffset>
                </wp:positionH>
                <wp:positionV relativeFrom="paragraph">
                  <wp:posOffset>-369653</wp:posOffset>
                </wp:positionV>
                <wp:extent cx="7043420" cy="9724390"/>
                <wp:effectExtent l="0" t="0" r="0" b="0"/>
                <wp:wrapNone/>
                <wp:docPr id="2083" name="Group 2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9724390"/>
                          <a:chOff x="0" y="0"/>
                          <a:chExt cx="7043420" cy="9724390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2540" y="35687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1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743710" y="35687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1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40" y="804545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43710" y="804545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0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971677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741170" y="971677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56870"/>
                            <a:ext cx="6350" cy="769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696200">
                                <a:moveTo>
                                  <a:pt x="0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7688581"/>
                                </a:lnTo>
                                <a:lnTo>
                                  <a:pt x="2540" y="7692390"/>
                                </a:lnTo>
                                <a:lnTo>
                                  <a:pt x="0" y="7696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8045450"/>
                            <a:ext cx="6350" cy="16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894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671320"/>
                                </a:lnTo>
                                <a:lnTo>
                                  <a:pt x="2540" y="1675130"/>
                                </a:lnTo>
                                <a:lnTo>
                                  <a:pt x="0" y="1678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41170" y="3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41170" y="360680"/>
                            <a:ext cx="6350" cy="768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68858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7684770"/>
                                </a:lnTo>
                                <a:lnTo>
                                  <a:pt x="2540" y="7688580"/>
                                </a:lnTo>
                                <a:lnTo>
                                  <a:pt x="0" y="768477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741170" y="8049260"/>
                            <a:ext cx="6350" cy="1671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1321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667510"/>
                                </a:lnTo>
                                <a:lnTo>
                                  <a:pt x="2540" y="1671321"/>
                                </a:lnTo>
                                <a:lnTo>
                                  <a:pt x="0" y="16675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037070" y="0"/>
                            <a:ext cx="6350" cy="36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90">
                                <a:moveTo>
                                  <a:pt x="6350" y="0"/>
                                </a:moveTo>
                                <a:lnTo>
                                  <a:pt x="6350" y="36449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7037070" y="356870"/>
                            <a:ext cx="6350" cy="769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7696200">
                                <a:moveTo>
                                  <a:pt x="6350" y="0"/>
                                </a:moveTo>
                                <a:lnTo>
                                  <a:pt x="6350" y="7696200"/>
                                </a:lnTo>
                                <a:lnTo>
                                  <a:pt x="2540" y="7692390"/>
                                </a:lnTo>
                                <a:lnTo>
                                  <a:pt x="0" y="7688581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7037070" y="8045450"/>
                            <a:ext cx="6350" cy="16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678940">
                                <a:moveTo>
                                  <a:pt x="6350" y="0"/>
                                </a:moveTo>
                                <a:lnTo>
                                  <a:pt x="6350" y="1678940"/>
                                </a:lnTo>
                                <a:lnTo>
                                  <a:pt x="2540" y="1675130"/>
                                </a:lnTo>
                                <a:lnTo>
                                  <a:pt x="0" y="16713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98774" id="Group 2083" o:spid="_x0000_s1026" style="position:absolute;margin-left:-9.7pt;margin-top:-29.1pt;width:554.6pt;height:765.7pt;z-index:-251656192" coordsize="70434,9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">
                <v:shape id="Shape 110" o:spid="_x0000_s1027" style="position:absolute;left:25;top:3568;width:17412;height:76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" path="m3810,l1738630,r2540,3811l1738630,7620,3810,7620,,3811,3810,xe" fillcolor="black" stroked="f" strokeweight="0">
                  <v:stroke miterlimit="83231f" joinstyle="miter"/>
                  <v:path arrowok="t" textboxrect="0,0,1741170,7620"/>
                </v:shape>
                <v:shape id="Shape 111" o:spid="_x0000_s1028" style="position:absolute;left:17437;top:3568;width:52959;height:76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" path="m3810,l5293360,r2540,3811l5293360,7620,3810,7620,,3811,3810,xe" fillcolor="black" stroked="f" strokeweight="0">
                  <v:stroke miterlimit="83231f" joinstyle="miter"/>
                  <v:path arrowok="t" textboxrect="0,0,5295900,7620"/>
                </v:shape>
                <v:shape id="Shape 112" o:spid="_x0000_s1029" style="position:absolute;left:25;top:80454;width:17412;height:76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" path="m3810,l1738630,r2540,3810l1738630,7620,3810,7620,,3810,3810,xe" fillcolor="black" stroked="f" strokeweight="0">
                  <v:stroke miterlimit="83231f" joinstyle="miter"/>
                  <v:path arrowok="t" textboxrect="0,0,1741170,7620"/>
                </v:shape>
                <v:shape id="Shape 113" o:spid="_x0000_s1030" style="position:absolute;left:17437;top:80454;width:52959;height:76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" path="m3810,l5293360,r2540,3810l5293360,7620,3810,7620,,3810,3810,xe" fillcolor="black" stroked="f" strokeweight="0">
                  <v:stroke miterlimit="83231f" joinstyle="miter"/>
                  <v:path arrowok="t" textboxrect="0,0,5295900,7620"/>
                </v:shape>
                <v:shape id="Shape 114" o:spid="_x0000_s1031" style="position:absolute;top:97167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115" o:spid="_x0000_s1032" style="position:absolute;left:17411;top:97167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116" o:spid="_x0000_s1033" style="position:absolute;width:63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" path="m,l2540,3810,6350,7620r,349250l2540,360680,,364490,,xe" fillcolor="black" stroked="f" strokeweight="0">
                  <v:stroke miterlimit="83231f" joinstyle="miter"/>
                  <v:path arrowok="t" textboxrect="0,0,6350,364490"/>
                </v:shape>
                <v:shape id="Shape 117" o:spid="_x0000_s1034" style="position:absolute;top:3568;width:63;height:76962;visibility:visible;mso-wrap-style:square;v-text-anchor:top" coordsize="6350,769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" path="m,l2540,3811,6350,7620r,7680961l2540,7692390,,7696200,,xe" fillcolor="black" stroked="f" strokeweight="0">
                  <v:stroke miterlimit="83231f" joinstyle="miter"/>
                  <v:path arrowok="t" textboxrect="0,0,6350,7696200"/>
                </v:shape>
                <v:shape id="Shape 118" o:spid="_x0000_s1035" style="position:absolute;top:80454;width:63;height:16789;visibility:visible;mso-wrap-style:square;v-text-anchor:top" coordsize="6350,167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" path="m,l2540,3810,6350,7620r,1663700l2540,1675130,,1678940,,xe" fillcolor="black" stroked="f" strokeweight="0">
                  <v:stroke miterlimit="83231f" joinstyle="miter"/>
                  <v:path arrowok="t" textboxrect="0,0,6350,1678940"/>
                </v:shape>
                <v:shape id="Shape 119" o:spid="_x0000_s1036" style="position:absolute;left:17411;top:38;width:64;height:3568;visibility:visible;mso-wrap-style:square;v-text-anchor:top" coordsize="6350,35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120" o:spid="_x0000_s1037" style="position:absolute;left:17411;top:3606;width:64;height:76886;visibility:visible;mso-wrap-style:square;v-text-anchor:top" coordsize="6350,768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" path="m2540,l6350,3810r,7680960l2540,7688580,,7684770,,3810,2540,xe" fillcolor="black" stroked="f" strokeweight="0">
                  <v:stroke miterlimit="83231f" joinstyle="miter"/>
                  <v:path arrowok="t" textboxrect="0,0,6350,7688580"/>
                </v:shape>
                <v:shape id="Shape 121" o:spid="_x0000_s1038" style="position:absolute;left:17411;top:80492;width:64;height:16713;visibility:visible;mso-wrap-style:square;v-text-anchor:top" coordsize="6350,167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" path="m2540,l6350,3810r,1663700l2540,1671321,,1667510,,3810,2540,xe" fillcolor="black" stroked="f" strokeweight="0">
                  <v:stroke miterlimit="83231f" joinstyle="miter"/>
                  <v:path arrowok="t" textboxrect="0,0,6350,1671321"/>
                </v:shape>
                <v:shape id="Shape 122" o:spid="_x0000_s1039" style="position:absolute;left:70370;width:64;height:3644;visibility:visible;mso-wrap-style:square;v-text-anchor:top" coordsize="6350,36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" path="m6350,r,364490l2540,360680,,356870,,7620,2540,3810,6350,xe" fillcolor="black" stroked="f" strokeweight="0">
                  <v:stroke miterlimit="83231f" joinstyle="miter"/>
                  <v:path arrowok="t" textboxrect="0,0,6350,364490"/>
                </v:shape>
                <v:shape id="Shape 123" o:spid="_x0000_s1040" style="position:absolute;left:70370;top:3568;width:64;height:76962;visibility:visible;mso-wrap-style:square;v-text-anchor:top" coordsize="6350,769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" path="m6350,r,7696200l2540,7692390,,7688581,,7620,2540,3811,6350,xe" fillcolor="black" stroked="f" strokeweight="0">
                  <v:stroke miterlimit="83231f" joinstyle="miter"/>
                  <v:path arrowok="t" textboxrect="0,0,6350,7696200"/>
                </v:shape>
                <v:shape id="Shape 124" o:spid="_x0000_s1041" style="position:absolute;left:70370;top:80454;width:64;height:16789;visibility:visible;mso-wrap-style:square;v-text-anchor:top" coordsize="6350,167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" path="m6350,r,1678940l2540,1675130,,1671320,,7620,2540,3810,6350,xe" fillcolor="black" stroked="f" strokeweight="0">
                  <v:stroke miterlimit="83231f" joinstyle="miter"/>
                  <v:path arrowok="t" textboxrect="0,0,6350,1678940"/>
                </v:shape>
              </v:group>
            </w:pict>
          </mc:Fallback>
        </mc:AlternateContent>
      </w:r>
    </w:p>
    <w:p w14:paraId="4ECE25E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przedstawia  strój obowiązujący pracownika recepcji – dla kobiety i dla mężczyzny </w:t>
      </w:r>
    </w:p>
    <w:p w14:paraId="5591F23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wymienia podstawowe czynności podczas ewakuacji gości hotelowych </w:t>
      </w:r>
    </w:p>
    <w:p w14:paraId="5B0681F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wymagane wymiary lady recepcyjnej </w:t>
      </w:r>
    </w:p>
    <w:p w14:paraId="23B409D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urządzenie znajdujące się w recepcji </w:t>
      </w:r>
    </w:p>
    <w:p w14:paraId="4CE955C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rozróżnia procedury związane z kompleksową obsługą gościa </w:t>
      </w:r>
    </w:p>
    <w:p w14:paraId="2E8D0F6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rolę recepcji w hotelu </w:t>
      </w:r>
    </w:p>
    <w:p w14:paraId="7495E21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scharakteryzuje zakres obowiązków pracowników na różnych stanowiskach w recepcji oraz służb parterowych </w:t>
      </w:r>
    </w:p>
    <w:p w14:paraId="3510C66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dokumenty związane z obsługą gościa </w:t>
      </w:r>
    </w:p>
    <w:p w14:paraId="5F995DE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definiuje pojęcie: ergonomia </w:t>
      </w:r>
    </w:p>
    <w:p w14:paraId="19B3342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urządzenia znajdujące się w recepcji </w:t>
      </w:r>
    </w:p>
    <w:p w14:paraId="0AE413C9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 procedury związane z obsługą gości </w:t>
      </w:r>
    </w:p>
    <w:p w14:paraId="6AD7BD2A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dokumenty związane z obsługą gościa </w:t>
      </w:r>
    </w:p>
    <w:p w14:paraId="7180E878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zasady komunikowania się w pracy  </w:t>
      </w:r>
    </w:p>
    <w:p w14:paraId="7963394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przyjmuje i potrafi połączyć rozmowę telefoniczną </w:t>
      </w:r>
    </w:p>
    <w:p w14:paraId="6E9A4CF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obsłuży gości zgodnie z zasadami kultury i etyki </w:t>
      </w:r>
    </w:p>
    <w:p w14:paraId="30875B4D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przygotuje stanowisko pracy </w:t>
      </w:r>
    </w:p>
    <w:p w14:paraId="53C65C08" w14:textId="77777777" w:rsidR="00D561B2" w:rsidRDefault="00D561B2" w:rsidP="00D561B2">
      <w:pPr>
        <w:ind w:left="574"/>
      </w:pPr>
      <w:r>
        <w:rPr>
          <w:b/>
        </w:rPr>
        <w:t>Dostateczny</w:t>
      </w:r>
      <w:r>
        <w:rPr>
          <w:b/>
        </w:rPr>
        <w:tab/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t>udzieli gościom podstawowych informacji dotyczących hotelu</w:t>
      </w:r>
    </w:p>
    <w:p w14:paraId="7BC58E8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podstawowy sprzęt znajdujący się w recepcji </w:t>
      </w:r>
    </w:p>
    <w:p w14:paraId="64FA836C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rozróżnia rodzaje rezerwacji </w:t>
      </w:r>
    </w:p>
    <w:p w14:paraId="7990BC18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pojęcia: rezerwacja wstępna, niegwarantowana i rezerwacja gwarantowana </w:t>
      </w:r>
    </w:p>
    <w:p w14:paraId="408CDA3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podstawowe druki związane z przyjęciem rezerwacji </w:t>
      </w:r>
    </w:p>
    <w:p w14:paraId="769BF5E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pojęcia: storno, no show, </w:t>
      </w:r>
      <w:proofErr w:type="spellStart"/>
      <w:r>
        <w:t>overbooking</w:t>
      </w:r>
      <w:proofErr w:type="spellEnd"/>
      <w:r>
        <w:t xml:space="preserve"> </w:t>
      </w:r>
    </w:p>
    <w:p w14:paraId="58355FC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przedstawia ofertę hotelu </w:t>
      </w:r>
    </w:p>
    <w:p w14:paraId="12A9475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przygotowuje formularze rezerwacji i potwierdzenia rezerwacji </w:t>
      </w:r>
    </w:p>
    <w:p w14:paraId="03239959" w14:textId="77777777" w:rsidR="00D561B2" w:rsidRDefault="00D561B2" w:rsidP="00D561B2">
      <w:pPr>
        <w:numPr>
          <w:ilvl w:val="0"/>
          <w:numId w:val="1"/>
        </w:numPr>
        <w:ind w:hanging="360"/>
      </w:pPr>
      <w:r>
        <w:t>udziela wyczerpujących informacji na temat hotelu</w:t>
      </w:r>
    </w:p>
    <w:p w14:paraId="07BEA7A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problemy związane ze zmianą warunków rezerwacji  </w:t>
      </w:r>
    </w:p>
    <w:p w14:paraId="38326D9D" w14:textId="77777777" w:rsidR="00D561B2" w:rsidRDefault="00D561B2" w:rsidP="00D561B2">
      <w:pPr>
        <w:numPr>
          <w:ilvl w:val="0"/>
          <w:numId w:val="1"/>
        </w:numPr>
        <w:ind w:hanging="360"/>
      </w:pPr>
      <w:r>
        <w:t>wypełnia księgę rejestracyjną i karty pobytu dla gości</w:t>
      </w:r>
    </w:p>
    <w:p w14:paraId="01A3F67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poprawnie stosuje procedurę przyjęcia gościa </w:t>
      </w:r>
    </w:p>
    <w:p w14:paraId="0A3421D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udziela gościom informacji na temat usług świadczonych przez hotel </w:t>
      </w:r>
    </w:p>
    <w:p w14:paraId="0D039F7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otwiera rachunek gościa </w:t>
      </w:r>
    </w:p>
    <w:p w14:paraId="5F0A1D9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obsługuje gości przy wymeldowaniu </w:t>
      </w:r>
    </w:p>
    <w:p w14:paraId="221F161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wyjaśnia problemy związane ze zmianą warunków wymeldowania </w:t>
      </w:r>
    </w:p>
    <w:p w14:paraId="1DA06BA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poprawnie stosuje procedurę wymeldowani gościa </w:t>
      </w:r>
    </w:p>
    <w:p w14:paraId="2E4E5E40" w14:textId="77777777" w:rsidR="00D561B2" w:rsidRDefault="00D561B2" w:rsidP="00D561B2">
      <w:pPr>
        <w:numPr>
          <w:ilvl w:val="0"/>
          <w:numId w:val="1"/>
        </w:numPr>
        <w:spacing w:after="292" w:line="355" w:lineRule="auto"/>
        <w:ind w:hanging="360"/>
      </w:pPr>
      <w:r>
        <w:t xml:space="preserve">udziela gościom informacji na temat usług zawartych w rachunku w przypadku gdy goście mają wątpliwości </w:t>
      </w:r>
      <w:r>
        <w:rPr>
          <w:b/>
          <w:u w:val="single" w:color="000000"/>
        </w:rPr>
        <w:t>spełnia wymagania na ocenę dostateczną oraz:</w:t>
      </w:r>
    </w:p>
    <w:p w14:paraId="0F8297C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organizuje  stanowisko pracy zgodnie z przepisami bhp i ppoż. </w:t>
      </w:r>
    </w:p>
    <w:p w14:paraId="2004FDD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organizuje stanowisko pracy zgodnie z wymaganiami ergonomii </w:t>
      </w:r>
    </w:p>
    <w:p w14:paraId="7A8BE1F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potrafi zaprojektować strój dla pracownika recepcji zgodnie ze standardem </w:t>
      </w:r>
    </w:p>
    <w:p w14:paraId="6367F8DF" w14:textId="77777777" w:rsidR="00D561B2" w:rsidRDefault="00D561B2" w:rsidP="00D561B2">
      <w:pPr>
        <w:spacing w:after="79"/>
        <w:ind w:left="866"/>
      </w:pPr>
      <w:r>
        <w:rPr>
          <w:b/>
          <w:sz w:val="37"/>
          <w:vertAlign w:val="superscript"/>
        </w:rPr>
        <w:t>Dobry</w:t>
      </w:r>
      <w:r>
        <w:rPr>
          <w:b/>
          <w:sz w:val="37"/>
          <w:vertAlign w:val="superscript"/>
        </w:rPr>
        <w:tab/>
      </w:r>
      <w:r>
        <w:t xml:space="preserve">hotelu </w:t>
      </w:r>
    </w:p>
    <w:p w14:paraId="26C37BDF" w14:textId="77777777" w:rsidR="00D561B2" w:rsidRDefault="00D561B2" w:rsidP="00D561B2">
      <w:pPr>
        <w:numPr>
          <w:ilvl w:val="0"/>
          <w:numId w:val="1"/>
        </w:numPr>
        <w:ind w:hanging="360"/>
      </w:pPr>
      <w:r>
        <w:t>na zasady ewakuacji gości hotelowych w przypadku zaistnienia pożaru</w:t>
      </w:r>
    </w:p>
    <w:p w14:paraId="3473F35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formy komunikowania się w pracy </w:t>
      </w:r>
    </w:p>
    <w:p w14:paraId="5F4AA4C5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scharakteryzuje zasady organizacji pracy w recepcji </w:t>
      </w:r>
    </w:p>
    <w:p w14:paraId="4DA00FC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procedury związane z kompleksową obsługą gościa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899A28" wp14:editId="73EBA461">
                <wp:simplePos x="0" y="0"/>
                <wp:positionH relativeFrom="column">
                  <wp:posOffset>-123189</wp:posOffset>
                </wp:positionH>
                <wp:positionV relativeFrom="paragraph">
                  <wp:posOffset>-27966</wp:posOffset>
                </wp:positionV>
                <wp:extent cx="7043420" cy="9641840"/>
                <wp:effectExtent l="0" t="0" r="0" b="0"/>
                <wp:wrapNone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9641840"/>
                          <a:chOff x="0" y="0"/>
                          <a:chExt cx="7043420" cy="9641840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2540" y="545465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743710" y="545465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0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963422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741170" y="963422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6350" cy="546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6227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454650"/>
                                </a:lnTo>
                                <a:lnTo>
                                  <a:pt x="2540" y="5458460"/>
                                </a:lnTo>
                                <a:lnTo>
                                  <a:pt x="0" y="5462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5454650"/>
                            <a:ext cx="6350" cy="418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8719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79570"/>
                                </a:lnTo>
                                <a:lnTo>
                                  <a:pt x="2540" y="4183380"/>
                                </a:lnTo>
                                <a:lnTo>
                                  <a:pt x="0" y="418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741170" y="3810"/>
                            <a:ext cx="6350" cy="545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5465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450840"/>
                                </a:lnTo>
                                <a:lnTo>
                                  <a:pt x="2540" y="5454650"/>
                                </a:lnTo>
                                <a:lnTo>
                                  <a:pt x="0" y="545084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41170" y="5458460"/>
                            <a:ext cx="6350" cy="417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79571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75760"/>
                                </a:lnTo>
                                <a:lnTo>
                                  <a:pt x="2540" y="4179571"/>
                                </a:lnTo>
                                <a:lnTo>
                                  <a:pt x="0" y="41757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037070" y="0"/>
                            <a:ext cx="6350" cy="546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462270">
                                <a:moveTo>
                                  <a:pt x="6350" y="0"/>
                                </a:moveTo>
                                <a:lnTo>
                                  <a:pt x="6350" y="5462270"/>
                                </a:lnTo>
                                <a:lnTo>
                                  <a:pt x="2540" y="5458460"/>
                                </a:lnTo>
                                <a:lnTo>
                                  <a:pt x="0" y="545465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7037070" y="5454650"/>
                            <a:ext cx="6350" cy="418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87190">
                                <a:moveTo>
                                  <a:pt x="6350" y="0"/>
                                </a:moveTo>
                                <a:lnTo>
                                  <a:pt x="6350" y="4187190"/>
                                </a:lnTo>
                                <a:lnTo>
                                  <a:pt x="2540" y="4183380"/>
                                </a:lnTo>
                                <a:lnTo>
                                  <a:pt x="0" y="41795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AE2A3" id="Group 2268" o:spid="_x0000_s1026" style="position:absolute;margin-left:-9.7pt;margin-top:-2.2pt;width:554.6pt;height:759.2pt;z-index:-251655168" coordsize="70434,9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">
                <v:shape id="Shape 220" o:spid="_x0000_s1027" style="position:absolute;left:25;top:54546;width:17412;height:76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" path="m3810,l1738630,r2540,3810l1738630,7620,3810,7620,,3810,3810,xe" fillcolor="black" stroked="f" strokeweight="0">
                  <v:stroke miterlimit="83231f" joinstyle="miter"/>
                  <v:path arrowok="t" textboxrect="0,0,1741170,7620"/>
                </v:shape>
                <v:shape id="Shape 221" o:spid="_x0000_s1028" style="position:absolute;left:17437;top:54546;width:52959;height:76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" path="m3810,l5293360,r2540,3810l5293360,7620,3810,7620,,3810,3810,xe" fillcolor="black" stroked="f" strokeweight="0">
                  <v:stroke miterlimit="83231f" joinstyle="miter"/>
                  <v:path arrowok="t" textboxrect="0,0,5295900,7620"/>
                </v:shape>
                <v:shape id="Shape 222" o:spid="_x0000_s1029" style="position:absolute;top:96342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223" o:spid="_x0000_s1030" style="position:absolute;left:17411;top:96342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224" o:spid="_x0000_s1031" style="position:absolute;width:63;height:54622;visibility:visible;mso-wrap-style:square;v-text-anchor:top" coordsize="6350,546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" path="m,l2540,3810,6350,7620r,5447030l2540,5458460,,5462270,,xe" fillcolor="black" stroked="f" strokeweight="0">
                  <v:stroke miterlimit="83231f" joinstyle="miter"/>
                  <v:path arrowok="t" textboxrect="0,0,6350,5462270"/>
                </v:shape>
                <v:shape id="Shape 225" o:spid="_x0000_s1032" style="position:absolute;top:54546;width:63;height:41872;visibility:visible;mso-wrap-style:square;v-text-anchor:top" coordsize="6350,418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" path="m,l2540,3810,6350,7620r,4171950l2540,4183380,,4187190,,xe" fillcolor="black" stroked="f" strokeweight="0">
                  <v:stroke miterlimit="83231f" joinstyle="miter"/>
                  <v:path arrowok="t" textboxrect="0,0,6350,4187190"/>
                </v:shape>
                <v:shape id="Shape 226" o:spid="_x0000_s1033" style="position:absolute;left:17411;top:38;width:64;height:54546;visibility:visible;mso-wrap-style:square;v-text-anchor:top" coordsize="6350,545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" path="m2540,l6350,3810r,5447030l2540,5454650,,5450840,,3810,2540,xe" fillcolor="black" stroked="f" strokeweight="0">
                  <v:stroke miterlimit="83231f" joinstyle="miter"/>
                  <v:path arrowok="t" textboxrect="0,0,6350,5454650"/>
                </v:shape>
                <v:shape id="Shape 227" o:spid="_x0000_s1034" style="position:absolute;left:17411;top:54584;width:64;height:41796;visibility:visible;mso-wrap-style:square;v-text-anchor:top" coordsize="6350,417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" path="m2540,l6350,3810r,4171950l2540,4179571,,4175760,,3810,2540,xe" fillcolor="black" stroked="f" strokeweight="0">
                  <v:stroke miterlimit="83231f" joinstyle="miter"/>
                  <v:path arrowok="t" textboxrect="0,0,6350,4179571"/>
                </v:shape>
                <v:shape id="Shape 228" o:spid="_x0000_s1035" style="position:absolute;left:70370;width:64;height:54622;visibility:visible;mso-wrap-style:square;v-text-anchor:top" coordsize="6350,546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" path="m6350,r,5462270l2540,5458460,,5454650,,7620,2540,3810,6350,xe" fillcolor="black" stroked="f" strokeweight="0">
                  <v:stroke miterlimit="83231f" joinstyle="miter"/>
                  <v:path arrowok="t" textboxrect="0,0,6350,5462270"/>
                </v:shape>
                <v:shape id="Shape 229" o:spid="_x0000_s1036" style="position:absolute;left:70370;top:54546;width:64;height:41872;visibility:visible;mso-wrap-style:square;v-text-anchor:top" coordsize="6350,418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" path="m6350,r,4187190l2540,4183380,,4179570,,7620,2540,3810,6350,xe" fillcolor="black" stroked="f" strokeweight="0">
                  <v:stroke miterlimit="83231f" joinstyle="miter"/>
                  <v:path arrowok="t" textboxrect="0,0,6350,4187190"/>
                </v:shape>
              </v:group>
            </w:pict>
          </mc:Fallback>
        </mc:AlternateContent>
      </w:r>
    </w:p>
    <w:p w14:paraId="108B1D7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przedstawia strukturę organizacyjną recepcji </w:t>
      </w:r>
    </w:p>
    <w:p w14:paraId="43F5361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analizuję współpracę recepcji z innymi komórkami hotelu </w:t>
      </w:r>
    </w:p>
    <w:p w14:paraId="3128F97B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przepisy oraz zasady bhp obowiązujące w recepcji </w:t>
      </w:r>
    </w:p>
    <w:p w14:paraId="0BF7B77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przepisy Kodeksu Etyki Hotelarza </w:t>
      </w:r>
    </w:p>
    <w:p w14:paraId="3945B9D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procedury związane z kompleksową obsługą gościa </w:t>
      </w:r>
    </w:p>
    <w:p w14:paraId="42F6C7F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rozliczy koszty pobytu </w:t>
      </w:r>
    </w:p>
    <w:p w14:paraId="10613EC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zastosuje przepisy oraz zasady bhp obowiązujące w recepcji </w:t>
      </w:r>
    </w:p>
    <w:p w14:paraId="7DB2CE3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udzieli różnego rodzaju informacji gościom obiektu hotelarskiego </w:t>
      </w:r>
    </w:p>
    <w:p w14:paraId="4F9DA6A3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przeprowadzi rozmowę telefoniczną zgodnie z obowiązującymi zasadami </w:t>
      </w:r>
    </w:p>
    <w:p w14:paraId="6E0E9DE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procedury dotyczące prawidłowego przyjęcia rezerwacji </w:t>
      </w:r>
    </w:p>
    <w:p w14:paraId="41CC3C7F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przygotowuje kosztorysy zamówionych usług  </w:t>
      </w:r>
    </w:p>
    <w:p w14:paraId="5339B9F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wypełnia faktury proforma </w:t>
      </w:r>
    </w:p>
    <w:p w14:paraId="68A00CCC" w14:textId="77777777" w:rsidR="00D561B2" w:rsidRDefault="00D561B2" w:rsidP="00D561B2">
      <w:pPr>
        <w:numPr>
          <w:ilvl w:val="0"/>
          <w:numId w:val="1"/>
        </w:numPr>
        <w:ind w:hanging="360"/>
      </w:pPr>
      <w:r>
        <w:t>udziela informacji w języku obcym na podstawowe pytania dotyczące hotelu</w:t>
      </w:r>
    </w:p>
    <w:p w14:paraId="5F17E6AB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grafik rezerwacji i potrafi go poprawnie wypełnić </w:t>
      </w:r>
    </w:p>
    <w:p w14:paraId="32F911ED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przekazuje informacje dotyczące zamówienia pozostałym komórkom hotelu </w:t>
      </w:r>
    </w:p>
    <w:p w14:paraId="183188D7" w14:textId="77777777" w:rsidR="00D561B2" w:rsidRDefault="00D561B2" w:rsidP="00D561B2">
      <w:pPr>
        <w:numPr>
          <w:ilvl w:val="0"/>
          <w:numId w:val="1"/>
        </w:numPr>
        <w:ind w:hanging="360"/>
      </w:pPr>
      <w:r>
        <w:t>stosuje  bez żadnych zastrzeżeń procedury przyjęcia różnych gości do hotelu</w:t>
      </w:r>
    </w:p>
    <w:p w14:paraId="3F5B6E7B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stopień przygotowania miejsc noclegowych na dany dzień </w:t>
      </w:r>
    </w:p>
    <w:p w14:paraId="31AA3E6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zna typy osobowości gościa i swobodnie je stosuje w rozmowie </w:t>
      </w:r>
    </w:p>
    <w:p w14:paraId="6B27AC9C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specjalne potrzeby gości </w:t>
      </w:r>
    </w:p>
    <w:p w14:paraId="6C15BE4D" w14:textId="77777777" w:rsidR="00D561B2" w:rsidRDefault="00D561B2" w:rsidP="00D561B2">
      <w:pPr>
        <w:numPr>
          <w:ilvl w:val="0"/>
          <w:numId w:val="1"/>
        </w:numPr>
        <w:ind w:hanging="360"/>
      </w:pPr>
      <w:r>
        <w:t>potrafi zaproponować gościowi możliwość wykorzystania czasu w którym pokój jest jeszcze nieprzygotowany</w:t>
      </w:r>
    </w:p>
    <w:p w14:paraId="193283E4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stosuje  bez żadnych zastrzeżeń procedury wymeldowania różnych gości do hotelu </w:t>
      </w:r>
    </w:p>
    <w:p w14:paraId="41FA754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stopień wykorzystania  miejsc noclegowych w danym dniu </w:t>
      </w:r>
    </w:p>
    <w:p w14:paraId="40730302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rozpoznaje specjalne potrzeby gości i oferuje swą pomoc </w:t>
      </w:r>
    </w:p>
    <w:p w14:paraId="17473D1E" w14:textId="77777777" w:rsidR="00D561B2" w:rsidRDefault="00D561B2" w:rsidP="00D561B2">
      <w:pPr>
        <w:numPr>
          <w:ilvl w:val="0"/>
          <w:numId w:val="1"/>
        </w:numPr>
        <w:spacing w:after="268" w:line="355" w:lineRule="auto"/>
        <w:ind w:hanging="360"/>
      </w:pPr>
      <w:r>
        <w:t xml:space="preserve">potrafi zaproponować gościowi możliwość wykorzystania czasu po opuszczeniu pokoju  i oczekiwaniu na odjazd </w:t>
      </w:r>
      <w:r>
        <w:rPr>
          <w:b/>
          <w:u w:val="single" w:color="000000"/>
        </w:rPr>
        <w:t>spełnia wymagania na ocenę dobrą oraz:</w:t>
      </w:r>
    </w:p>
    <w:p w14:paraId="23007620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uzasadnia, dlaczego ergonomia i antropometria są niezbędne do prawidłowego organizowania stanowiska pracy </w:t>
      </w:r>
    </w:p>
    <w:p w14:paraId="63C07560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analizuje czynniki szkodliwe w środowisku pracy  </w:t>
      </w:r>
    </w:p>
    <w:p w14:paraId="6963D63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ocenia celowość organizowania stanowiska pracy zgodnie z zasadami ergonomii i antropometrii  </w:t>
      </w:r>
    </w:p>
    <w:p w14:paraId="361DDCDD" w14:textId="77777777" w:rsidR="00D561B2" w:rsidRDefault="00D561B2" w:rsidP="00D561B2">
      <w:pPr>
        <w:numPr>
          <w:ilvl w:val="0"/>
          <w:numId w:val="1"/>
        </w:numPr>
        <w:spacing w:after="174"/>
        <w:ind w:hanging="360"/>
      </w:pPr>
      <w:r>
        <w:t xml:space="preserve">określa regulacje prawne dotyczące bezpieczeństwa pracy w hotelu i przepisów przeciwpożarowych </w:t>
      </w:r>
    </w:p>
    <w:p w14:paraId="32AEDEC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formy nawiązywania kontaktów międzyludzkich </w:t>
      </w:r>
    </w:p>
    <w:p w14:paraId="79A65A7A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planuje wyposażenie i aranżację recepcji </w:t>
      </w:r>
    </w:p>
    <w:p w14:paraId="7DE9EBC2" w14:textId="77777777" w:rsidR="00D561B2" w:rsidRDefault="00D561B2" w:rsidP="00D561B2">
      <w:pPr>
        <w:ind w:left="484"/>
      </w:pPr>
      <w:r>
        <w:rPr>
          <w:b/>
        </w:rPr>
        <w:t>Bardzo dobry</w:t>
      </w:r>
      <w:r>
        <w:rPr>
          <w:b/>
        </w:rPr>
        <w:tab/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t xml:space="preserve">ocenia przydatność różnych urządzeń w recepcji </w:t>
      </w:r>
    </w:p>
    <w:p w14:paraId="120671FB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sporządza wykres struktury organizacyjnej recepcji </w:t>
      </w:r>
    </w:p>
    <w:p w14:paraId="1C4F7171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analizuje wymagania ergonomii obowiązujące na stanowisku pracy w recepcji zaplanuje wyposażenie i aranżację recepcji </w:t>
      </w:r>
    </w:p>
    <w:p w14:paraId="2EBFCBED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przyjmie reklamacje i skargi gości  </w:t>
      </w:r>
    </w:p>
    <w:p w14:paraId="0EFF0EB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swobodnie posługuje się programem komputerowym w zakresie </w:t>
      </w:r>
    </w:p>
    <w:p w14:paraId="69E3CD6E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wymagającym  sporządzenie rezerwacji dla gościa </w:t>
      </w:r>
    </w:p>
    <w:p w14:paraId="634CDE15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ocenia stopień wykorzystania miejsc noclegowych ma podstawie dokonanych rezerwacji </w:t>
      </w:r>
    </w:p>
    <w:p w14:paraId="16F0C5C4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analizuje zmiany  nanoszone na grafik rezerwacji </w:t>
      </w:r>
    </w:p>
    <w:p w14:paraId="2DDFA687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swobodnie posługuje się programem komputerowym </w:t>
      </w:r>
    </w:p>
    <w:p w14:paraId="780456F7" w14:textId="77777777" w:rsidR="00D561B2" w:rsidRDefault="00D561B2" w:rsidP="00D561B2">
      <w:pPr>
        <w:numPr>
          <w:ilvl w:val="0"/>
          <w:numId w:val="1"/>
        </w:numPr>
        <w:spacing w:line="240" w:lineRule="auto"/>
        <w:ind w:hanging="360"/>
      </w:pPr>
      <w:r>
        <w:t xml:space="preserve">swobodnie stosuje procedury obsługi gości </w:t>
      </w:r>
    </w:p>
    <w:p w14:paraId="59893E56" w14:textId="77777777" w:rsidR="00D561B2" w:rsidRDefault="00D561B2" w:rsidP="00D561B2">
      <w:pPr>
        <w:numPr>
          <w:ilvl w:val="0"/>
          <w:numId w:val="1"/>
        </w:numPr>
        <w:ind w:hanging="360"/>
      </w:pPr>
      <w:r>
        <w:lastRenderedPageBreak/>
        <w:t xml:space="preserve">ocenia typy osobowości i potrafi to wykorzystać podczas obsługi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20E11C1" wp14:editId="60CBF4E6">
                <wp:simplePos x="0" y="0"/>
                <wp:positionH relativeFrom="column">
                  <wp:posOffset>-123189</wp:posOffset>
                </wp:positionH>
                <wp:positionV relativeFrom="paragraph">
                  <wp:posOffset>-12731</wp:posOffset>
                </wp:positionV>
                <wp:extent cx="7043420" cy="3291840"/>
                <wp:effectExtent l="0" t="0" r="0" b="0"/>
                <wp:wrapNone/>
                <wp:docPr id="2458" name="Group 2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3420" cy="3291840"/>
                          <a:chOff x="0" y="0"/>
                          <a:chExt cx="7043420" cy="3291840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2540" y="897890"/>
                            <a:ext cx="17411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170" h="7620">
                                <a:moveTo>
                                  <a:pt x="3810" y="0"/>
                                </a:moveTo>
                                <a:lnTo>
                                  <a:pt x="1738630" y="0"/>
                                </a:lnTo>
                                <a:lnTo>
                                  <a:pt x="1741170" y="3810"/>
                                </a:lnTo>
                                <a:lnTo>
                                  <a:pt x="17386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743710" y="897890"/>
                            <a:ext cx="52959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900" h="7620">
                                <a:moveTo>
                                  <a:pt x="3810" y="0"/>
                                </a:moveTo>
                                <a:lnTo>
                                  <a:pt x="5293360" y="0"/>
                                </a:lnTo>
                                <a:lnTo>
                                  <a:pt x="5295900" y="3810"/>
                                </a:lnTo>
                                <a:lnTo>
                                  <a:pt x="52933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3284220"/>
                            <a:ext cx="17475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7520" h="7620">
                                <a:moveTo>
                                  <a:pt x="6350" y="0"/>
                                </a:moveTo>
                                <a:lnTo>
                                  <a:pt x="1741170" y="0"/>
                                </a:lnTo>
                                <a:lnTo>
                                  <a:pt x="1743710" y="3811"/>
                                </a:lnTo>
                                <a:lnTo>
                                  <a:pt x="17475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741170" y="3284220"/>
                            <a:ext cx="53022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2250" h="7620">
                                <a:moveTo>
                                  <a:pt x="6350" y="0"/>
                                </a:moveTo>
                                <a:lnTo>
                                  <a:pt x="5295900" y="0"/>
                                </a:lnTo>
                                <a:lnTo>
                                  <a:pt x="5298440" y="3811"/>
                                </a:lnTo>
                                <a:lnTo>
                                  <a:pt x="53022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0"/>
                            <a:ext cx="6350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55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897890"/>
                                </a:lnTo>
                                <a:lnTo>
                                  <a:pt x="2540" y="901700"/>
                                </a:lnTo>
                                <a:lnTo>
                                  <a:pt x="0" y="9055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897890"/>
                            <a:ext cx="6350" cy="239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3939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2386330"/>
                                </a:lnTo>
                                <a:lnTo>
                                  <a:pt x="2540" y="2390140"/>
                                </a:lnTo>
                                <a:lnTo>
                                  <a:pt x="0" y="23939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741170" y="3810"/>
                            <a:ext cx="6350" cy="89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8978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894080"/>
                                </a:lnTo>
                                <a:lnTo>
                                  <a:pt x="2540" y="897890"/>
                                </a:lnTo>
                                <a:lnTo>
                                  <a:pt x="0" y="8940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741170" y="901700"/>
                            <a:ext cx="6350" cy="238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3863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2382520"/>
                                </a:lnTo>
                                <a:lnTo>
                                  <a:pt x="2540" y="2386330"/>
                                </a:lnTo>
                                <a:lnTo>
                                  <a:pt x="0" y="23825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7037070" y="0"/>
                            <a:ext cx="6350" cy="905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905510">
                                <a:moveTo>
                                  <a:pt x="6350" y="0"/>
                                </a:moveTo>
                                <a:lnTo>
                                  <a:pt x="6350" y="905510"/>
                                </a:lnTo>
                                <a:lnTo>
                                  <a:pt x="2540" y="901700"/>
                                </a:lnTo>
                                <a:lnTo>
                                  <a:pt x="0" y="8978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7037070" y="897890"/>
                            <a:ext cx="6350" cy="2393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2393950">
                                <a:moveTo>
                                  <a:pt x="6350" y="0"/>
                                </a:moveTo>
                                <a:lnTo>
                                  <a:pt x="6350" y="2393950"/>
                                </a:lnTo>
                                <a:lnTo>
                                  <a:pt x="2540" y="2390140"/>
                                </a:lnTo>
                                <a:lnTo>
                                  <a:pt x="0" y="23863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A4F75" id="Group 2458" o:spid="_x0000_s1026" style="position:absolute;margin-left:-9.7pt;margin-top:-1pt;width:554.6pt;height:259.2pt;z-index:-251654144" coordsize="70434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">
                <v:shape id="Shape 327" o:spid="_x0000_s1027" style="position:absolute;left:25;top:8978;width:17412;height:77;visibility:visible;mso-wrap-style:square;v-text-anchor:top" coordsize="174117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" path="m3810,l1738630,r2540,3810l1738630,7620,3810,7620,,3810,3810,xe" fillcolor="black" stroked="f" strokeweight="0">
                  <v:stroke miterlimit="83231f" joinstyle="miter"/>
                  <v:path arrowok="t" textboxrect="0,0,1741170,7620"/>
                </v:shape>
                <v:shape id="Shape 328" o:spid="_x0000_s1028" style="position:absolute;left:17437;top:8978;width:52959;height:77;visibility:visible;mso-wrap-style:square;v-text-anchor:top" coordsize="52959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" path="m3810,l5293360,r2540,3810l5293360,7620,3810,7620,,3810,3810,xe" fillcolor="black" stroked="f" strokeweight="0">
                  <v:stroke miterlimit="83231f" joinstyle="miter"/>
                  <v:path arrowok="t" textboxrect="0,0,5295900,7620"/>
                </v:shape>
                <v:shape id="Shape 329" o:spid="_x0000_s1029" style="position:absolute;top:32842;width:17475;height:76;visibility:visible;mso-wrap-style:square;v-text-anchor:top" coordsize="17475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" path="m6350,l1741170,r2540,3811l1747520,7620,,7620,2540,3811,6350,xe" fillcolor="black" stroked="f" strokeweight="0">
                  <v:stroke miterlimit="83231f" joinstyle="miter"/>
                  <v:path arrowok="t" textboxrect="0,0,1747520,7620"/>
                </v:shape>
                <v:shape id="Shape 330" o:spid="_x0000_s1030" style="position:absolute;left:17411;top:32842;width:53023;height:76;visibility:visible;mso-wrap-style:square;v-text-anchor:top" coordsize="53022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" path="m6350,l5295900,r2540,3811l5302250,7620,,7620,2540,3811,6350,xe" fillcolor="black" stroked="f" strokeweight="0">
                  <v:stroke miterlimit="83231f" joinstyle="miter"/>
                  <v:path arrowok="t" textboxrect="0,0,5302250,7620"/>
                </v:shape>
                <v:shape id="Shape 331" o:spid="_x0000_s1031" style="position:absolute;width:63;height:9055;visibility:visible;mso-wrap-style:square;v-text-anchor:top" coordsize="6350,9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" path="m,l2540,3810,6350,7620r,890270l2540,901700,,905510,,xe" fillcolor="black" stroked="f" strokeweight="0">
                  <v:stroke miterlimit="83231f" joinstyle="miter"/>
                  <v:path arrowok="t" textboxrect="0,0,6350,905510"/>
                </v:shape>
                <v:shape id="Shape 332" o:spid="_x0000_s1032" style="position:absolute;top:8978;width:63;height:23940;visibility:visible;mso-wrap-style:square;v-text-anchor:top" coordsize="6350,239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" path="m,l2540,3810,6350,7620r,2378710l2540,2390140,,2393950,,xe" fillcolor="black" stroked="f" strokeweight="0">
                  <v:stroke miterlimit="83231f" joinstyle="miter"/>
                  <v:path arrowok="t" textboxrect="0,0,6350,2393950"/>
                </v:shape>
                <v:shape id="Shape 333" o:spid="_x0000_s1033" style="position:absolute;left:17411;top:38;width:64;height:8979;visibility:visible;mso-wrap-style:square;v-text-anchor:top" coordsize="6350,89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" path="m2540,l6350,3810r,890270l2540,897890,,894080,,3810,2540,xe" fillcolor="black" stroked="f" strokeweight="0">
                  <v:stroke miterlimit="83231f" joinstyle="miter"/>
                  <v:path arrowok="t" textboxrect="0,0,6350,897890"/>
                </v:shape>
                <v:shape id="Shape 334" o:spid="_x0000_s1034" style="position:absolute;left:17411;top:9017;width:64;height:23863;visibility:visible;mso-wrap-style:square;v-text-anchor:top" coordsize="6350,2386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" path="m2540,l6350,3810r,2378710l2540,2386330,,2382520,,3810,2540,xe" fillcolor="black" stroked="f" strokeweight="0">
                  <v:stroke miterlimit="83231f" joinstyle="miter"/>
                  <v:path arrowok="t" textboxrect="0,0,6350,2386330"/>
                </v:shape>
                <v:shape id="Shape 335" o:spid="_x0000_s1035" style="position:absolute;left:70370;width:64;height:9055;visibility:visible;mso-wrap-style:square;v-text-anchor:top" coordsize="6350,90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" path="m6350,r,905510l2540,901700,,897890,,7620,2540,3810,6350,xe" fillcolor="black" stroked="f" strokeweight="0">
                  <v:stroke miterlimit="83231f" joinstyle="miter"/>
                  <v:path arrowok="t" textboxrect="0,0,6350,905510"/>
                </v:shape>
                <v:shape id="Shape 336" o:spid="_x0000_s1036" style="position:absolute;left:70370;top:8978;width:64;height:23940;visibility:visible;mso-wrap-style:square;v-text-anchor:top" coordsize="6350,239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" path="m6350,r,2393950l2540,2390140,,2386330,,7620,2540,3810,6350,xe" fillcolor="black" stroked="f" strokeweight="0">
                  <v:stroke miterlimit="83231f" joinstyle="miter"/>
                  <v:path arrowok="t" textboxrect="0,0,6350,2393950"/>
                </v:shape>
              </v:group>
            </w:pict>
          </mc:Fallback>
        </mc:AlternateContent>
      </w:r>
    </w:p>
    <w:p w14:paraId="012945C8" w14:textId="77777777" w:rsidR="00D561B2" w:rsidRDefault="00D561B2" w:rsidP="00D561B2">
      <w:pPr>
        <w:numPr>
          <w:ilvl w:val="0"/>
          <w:numId w:val="1"/>
        </w:numPr>
        <w:ind w:hanging="360"/>
      </w:pPr>
      <w:r>
        <w:t>planuje przyjęcia gości indywidualnych i grup</w:t>
      </w:r>
    </w:p>
    <w:p w14:paraId="2766C9A6" w14:textId="77777777" w:rsidR="00D561B2" w:rsidRDefault="00D561B2" w:rsidP="00D561B2">
      <w:pPr>
        <w:numPr>
          <w:ilvl w:val="0"/>
          <w:numId w:val="1"/>
        </w:numPr>
        <w:ind w:hanging="360"/>
      </w:pPr>
      <w:r>
        <w:t>sporządza analizy wykorzystania miejsc w hotelu</w:t>
      </w:r>
    </w:p>
    <w:p w14:paraId="2D529D6E" w14:textId="77777777" w:rsidR="00D561B2" w:rsidRDefault="00D561B2" w:rsidP="00D561B2">
      <w:pPr>
        <w:numPr>
          <w:ilvl w:val="0"/>
          <w:numId w:val="1"/>
        </w:numPr>
        <w:ind w:hanging="360"/>
      </w:pPr>
      <w:r>
        <w:t>swobodnie stosuje procedury obsługi gości również zagranicznych</w:t>
      </w:r>
    </w:p>
    <w:p w14:paraId="556E45CF" w14:textId="77777777" w:rsidR="00D561B2" w:rsidRDefault="00D561B2" w:rsidP="00D561B2">
      <w:pPr>
        <w:numPr>
          <w:ilvl w:val="0"/>
          <w:numId w:val="1"/>
        </w:numPr>
        <w:spacing w:after="296"/>
        <w:ind w:hanging="360"/>
      </w:pPr>
      <w:r>
        <w:t xml:space="preserve">ocenia typy osobowości i potrafi to wykorzystać podczas obsługi </w:t>
      </w:r>
      <w:r>
        <w:rPr>
          <w:b/>
          <w:u w:val="single" w:color="000000"/>
        </w:rPr>
        <w:t>spełnia wymagania na ocenę bardzo dobrą oraz:</w:t>
      </w:r>
    </w:p>
    <w:p w14:paraId="02790B47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wykorzystując posiadaną wiedzę poszukuje innych rozwiązań problemów w różnych źródłach informacji </w:t>
      </w:r>
    </w:p>
    <w:p w14:paraId="78B26254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potrafi ocenić stanowisko pracy zgodnie z kluczem do oceny ergonomicznej </w:t>
      </w:r>
    </w:p>
    <w:p w14:paraId="6E7331EB" w14:textId="77777777" w:rsidR="00D561B2" w:rsidRDefault="00D561B2" w:rsidP="00D561B2">
      <w:pPr>
        <w:ind w:left="740"/>
      </w:pPr>
      <w:r>
        <w:rPr>
          <w:b/>
        </w:rPr>
        <w:t>Celujący</w:t>
      </w:r>
      <w:r>
        <w:rPr>
          <w:b/>
        </w:rPr>
        <w:tab/>
      </w: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t xml:space="preserve">posługuje się posiadaną wiedzą sprawnie i samodzielnie </w:t>
      </w:r>
    </w:p>
    <w:p w14:paraId="544EE973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swobodnie posługuje się językiem fachowym </w:t>
      </w:r>
    </w:p>
    <w:p w14:paraId="725EBBF6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stosuje specjalistyczny program komputerowy w kompleksowej obsłudze gościa </w:t>
      </w:r>
    </w:p>
    <w:p w14:paraId="375DCEBE" w14:textId="77777777" w:rsidR="00D561B2" w:rsidRDefault="00D561B2" w:rsidP="00D561B2">
      <w:pPr>
        <w:numPr>
          <w:ilvl w:val="0"/>
          <w:numId w:val="1"/>
        </w:numPr>
        <w:ind w:hanging="360"/>
      </w:pPr>
      <w:r>
        <w:t xml:space="preserve">swobodnie dokona każdej rezerwacji również w języku obcym </w:t>
      </w:r>
    </w:p>
    <w:p w14:paraId="24D12AF6" w14:textId="77777777" w:rsidR="00D561B2" w:rsidRDefault="00D561B2" w:rsidP="00D561B2">
      <w:pPr>
        <w:numPr>
          <w:ilvl w:val="0"/>
          <w:numId w:val="1"/>
        </w:numPr>
        <w:ind w:hanging="360"/>
      </w:pPr>
      <w:r>
        <w:t>wprawnie oblicza i wypełnia dokumenty finansowe</w:t>
      </w:r>
    </w:p>
    <w:p w14:paraId="0769F457" w14:textId="77777777" w:rsidR="00D561B2" w:rsidRDefault="00D561B2" w:rsidP="00D561B2">
      <w:pPr>
        <w:spacing w:after="0" w:line="240" w:lineRule="auto"/>
        <w:ind w:left="3494"/>
      </w:pPr>
      <w:r>
        <w:t xml:space="preserve"> </w:t>
      </w:r>
    </w:p>
    <w:p w14:paraId="43BD9C1E" w14:textId="77777777" w:rsidR="00E2694C" w:rsidRDefault="00E2694C" w:rsidP="00E2694C"/>
    <w:p w14:paraId="48517D73" w14:textId="77777777" w:rsidR="00B23E33" w:rsidRDefault="00B23E33"/>
    <w:sectPr w:rsidR="00B23E33" w:rsidSect="0078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555E"/>
    <w:multiLevelType w:val="hybridMultilevel"/>
    <w:tmpl w:val="A3162CE2"/>
    <w:lvl w:ilvl="0" w:tplc="67E4FED6">
      <w:start w:val="1"/>
      <w:numFmt w:val="bullet"/>
      <w:lvlText w:val="•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CF69E">
      <w:start w:val="1"/>
      <w:numFmt w:val="bullet"/>
      <w:lvlText w:val="o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ADB60">
      <w:start w:val="1"/>
      <w:numFmt w:val="bullet"/>
      <w:lvlText w:val="▪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82EE8">
      <w:start w:val="1"/>
      <w:numFmt w:val="bullet"/>
      <w:lvlText w:val="•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A16CC">
      <w:start w:val="1"/>
      <w:numFmt w:val="bullet"/>
      <w:lvlText w:val="o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C85CC">
      <w:start w:val="1"/>
      <w:numFmt w:val="bullet"/>
      <w:lvlText w:val="▪"/>
      <w:lvlJc w:val="left"/>
      <w:pPr>
        <w:ind w:left="6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D370">
      <w:start w:val="1"/>
      <w:numFmt w:val="bullet"/>
      <w:lvlText w:val="•"/>
      <w:lvlJc w:val="left"/>
      <w:pPr>
        <w:ind w:left="7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61526">
      <w:start w:val="1"/>
      <w:numFmt w:val="bullet"/>
      <w:lvlText w:val="o"/>
      <w:lvlJc w:val="left"/>
      <w:pPr>
        <w:ind w:left="8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439F4">
      <w:start w:val="1"/>
      <w:numFmt w:val="bullet"/>
      <w:lvlText w:val="▪"/>
      <w:lvlJc w:val="left"/>
      <w:pPr>
        <w:ind w:left="8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81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3"/>
    <w:rsid w:val="000F2A63"/>
    <w:rsid w:val="00387B79"/>
    <w:rsid w:val="005C777D"/>
    <w:rsid w:val="00A743D4"/>
    <w:rsid w:val="00B23E33"/>
    <w:rsid w:val="00B858FC"/>
    <w:rsid w:val="00D561B2"/>
    <w:rsid w:val="00D60C86"/>
    <w:rsid w:val="00E2694C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A03B"/>
  <w15:chartTrackingRefBased/>
  <w15:docId w15:val="{B25B9192-D43F-4F6D-922B-ECD2BE28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15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3967</Words>
  <Characters>23806</Characters>
  <Application>Microsoft Office Word</Application>
  <DocSecurity>0</DocSecurity>
  <Lines>198</Lines>
  <Paragraphs>55</Paragraphs>
  <ScaleCrop>false</ScaleCrop>
  <Company/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Hamara Beata</dc:creator>
  <cp:keywords/>
  <dc:description/>
  <cp:lastModifiedBy>Hamara Beata</cp:lastModifiedBy>
  <cp:revision>2</cp:revision>
  <dcterms:created xsi:type="dcterms:W3CDTF">2022-11-09T06:31:00Z</dcterms:created>
  <dcterms:modified xsi:type="dcterms:W3CDTF">2022-11-09T06:31:00Z</dcterms:modified>
</cp:coreProperties>
</file>