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AA" w:rsidRPr="00CB647B" w:rsidRDefault="006E28A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647B">
        <w:rPr>
          <w:rFonts w:ascii="Times New Roman" w:hAnsi="Times New Roman" w:cs="Times New Roman"/>
          <w:b/>
          <w:sz w:val="32"/>
          <w:szCs w:val="32"/>
        </w:rPr>
        <w:t xml:space="preserve">Kalendarz </w:t>
      </w:r>
    </w:p>
    <w:p w:rsidR="006E28AA" w:rsidRPr="00CB647B" w:rsidRDefault="00451AE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2022/2023</w:t>
      </w:r>
    </w:p>
    <w:p w:rsidR="006E28AA" w:rsidRDefault="006E28A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47B">
        <w:rPr>
          <w:rFonts w:ascii="Times New Roman" w:hAnsi="Times New Roman" w:cs="Times New Roman"/>
          <w:b/>
          <w:sz w:val="32"/>
          <w:szCs w:val="32"/>
        </w:rPr>
        <w:t>II semestr</w:t>
      </w:r>
    </w:p>
    <w:p w:rsidR="006E28AA" w:rsidRPr="00CB647B" w:rsidRDefault="006E28AA" w:rsidP="006E2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siatki2akcent6"/>
        <w:tblW w:w="10348" w:type="dxa"/>
        <w:tblInd w:w="-567" w:type="dxa"/>
        <w:tblLook w:val="04A0" w:firstRow="1" w:lastRow="0" w:firstColumn="1" w:lastColumn="0" w:noHBand="0" w:noVBand="1"/>
      </w:tblPr>
      <w:tblGrid>
        <w:gridCol w:w="747"/>
        <w:gridCol w:w="5207"/>
        <w:gridCol w:w="4394"/>
      </w:tblGrid>
      <w:tr w:rsidR="006E28AA" w:rsidTr="00C60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C6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207" w:type="dxa"/>
          </w:tcPr>
          <w:p w:rsidR="006E28AA" w:rsidRPr="00007A6D" w:rsidRDefault="006E28AA" w:rsidP="00C60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4394" w:type="dxa"/>
          </w:tcPr>
          <w:p w:rsidR="006E28AA" w:rsidRDefault="006E28AA" w:rsidP="00C60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A6D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  <w:p w:rsidR="006E28AA" w:rsidRPr="00007A6D" w:rsidRDefault="006E28AA" w:rsidP="00C60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 dla uczniów Szkół Podstawowych</w:t>
            </w:r>
          </w:p>
        </w:tc>
        <w:tc>
          <w:tcPr>
            <w:tcW w:w="4394" w:type="dxa"/>
          </w:tcPr>
          <w:p w:rsidR="006E28AA" w:rsidRDefault="00A525C1" w:rsidP="00A525C1">
            <w:pPr>
              <w:tabs>
                <w:tab w:val="left" w:pos="295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ge">
                        <wp:posOffset>42545</wp:posOffset>
                      </wp:positionV>
                      <wp:extent cx="123825" cy="390525"/>
                      <wp:effectExtent l="0" t="0" r="47625" b="28575"/>
                      <wp:wrapNone/>
                      <wp:docPr id="4" name="Nawias klamrowy zamykając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8A58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4" o:spid="_x0000_s1026" type="#_x0000_t88" style="position:absolute;margin-left:116.35pt;margin-top:3.35pt;width:9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" adj="571" strokecolor="black [3200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AEA">
              <w:rPr>
                <w:rFonts w:ascii="Times New Roman" w:hAnsi="Times New Roman" w:cs="Times New Roman"/>
                <w:sz w:val="28"/>
                <w:szCs w:val="28"/>
              </w:rPr>
              <w:t>1 marca 2023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w godz.</w:t>
            </w:r>
          </w:p>
          <w:p w:rsidR="00A525C1" w:rsidRPr="00C51095" w:rsidRDefault="00A525C1" w:rsidP="00A525C1">
            <w:pPr>
              <w:tabs>
                <w:tab w:val="left" w:pos="295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kwietnia 2023 r.         9:00-13:00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6E28AA" w:rsidRDefault="006E28AA" w:rsidP="006E28AA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Wystawianie proponowanych ocen niedostatecznych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klasach maturalnych</w:t>
            </w:r>
          </w:p>
          <w:p w:rsidR="006E28AA" w:rsidRPr="00A95F04" w:rsidRDefault="006E28AA" w:rsidP="00C60A53">
            <w:pPr>
              <w:pStyle w:val="Akapitzli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6E28AA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Wystawianie proponowanych ocen </w:t>
            </w: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pozostałych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 klasach maturalnych</w:t>
            </w:r>
          </w:p>
          <w:p w:rsidR="006E28AA" w:rsidRPr="00A95F04" w:rsidRDefault="006E28AA" w:rsidP="00C60A53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Pr="00A95F04" w:rsidRDefault="006E28AA" w:rsidP="006E28AA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Wystawianie ocen w klasach maturalnych końcowych</w:t>
            </w:r>
          </w:p>
        </w:tc>
        <w:tc>
          <w:tcPr>
            <w:tcW w:w="4394" w:type="dxa"/>
          </w:tcPr>
          <w:p w:rsidR="006E28AA" w:rsidRPr="00A95F04" w:rsidRDefault="00451AEA" w:rsidP="006E28AA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marca 2023</w:t>
            </w:r>
            <w:r w:rsidR="006E28AA"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6E28AA" w:rsidP="00C60A53">
            <w:pPr>
              <w:pStyle w:val="Akapitzli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Default="00451AEA" w:rsidP="006E28AA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8AA"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kwietnia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8AA"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6E28AA" w:rsidRPr="00A95F04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A" w:rsidRPr="00A95F04" w:rsidRDefault="00451AEA" w:rsidP="00451AEA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20</w:t>
            </w:r>
            <w:r w:rsidR="006E28AA"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kwietnia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8AA"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Zebrania z rodzicami klas maturalnych </w:t>
            </w:r>
          </w:p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6E28AA" w:rsidRPr="00C51095" w:rsidRDefault="00451AE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marca 2023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4394" w:type="dxa"/>
          </w:tcPr>
          <w:p w:rsidR="006E28AA" w:rsidRPr="00C51095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kwietnia – 11 kwietnia 2023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klasyfikacyjna klas maturalnych</w:t>
            </w:r>
          </w:p>
        </w:tc>
        <w:tc>
          <w:tcPr>
            <w:tcW w:w="4394" w:type="dxa"/>
          </w:tcPr>
          <w:p w:rsidR="006E28AA" w:rsidRPr="00C51095" w:rsidRDefault="00451AEA" w:rsidP="00451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kwietnia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Pożegnanie klas maturalnych </w:t>
            </w:r>
          </w:p>
        </w:tc>
        <w:tc>
          <w:tcPr>
            <w:tcW w:w="4394" w:type="dxa"/>
          </w:tcPr>
          <w:p w:rsidR="006E28AA" w:rsidRPr="00C51095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kwietnia 2023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</w:tcPr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Matury</w:t>
            </w:r>
          </w:p>
        </w:tc>
        <w:tc>
          <w:tcPr>
            <w:tcW w:w="4394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wg. odrębnego harmonogramu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</w:tcPr>
          <w:p w:rsidR="006E28AA" w:rsidRPr="00485BA4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Dni wolne od zajęć edukacyjnych :</w:t>
            </w:r>
          </w:p>
          <w:p w:rsidR="006E28AA" w:rsidRPr="00451AEA" w:rsidRDefault="00451AEA" w:rsidP="00451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dla LO, </w:t>
            </w:r>
            <w:r w:rsidR="006E28AA"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Technikum</w:t>
            </w:r>
            <w:r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</w:t>
            </w:r>
            <w:r w:rsidR="006E28AA"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BSI i BSII</w:t>
            </w:r>
          </w:p>
        </w:tc>
        <w:tc>
          <w:tcPr>
            <w:tcW w:w="4394" w:type="dxa"/>
          </w:tcPr>
          <w:p w:rsidR="006E28AA" w:rsidRPr="00485BA4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6E28AA" w:rsidRPr="00451AEA" w:rsidRDefault="00451AEA" w:rsidP="00451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2, 4, 5, 8</w:t>
            </w:r>
            <w:r w:rsidR="006E28AA"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 9 maja 202</w:t>
            </w:r>
            <w:r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  <w:r w:rsidR="006E28AA"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r.</w:t>
            </w:r>
          </w:p>
          <w:p w:rsidR="006E28AA" w:rsidRPr="00485BA4" w:rsidRDefault="006E28AA" w:rsidP="00451AEA">
            <w:pPr>
              <w:pStyle w:val="Akapitzli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451A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Zebrania z rodzicami</w:t>
            </w:r>
          </w:p>
          <w:p w:rsidR="006E28AA" w:rsidRPr="00C51095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4394" w:type="dxa"/>
          </w:tcPr>
          <w:p w:rsidR="006E28AA" w:rsidRPr="00C51095" w:rsidRDefault="00451AE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maja 2023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6E28AA" w:rsidP="00451A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Proponowane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oceny niedostateczne</w:t>
            </w:r>
          </w:p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4">
              <w:rPr>
                <w:rFonts w:ascii="Times New Roman" w:hAnsi="Times New Roman" w:cs="Times New Roman"/>
                <w:sz w:val="28"/>
                <w:szCs w:val="28"/>
              </w:rPr>
              <w:t>Proponowane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oceny pozostałe</w:t>
            </w:r>
          </w:p>
          <w:p w:rsidR="006E28AA" w:rsidRPr="00C51095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Wystawianie ocen rocznych</w:t>
            </w:r>
          </w:p>
        </w:tc>
        <w:tc>
          <w:tcPr>
            <w:tcW w:w="4394" w:type="dxa"/>
          </w:tcPr>
          <w:p w:rsidR="006E28AA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28AA"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maja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8AA" w:rsidRPr="00A95F0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6E28AA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czerwca 2023</w:t>
            </w:r>
            <w:r w:rsidR="006E28AA" w:rsidRPr="00CB647B"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</w:p>
          <w:p w:rsidR="006E28AA" w:rsidRPr="00C51095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15 czerwca 2023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klasyfikacyjna</w:t>
            </w:r>
          </w:p>
        </w:tc>
        <w:tc>
          <w:tcPr>
            <w:tcW w:w="4394" w:type="dxa"/>
          </w:tcPr>
          <w:p w:rsidR="006E28AA" w:rsidRDefault="00451AEA" w:rsidP="00451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czerwca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zawodowe pisemne</w:t>
            </w:r>
          </w:p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zawodowe praktyczne wg. odrębnego harmonogramu</w:t>
            </w:r>
          </w:p>
        </w:tc>
        <w:tc>
          <w:tcPr>
            <w:tcW w:w="4394" w:type="dxa"/>
          </w:tcPr>
          <w:p w:rsidR="006E28AA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czerwca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8AA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Pr="00007A6D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</w:tcPr>
          <w:p w:rsidR="006E28AA" w:rsidRPr="00485BA4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5BA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Dni wolne od zajęć edukacyjnych :</w:t>
            </w:r>
          </w:p>
          <w:p w:rsidR="006E28AA" w:rsidRPr="00451AEA" w:rsidRDefault="00451AEA" w:rsidP="00451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dla Liceum ,</w:t>
            </w:r>
            <w:r w:rsidR="006E28AA"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Technikum</w:t>
            </w:r>
            <w:r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</w:t>
            </w:r>
            <w:r w:rsidR="006E28AA"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BSI i BSII</w:t>
            </w:r>
          </w:p>
        </w:tc>
        <w:tc>
          <w:tcPr>
            <w:tcW w:w="4394" w:type="dxa"/>
          </w:tcPr>
          <w:p w:rsidR="006E28AA" w:rsidRPr="00485BA4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6E28AA" w:rsidRPr="00451AEA" w:rsidRDefault="00451AEA" w:rsidP="00451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02, 09 czerwca 2023</w:t>
            </w:r>
            <w:r w:rsidR="006E28AA" w:rsidRPr="00451A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r.</w:t>
            </w:r>
          </w:p>
        </w:tc>
      </w:tr>
      <w:tr w:rsidR="006E28A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Pedagogiczna - Plenarna</w:t>
            </w:r>
          </w:p>
        </w:tc>
        <w:tc>
          <w:tcPr>
            <w:tcW w:w="4394" w:type="dxa"/>
          </w:tcPr>
          <w:p w:rsidR="006E28AA" w:rsidRDefault="006E28AA" w:rsidP="00451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AEA">
              <w:rPr>
                <w:rFonts w:ascii="Times New Roman" w:hAnsi="Times New Roman" w:cs="Times New Roman"/>
                <w:sz w:val="28"/>
                <w:szCs w:val="28"/>
              </w:rPr>
              <w:t>3 czerwca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6E28AA" w:rsidRPr="00C51095" w:rsidTr="00C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E28AA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</w:tcPr>
          <w:p w:rsidR="006E28AA" w:rsidRDefault="006E28A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roku szkolnego</w:t>
            </w:r>
          </w:p>
        </w:tc>
        <w:tc>
          <w:tcPr>
            <w:tcW w:w="4394" w:type="dxa"/>
          </w:tcPr>
          <w:p w:rsidR="006E28AA" w:rsidRDefault="00451AEA" w:rsidP="00C60A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czerwca 2023</w:t>
            </w:r>
            <w:r w:rsidR="006E28AA" w:rsidRPr="00485BA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451AEA" w:rsidRPr="00C51095" w:rsidTr="00C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451AEA" w:rsidRDefault="00451AEA" w:rsidP="00C60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</w:tcPr>
          <w:p w:rsidR="00451AEA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dodatkowy egzaminów zawodowych</w:t>
            </w:r>
          </w:p>
        </w:tc>
        <w:tc>
          <w:tcPr>
            <w:tcW w:w="4394" w:type="dxa"/>
          </w:tcPr>
          <w:p w:rsidR="00451AEA" w:rsidRDefault="00451AEA" w:rsidP="00C60A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czerwca 2023 r.</w:t>
            </w:r>
          </w:p>
        </w:tc>
      </w:tr>
    </w:tbl>
    <w:p w:rsidR="006E28AA" w:rsidRPr="002455BF" w:rsidRDefault="006E28AA" w:rsidP="006E28A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D3DC3" w:rsidRDefault="003D3DC3"/>
    <w:sectPr w:rsidR="003D3DC3" w:rsidSect="0046471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AC6"/>
    <w:multiLevelType w:val="hybridMultilevel"/>
    <w:tmpl w:val="D536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667E"/>
    <w:multiLevelType w:val="hybridMultilevel"/>
    <w:tmpl w:val="7C9A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68C1"/>
    <w:multiLevelType w:val="hybridMultilevel"/>
    <w:tmpl w:val="15BE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A"/>
    <w:rsid w:val="000F229B"/>
    <w:rsid w:val="003D3DC3"/>
    <w:rsid w:val="00451AEA"/>
    <w:rsid w:val="006865BE"/>
    <w:rsid w:val="006E28AA"/>
    <w:rsid w:val="00A525C1"/>
    <w:rsid w:val="00B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9B68-CBA8-44CA-B6BB-F9F96AF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6">
    <w:name w:val="Grid Table 2 Accent 6"/>
    <w:basedOn w:val="Standardowy"/>
    <w:uiPriority w:val="47"/>
    <w:rsid w:val="006E28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6E2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2023-01-12T12:12:00Z</cp:lastPrinted>
  <dcterms:created xsi:type="dcterms:W3CDTF">2023-01-19T10:37:00Z</dcterms:created>
  <dcterms:modified xsi:type="dcterms:W3CDTF">2023-01-19T10:37:00Z</dcterms:modified>
</cp:coreProperties>
</file>