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C561D" w14:textId="39263284" w:rsidR="00D353D5" w:rsidRPr="00E83407" w:rsidRDefault="00D353D5" w:rsidP="004E66D5">
      <w:pPr>
        <w:tabs>
          <w:tab w:val="left" w:pos="7230"/>
        </w:tabs>
        <w:jc w:val="center"/>
        <w:rPr>
          <w:rFonts w:ascii="Times New Roman" w:hAnsi="Times New Roman" w:cs="Times New Roman"/>
          <w:b/>
          <w:color w:val="A20000"/>
          <w:sz w:val="28"/>
          <w:szCs w:val="28"/>
        </w:rPr>
      </w:pPr>
      <w:r w:rsidRPr="00E83407">
        <w:rPr>
          <w:noProof/>
          <w:color w:val="A20000"/>
          <w:lang w:eastAsia="pl-PL"/>
        </w:rPr>
        <w:drawing>
          <wp:anchor distT="0" distB="0" distL="114300" distR="114300" simplePos="0" relativeHeight="251658240" behindDoc="1" locked="0" layoutInCell="1" allowOverlap="1" wp14:anchorId="2B5045D8" wp14:editId="610EB1A0">
            <wp:simplePos x="0" y="0"/>
            <wp:positionH relativeFrom="column">
              <wp:posOffset>4455160</wp:posOffset>
            </wp:positionH>
            <wp:positionV relativeFrom="paragraph">
              <wp:posOffset>9525</wp:posOffset>
            </wp:positionV>
            <wp:extent cx="160718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250" y="21343"/>
                <wp:lineTo x="21250" y="0"/>
                <wp:lineTo x="0" y="0"/>
              </wp:wrapPolygon>
            </wp:wrapTight>
            <wp:docPr id="2" name="Obraz 1" descr="ZSTiO im. Stefana Żeromskiego w Częstoch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TiO im. Stefana Żeromskiego w Częstochow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6E8" w:rsidRPr="00E83407">
        <w:rPr>
          <w:rFonts w:ascii="Times New Roman" w:hAnsi="Times New Roman" w:cs="Times New Roman"/>
          <w:b/>
          <w:color w:val="A20000"/>
          <w:sz w:val="28"/>
          <w:szCs w:val="28"/>
        </w:rPr>
        <w:t>OFERTA</w:t>
      </w:r>
      <w:r w:rsidR="00DD5444" w:rsidRPr="00E83407">
        <w:rPr>
          <w:rFonts w:ascii="Times New Roman" w:hAnsi="Times New Roman" w:cs="Times New Roman"/>
          <w:b/>
          <w:color w:val="A20000"/>
          <w:sz w:val="28"/>
          <w:szCs w:val="28"/>
        </w:rPr>
        <w:t xml:space="preserve"> EDUKACYJNA</w:t>
      </w:r>
    </w:p>
    <w:p w14:paraId="44FAE05C" w14:textId="71A77260" w:rsidR="00D353D5" w:rsidRPr="00E83407" w:rsidRDefault="00DD5444" w:rsidP="00F376E8">
      <w:pPr>
        <w:jc w:val="center"/>
        <w:rPr>
          <w:rFonts w:ascii="Times New Roman" w:hAnsi="Times New Roman" w:cs="Times New Roman"/>
          <w:b/>
          <w:color w:val="A20000"/>
          <w:sz w:val="28"/>
          <w:szCs w:val="28"/>
        </w:rPr>
      </w:pPr>
      <w:r w:rsidRPr="00E83407">
        <w:rPr>
          <w:rFonts w:ascii="Times New Roman" w:hAnsi="Times New Roman" w:cs="Times New Roman"/>
          <w:b/>
          <w:color w:val="A20000"/>
          <w:sz w:val="28"/>
          <w:szCs w:val="28"/>
        </w:rPr>
        <w:t>NA ROK SZKOLNY 202</w:t>
      </w:r>
      <w:r w:rsidR="00DD6EA2">
        <w:rPr>
          <w:rFonts w:ascii="Times New Roman" w:hAnsi="Times New Roman" w:cs="Times New Roman"/>
          <w:b/>
          <w:color w:val="A20000"/>
          <w:sz w:val="28"/>
          <w:szCs w:val="28"/>
        </w:rPr>
        <w:t>6</w:t>
      </w:r>
      <w:r w:rsidRPr="00E83407">
        <w:rPr>
          <w:rFonts w:ascii="Times New Roman" w:hAnsi="Times New Roman" w:cs="Times New Roman"/>
          <w:b/>
          <w:color w:val="A20000"/>
          <w:sz w:val="28"/>
          <w:szCs w:val="28"/>
        </w:rPr>
        <w:t>/202</w:t>
      </w:r>
      <w:r w:rsidR="00DD6EA2">
        <w:rPr>
          <w:rFonts w:ascii="Times New Roman" w:hAnsi="Times New Roman" w:cs="Times New Roman"/>
          <w:b/>
          <w:color w:val="A20000"/>
          <w:sz w:val="28"/>
          <w:szCs w:val="28"/>
        </w:rPr>
        <w:t>7</w:t>
      </w:r>
    </w:p>
    <w:p w14:paraId="68C8AD94" w14:textId="77777777" w:rsidR="00D353D5" w:rsidRPr="00E83407" w:rsidRDefault="00F376E8" w:rsidP="00F376E8">
      <w:pPr>
        <w:jc w:val="center"/>
        <w:rPr>
          <w:rFonts w:ascii="Times New Roman" w:hAnsi="Times New Roman" w:cs="Times New Roman"/>
          <w:b/>
          <w:color w:val="A20000"/>
          <w:sz w:val="28"/>
          <w:szCs w:val="28"/>
        </w:rPr>
      </w:pPr>
      <w:r w:rsidRPr="00E83407">
        <w:rPr>
          <w:rFonts w:ascii="Times New Roman" w:hAnsi="Times New Roman" w:cs="Times New Roman"/>
          <w:b/>
          <w:color w:val="A20000"/>
          <w:sz w:val="28"/>
          <w:szCs w:val="28"/>
        </w:rPr>
        <w:t>w</w:t>
      </w:r>
      <w:r w:rsidR="002E6704" w:rsidRPr="00E83407">
        <w:rPr>
          <w:rFonts w:ascii="Times New Roman" w:hAnsi="Times New Roman" w:cs="Times New Roman"/>
          <w:b/>
          <w:color w:val="A20000"/>
          <w:sz w:val="28"/>
          <w:szCs w:val="28"/>
        </w:rPr>
        <w:t> </w:t>
      </w:r>
      <w:r w:rsidRPr="00E83407">
        <w:rPr>
          <w:rFonts w:ascii="Times New Roman" w:hAnsi="Times New Roman" w:cs="Times New Roman"/>
          <w:b/>
          <w:color w:val="A20000"/>
          <w:sz w:val="28"/>
          <w:szCs w:val="28"/>
        </w:rPr>
        <w:t xml:space="preserve">Zespole Szkół </w:t>
      </w:r>
      <w:r w:rsidR="00DB73B3" w:rsidRPr="00E83407">
        <w:rPr>
          <w:rFonts w:ascii="Times New Roman" w:hAnsi="Times New Roman" w:cs="Times New Roman"/>
          <w:b/>
          <w:color w:val="A20000"/>
          <w:sz w:val="28"/>
          <w:szCs w:val="28"/>
        </w:rPr>
        <w:t>Technicznych i Ogólnokształcących</w:t>
      </w:r>
    </w:p>
    <w:p w14:paraId="703BA413" w14:textId="2D96E5E6" w:rsidR="00F376E8" w:rsidRPr="00D353D5" w:rsidRDefault="00F376E8" w:rsidP="00F376E8">
      <w:pPr>
        <w:jc w:val="center"/>
        <w:rPr>
          <w:rFonts w:ascii="Times New Roman" w:hAnsi="Times New Roman" w:cs="Times New Roman"/>
          <w:b/>
          <w:color w:val="740000"/>
          <w:sz w:val="28"/>
          <w:szCs w:val="28"/>
        </w:rPr>
      </w:pPr>
      <w:r w:rsidRPr="00E83407">
        <w:rPr>
          <w:rFonts w:ascii="Times New Roman" w:hAnsi="Times New Roman" w:cs="Times New Roman"/>
          <w:b/>
          <w:color w:val="A20000"/>
          <w:sz w:val="28"/>
          <w:szCs w:val="28"/>
        </w:rPr>
        <w:t xml:space="preserve"> im. S. Żeromskiego </w:t>
      </w:r>
      <w:r w:rsidR="00D353D5" w:rsidRPr="00E83407">
        <w:rPr>
          <w:rFonts w:ascii="Times New Roman" w:hAnsi="Times New Roman" w:cs="Times New Roman"/>
          <w:b/>
          <w:color w:val="A20000"/>
          <w:sz w:val="28"/>
          <w:szCs w:val="28"/>
        </w:rPr>
        <w:t>w Częstochowie</w:t>
      </w:r>
    </w:p>
    <w:p w14:paraId="00C57C44" w14:textId="77777777" w:rsidR="00D353D5" w:rsidRDefault="00D353D5" w:rsidP="00D353D5">
      <w:pPr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14:paraId="1D2265B5" w14:textId="77777777" w:rsidR="00762237" w:rsidRDefault="00762237" w:rsidP="00D353D5">
      <w:pPr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14:paraId="0351A783" w14:textId="4ECF47C5" w:rsidR="00762237" w:rsidRPr="00C052F3" w:rsidRDefault="00F376E8" w:rsidP="0076223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052F3">
        <w:rPr>
          <w:rFonts w:ascii="Times New Roman" w:hAnsi="Times New Roman" w:cs="Times New Roman"/>
          <w:b/>
          <w:color w:val="FF0000"/>
          <w:sz w:val="32"/>
          <w:szCs w:val="32"/>
        </w:rPr>
        <w:t>XII LICEUM OGÓLNOKSZTAŁCĄCE</w:t>
      </w:r>
      <w:r w:rsidR="00123FE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 </w:t>
      </w:r>
      <w:r w:rsidRPr="00C052F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okres nauki 4 lata</w:t>
      </w:r>
    </w:p>
    <w:tbl>
      <w:tblPr>
        <w:tblStyle w:val="Tabela-Siatka"/>
        <w:tblW w:w="5081" w:type="pct"/>
        <w:tblInd w:w="-147" w:type="dxa"/>
        <w:tblLook w:val="04A0" w:firstRow="1" w:lastRow="0" w:firstColumn="1" w:lastColumn="0" w:noHBand="0" w:noVBand="1"/>
      </w:tblPr>
      <w:tblGrid>
        <w:gridCol w:w="2552"/>
        <w:gridCol w:w="2834"/>
        <w:gridCol w:w="1983"/>
        <w:gridCol w:w="1838"/>
      </w:tblGrid>
      <w:tr w:rsidR="002E6704" w14:paraId="5DFBF35D" w14:textId="42BC1254" w:rsidTr="00762237">
        <w:tc>
          <w:tcPr>
            <w:tcW w:w="1386" w:type="pct"/>
            <w:tcBorders>
              <w:bottom w:val="single" w:sz="4" w:space="0" w:color="auto"/>
            </w:tcBorders>
            <w:vAlign w:val="center"/>
          </w:tcPr>
          <w:p w14:paraId="4C160062" w14:textId="33319B26" w:rsidR="002E6704" w:rsidRPr="00E83407" w:rsidRDefault="002E6704" w:rsidP="00EF3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407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 w:rsidR="006F39AC" w:rsidRPr="00E83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03199642" w14:textId="6065886A" w:rsidR="002E6704" w:rsidRPr="00E83407" w:rsidRDefault="002E6704" w:rsidP="00D353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Przedmioty realizowane                        w zakresie rozszerzonym</w:t>
            </w:r>
          </w:p>
        </w:tc>
        <w:tc>
          <w:tcPr>
            <w:tcW w:w="1077" w:type="pct"/>
            <w:vAlign w:val="center"/>
          </w:tcPr>
          <w:p w14:paraId="07A60F9D" w14:textId="77777777" w:rsidR="002E6704" w:rsidRPr="00E83407" w:rsidRDefault="002E6704" w:rsidP="00D353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Przedmioty uwzględniane przy rekrutacji</w:t>
            </w:r>
          </w:p>
        </w:tc>
        <w:tc>
          <w:tcPr>
            <w:tcW w:w="998" w:type="pct"/>
            <w:vAlign w:val="center"/>
          </w:tcPr>
          <w:p w14:paraId="2129DC7A" w14:textId="6AD69F52" w:rsidR="002E6704" w:rsidRPr="00E83407" w:rsidRDefault="002E6704" w:rsidP="00D353D5">
            <w:pPr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Nauczane języki obce</w:t>
            </w:r>
          </w:p>
        </w:tc>
      </w:tr>
      <w:tr w:rsidR="00DD6EA2" w14:paraId="509A8D4D" w14:textId="77777777" w:rsidTr="00762237">
        <w:tc>
          <w:tcPr>
            <w:tcW w:w="1386" w:type="pct"/>
            <w:tcBorders>
              <w:bottom w:val="single" w:sz="4" w:space="0" w:color="auto"/>
            </w:tcBorders>
            <w:vAlign w:val="center"/>
          </w:tcPr>
          <w:p w14:paraId="1338DCBE" w14:textId="77777777" w:rsidR="00DD6EA2" w:rsidRDefault="00DD6EA2" w:rsidP="00D35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1A </w:t>
            </w:r>
          </w:p>
          <w:p w14:paraId="78322993" w14:textId="771E4CC0" w:rsidR="00DD6EA2" w:rsidRPr="00D353D5" w:rsidRDefault="00DD6EA2" w:rsidP="008B16B8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proofErr w:type="spellStart"/>
            <w:r w:rsidRPr="00DD6EA2">
              <w:rPr>
                <w:rFonts w:ascii="Times New Roman" w:hAnsi="Times New Roman" w:cs="Times New Roman"/>
                <w:b/>
                <w:sz w:val="24"/>
                <w:szCs w:val="24"/>
              </w:rPr>
              <w:t>ekonomiczno</w:t>
            </w:r>
            <w:proofErr w:type="spellEnd"/>
            <w:r w:rsidRPr="00DD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prawnicza</w:t>
            </w:r>
          </w:p>
        </w:tc>
        <w:tc>
          <w:tcPr>
            <w:tcW w:w="1539" w:type="pct"/>
            <w:vAlign w:val="center"/>
          </w:tcPr>
          <w:p w14:paraId="4858BE67" w14:textId="77777777" w:rsidR="00DD6EA2" w:rsidRPr="00DD6EA2" w:rsidRDefault="00DD6EA2" w:rsidP="000603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6E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geografia, </w:t>
            </w:r>
          </w:p>
          <w:p w14:paraId="3771D8E6" w14:textId="06ECDFF7" w:rsidR="00DD6EA2" w:rsidRPr="00DD6EA2" w:rsidRDefault="00DD6EA2" w:rsidP="000603CF">
            <w:pPr>
              <w:spacing w:after="0" w:line="240" w:lineRule="auto"/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</w:rPr>
            </w:pPr>
            <w:r w:rsidRPr="00DD6E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wiedza o społeczeństwie, język angielski</w:t>
            </w:r>
          </w:p>
        </w:tc>
        <w:tc>
          <w:tcPr>
            <w:tcW w:w="1077" w:type="pct"/>
            <w:vAlign w:val="center"/>
          </w:tcPr>
          <w:p w14:paraId="1944F6E9" w14:textId="507547DE" w:rsidR="00DD6EA2" w:rsidRPr="00DD6EA2" w:rsidRDefault="00DD6EA2" w:rsidP="008B16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EA2">
              <w:rPr>
                <w:rFonts w:ascii="Times New Roman" w:hAnsi="Times New Roman" w:cs="Times New Roman"/>
                <w:sz w:val="24"/>
                <w:szCs w:val="24"/>
              </w:rPr>
              <w:t>język polski,</w:t>
            </w:r>
          </w:p>
          <w:p w14:paraId="6D79651E" w14:textId="77777777" w:rsidR="00DD6EA2" w:rsidRPr="00DD6EA2" w:rsidRDefault="00DD6EA2" w:rsidP="008B16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EA2">
              <w:rPr>
                <w:rFonts w:ascii="Times New Roman" w:hAnsi="Times New Roman" w:cs="Times New Roman"/>
                <w:sz w:val="24"/>
                <w:szCs w:val="24"/>
              </w:rPr>
              <w:t>matematyka,</w:t>
            </w:r>
          </w:p>
          <w:p w14:paraId="6018F3C8" w14:textId="3E52ECC9" w:rsidR="00DD6EA2" w:rsidRPr="00DD6EA2" w:rsidRDefault="00DD6EA2" w:rsidP="008B16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EA2"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7644F491" w14:textId="7ADDCFEE" w:rsidR="00DD6EA2" w:rsidRPr="00DD6EA2" w:rsidRDefault="00DD6EA2" w:rsidP="008B16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EA2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259AC9FF" w14:textId="27E798CE" w:rsidR="00DD6EA2" w:rsidRPr="00DD6EA2" w:rsidRDefault="00DD6EA2" w:rsidP="008B16B8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18BBF106" w14:textId="7D1A2813" w:rsidR="00DD6EA2" w:rsidRPr="00DD6EA2" w:rsidRDefault="00DD6EA2" w:rsidP="008B16B8">
            <w:pPr>
              <w:tabs>
                <w:tab w:val="left" w:pos="2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EA2"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5F3EC242" w14:textId="77777777" w:rsidR="00DD6EA2" w:rsidRPr="00DD6EA2" w:rsidRDefault="00DD6EA2" w:rsidP="008B16B8">
            <w:pPr>
              <w:tabs>
                <w:tab w:val="left" w:pos="2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EA2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lub </w:t>
            </w:r>
          </w:p>
          <w:p w14:paraId="2C78CAC7" w14:textId="10B7337B" w:rsidR="00DD6EA2" w:rsidRPr="00DD6EA2" w:rsidRDefault="00DD6EA2" w:rsidP="008B16B8">
            <w:pPr>
              <w:tabs>
                <w:tab w:val="left" w:pos="2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EA2">
              <w:rPr>
                <w:rFonts w:ascii="Times New Roman" w:hAnsi="Times New Roman" w:cs="Times New Roman"/>
                <w:sz w:val="24"/>
                <w:szCs w:val="24"/>
              </w:rPr>
              <w:t>język francuski</w:t>
            </w:r>
          </w:p>
          <w:p w14:paraId="3E43F854" w14:textId="721C97D9" w:rsidR="00DD6EA2" w:rsidRPr="00DD6EA2" w:rsidRDefault="00DD6EA2" w:rsidP="008B16B8">
            <w:pPr>
              <w:tabs>
                <w:tab w:val="left" w:pos="243"/>
              </w:tabs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762237" w14:paraId="44499FE7" w14:textId="77777777" w:rsidTr="00762237">
        <w:tc>
          <w:tcPr>
            <w:tcW w:w="1386" w:type="pct"/>
            <w:tcBorders>
              <w:bottom w:val="single" w:sz="4" w:space="0" w:color="auto"/>
            </w:tcBorders>
            <w:vAlign w:val="center"/>
          </w:tcPr>
          <w:p w14:paraId="54716B31" w14:textId="77777777" w:rsidR="00762237" w:rsidRDefault="00762237" w:rsidP="007622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1B </w:t>
            </w:r>
          </w:p>
          <w:p w14:paraId="1E2A27DF" w14:textId="77777777" w:rsidR="00762237" w:rsidRDefault="00762237" w:rsidP="007622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biologiczno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</w:p>
          <w:p w14:paraId="6A538179" w14:textId="52484D28" w:rsidR="00762237" w:rsidRPr="000603CF" w:rsidRDefault="00762237" w:rsidP="007622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chemiczna</w:t>
            </w:r>
          </w:p>
        </w:tc>
        <w:tc>
          <w:tcPr>
            <w:tcW w:w="1539" w:type="pct"/>
            <w:vAlign w:val="center"/>
          </w:tcPr>
          <w:p w14:paraId="38171F68" w14:textId="77777777" w:rsidR="00762237" w:rsidRDefault="00762237" w:rsidP="007622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biologia, </w:t>
            </w:r>
          </w:p>
          <w:p w14:paraId="6A1CB9F6" w14:textId="77777777" w:rsidR="00762237" w:rsidRDefault="00762237" w:rsidP="007622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chemia,</w:t>
            </w:r>
          </w:p>
          <w:p w14:paraId="6B1702C2" w14:textId="77777777" w:rsidR="00762237" w:rsidRDefault="00762237" w:rsidP="007622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język angielski,</w:t>
            </w:r>
          </w:p>
          <w:p w14:paraId="7C9C0B60" w14:textId="77777777" w:rsidR="00762237" w:rsidRDefault="00762237" w:rsidP="007622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CD1B7FF" w14:textId="05448222" w:rsidR="00762237" w:rsidRPr="00762237" w:rsidRDefault="00762237" w:rsidP="007622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przedmiot uzupełniający: </w:t>
            </w:r>
          </w:p>
          <w:p w14:paraId="209AED8E" w14:textId="49AEC602" w:rsidR="00762237" w:rsidRPr="00DD6EA2" w:rsidRDefault="00762237" w:rsidP="007622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6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ratownictwo medyczne  </w:t>
            </w:r>
          </w:p>
        </w:tc>
        <w:tc>
          <w:tcPr>
            <w:tcW w:w="1077" w:type="pct"/>
            <w:vAlign w:val="center"/>
          </w:tcPr>
          <w:p w14:paraId="3C486B40" w14:textId="77777777" w:rsidR="00762237" w:rsidRPr="008B16B8" w:rsidRDefault="00762237" w:rsidP="00762237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ęzyk </w:t>
            </w: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polski,</w:t>
            </w:r>
          </w:p>
          <w:p w14:paraId="41473A96" w14:textId="77777777" w:rsidR="00762237" w:rsidRDefault="00762237" w:rsidP="00762237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9F5924" w14:textId="77777777" w:rsidR="00762237" w:rsidRDefault="00762237" w:rsidP="00762237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729817F5" w14:textId="472EFC26" w:rsidR="00762237" w:rsidRPr="00DD6EA2" w:rsidRDefault="00762237" w:rsidP="00762237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biologia lub chemia </w:t>
            </w:r>
          </w:p>
        </w:tc>
        <w:tc>
          <w:tcPr>
            <w:tcW w:w="998" w:type="pct"/>
            <w:vAlign w:val="center"/>
          </w:tcPr>
          <w:p w14:paraId="5353BB55" w14:textId="77777777" w:rsidR="00762237" w:rsidRPr="008B16B8" w:rsidRDefault="00762237" w:rsidP="00762237">
            <w:pPr>
              <w:tabs>
                <w:tab w:val="left" w:pos="2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4E469A66" w14:textId="77777777" w:rsidR="00762237" w:rsidRPr="008B16B8" w:rsidRDefault="00762237" w:rsidP="00762237">
            <w:pPr>
              <w:tabs>
                <w:tab w:val="left" w:pos="2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lub </w:t>
            </w:r>
          </w:p>
          <w:p w14:paraId="059E11D3" w14:textId="77777777" w:rsidR="00762237" w:rsidRPr="008B16B8" w:rsidRDefault="00762237" w:rsidP="00762237">
            <w:pPr>
              <w:tabs>
                <w:tab w:val="left" w:pos="2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francuski</w:t>
            </w:r>
          </w:p>
          <w:p w14:paraId="4FDBF4C2" w14:textId="77777777" w:rsidR="00762237" w:rsidRPr="00DD6EA2" w:rsidRDefault="00762237" w:rsidP="008B16B8">
            <w:pPr>
              <w:tabs>
                <w:tab w:val="left" w:pos="2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A2" w14:paraId="0205D332" w14:textId="77777777" w:rsidTr="00762237"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48E93491" w14:textId="48290287" w:rsidR="00DD6EA2" w:rsidRDefault="00DD6EA2" w:rsidP="00D35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762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  <w:p w14:paraId="5BD69A9A" w14:textId="66B641F6" w:rsidR="00DD6EA2" w:rsidRPr="000603CF" w:rsidRDefault="00DD6EA2" w:rsidP="00D35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humanistyczno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medialna</w:t>
            </w:r>
          </w:p>
        </w:tc>
        <w:tc>
          <w:tcPr>
            <w:tcW w:w="1539" w:type="pct"/>
            <w:vAlign w:val="center"/>
          </w:tcPr>
          <w:p w14:paraId="4794B460" w14:textId="77777777" w:rsidR="00DD6EA2" w:rsidRPr="00DD6EA2" w:rsidRDefault="00DD6EA2" w:rsidP="00DD6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język polski, </w:t>
            </w:r>
          </w:p>
          <w:p w14:paraId="722DE8B4" w14:textId="77777777" w:rsidR="00DD6EA2" w:rsidRPr="00DD6EA2" w:rsidRDefault="00DD6EA2" w:rsidP="00DD6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historia, </w:t>
            </w:r>
          </w:p>
          <w:p w14:paraId="63AB8A3A" w14:textId="208A3C09" w:rsidR="00DD6EA2" w:rsidRDefault="00DD6EA2" w:rsidP="00DD6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  <w:p w14:paraId="700AD6DB" w14:textId="77777777" w:rsidR="00762237" w:rsidRDefault="00762237" w:rsidP="00DD6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70D404" w14:textId="2767AFF1" w:rsidR="00DD6EA2" w:rsidRPr="00762237" w:rsidRDefault="00762237" w:rsidP="00DD6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2237">
              <w:rPr>
                <w:rFonts w:ascii="Times New Roman" w:hAnsi="Times New Roman" w:cs="Times New Roman"/>
                <w:bCs/>
                <w:sz w:val="24"/>
                <w:szCs w:val="24"/>
              </w:rPr>
              <w:t>przedmiot uzupełniający</w:t>
            </w:r>
          </w:p>
          <w:p w14:paraId="59194195" w14:textId="6ACCB9B5" w:rsidR="00DD6EA2" w:rsidRPr="00762237" w:rsidRDefault="00DD6EA2" w:rsidP="000A3D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edukacja medialna  </w:t>
            </w:r>
          </w:p>
          <w:p w14:paraId="52F5F1C4" w14:textId="77777777" w:rsidR="00DD6EA2" w:rsidRPr="00DD6EA2" w:rsidRDefault="00DD6EA2" w:rsidP="000603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pct"/>
            <w:vAlign w:val="center"/>
          </w:tcPr>
          <w:p w14:paraId="18AAB6C7" w14:textId="694A8952" w:rsidR="00DD6EA2" w:rsidRDefault="00D65290" w:rsidP="00762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język </w:t>
            </w:r>
            <w:r w:rsidR="00DD6EA2" w:rsidRPr="00DD6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polski, matematyka,</w:t>
            </w:r>
          </w:p>
          <w:p w14:paraId="3846F54C" w14:textId="6CAD9325" w:rsidR="00762237" w:rsidRPr="00DD6EA2" w:rsidRDefault="00762237" w:rsidP="00762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7C3FB186" w14:textId="59F2D8DE" w:rsidR="00DD6EA2" w:rsidRPr="00DD6EA2" w:rsidRDefault="00DD6EA2" w:rsidP="00762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  <w:p w14:paraId="4048D4A7" w14:textId="2931E8CD" w:rsidR="00DD6EA2" w:rsidRPr="00DD6EA2" w:rsidRDefault="00DD6EA2" w:rsidP="00762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6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8" w:type="pct"/>
            <w:vAlign w:val="center"/>
          </w:tcPr>
          <w:p w14:paraId="4E791FFA" w14:textId="77777777" w:rsidR="00DD6EA2" w:rsidRPr="00DD6EA2" w:rsidRDefault="00DD6EA2" w:rsidP="00DD6EA2">
            <w:pPr>
              <w:tabs>
                <w:tab w:val="left" w:pos="2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EA2"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17CCAC2A" w14:textId="77777777" w:rsidR="00DD6EA2" w:rsidRPr="00DD6EA2" w:rsidRDefault="00DD6EA2" w:rsidP="00DD6EA2">
            <w:pPr>
              <w:tabs>
                <w:tab w:val="left" w:pos="2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EA2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lub </w:t>
            </w:r>
          </w:p>
          <w:p w14:paraId="21F581C7" w14:textId="77777777" w:rsidR="00DD6EA2" w:rsidRPr="00DD6EA2" w:rsidRDefault="00DD6EA2" w:rsidP="00DD6EA2">
            <w:pPr>
              <w:tabs>
                <w:tab w:val="left" w:pos="2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EA2">
              <w:rPr>
                <w:rFonts w:ascii="Times New Roman" w:hAnsi="Times New Roman" w:cs="Times New Roman"/>
                <w:sz w:val="24"/>
                <w:szCs w:val="24"/>
              </w:rPr>
              <w:t>język francuski</w:t>
            </w:r>
          </w:p>
          <w:p w14:paraId="4512EC73" w14:textId="77777777" w:rsidR="00DD6EA2" w:rsidRPr="00DD6EA2" w:rsidRDefault="00DD6EA2" w:rsidP="008B16B8">
            <w:pPr>
              <w:tabs>
                <w:tab w:val="left" w:pos="2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44" w14:paraId="370B0AFC" w14:textId="77777777" w:rsidTr="00762237">
        <w:tc>
          <w:tcPr>
            <w:tcW w:w="1386" w:type="pct"/>
          </w:tcPr>
          <w:p w14:paraId="2AD2178B" w14:textId="77777777" w:rsidR="003F57DE" w:rsidRDefault="00B46744" w:rsidP="00B4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1W </w:t>
            </w:r>
          </w:p>
          <w:p w14:paraId="6B6A8010" w14:textId="57868C05" w:rsidR="00B46744" w:rsidRDefault="006E4BD3" w:rsidP="00B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B46744" w:rsidRPr="00B46744">
              <w:rPr>
                <w:rFonts w:ascii="Times New Roman" w:hAnsi="Times New Roman" w:cs="Times New Roman"/>
                <w:b/>
                <w:sz w:val="24"/>
                <w:szCs w:val="24"/>
              </w:rPr>
              <w:t>ddział Przygotowania Wojskowego</w:t>
            </w:r>
            <w:r w:rsidR="00B46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20904" w14:textId="3473A6CA" w:rsidR="00DD6EA2" w:rsidRPr="000A3D7E" w:rsidRDefault="00B46744" w:rsidP="000A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 patronatem Ministerstwa Obrony Narodowej </w:t>
            </w:r>
            <w:r w:rsidR="000A3D7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39" w:type="pct"/>
          </w:tcPr>
          <w:p w14:paraId="4BEA8062" w14:textId="77777777" w:rsidR="00762237" w:rsidRDefault="00B46744" w:rsidP="003F5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744">
              <w:rPr>
                <w:rFonts w:ascii="Times New Roman" w:hAnsi="Times New Roman" w:cs="Times New Roman"/>
                <w:sz w:val="24"/>
                <w:szCs w:val="24"/>
              </w:rPr>
              <w:t xml:space="preserve">język angielski,   </w:t>
            </w:r>
          </w:p>
          <w:p w14:paraId="75F4BDE4" w14:textId="2B71E853" w:rsidR="00B46744" w:rsidRDefault="00B46744" w:rsidP="003F5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744">
              <w:rPr>
                <w:rFonts w:ascii="Times New Roman" w:hAnsi="Times New Roman" w:cs="Times New Roman"/>
                <w:sz w:val="24"/>
                <w:szCs w:val="24"/>
              </w:rPr>
              <w:t xml:space="preserve">geografia </w:t>
            </w:r>
          </w:p>
          <w:p w14:paraId="17400869" w14:textId="77777777" w:rsidR="00762237" w:rsidRDefault="00762237" w:rsidP="003F5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2E433" w14:textId="00C94CE7" w:rsidR="00762237" w:rsidRDefault="00762237" w:rsidP="003F5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przedmioty uzupełniające: samoobrona, strzelectwo               i musztra</w:t>
            </w:r>
          </w:p>
          <w:p w14:paraId="2D6EC1B8" w14:textId="77777777" w:rsidR="00762237" w:rsidRDefault="00762237" w:rsidP="003F5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CE610" w14:textId="4F7B37A7" w:rsidR="00762237" w:rsidRDefault="003F57DE" w:rsidP="003F5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 </w:t>
            </w:r>
            <w:r w:rsidR="00FD02A6">
              <w:rPr>
                <w:rFonts w:ascii="Times New Roman" w:hAnsi="Times New Roman" w:cs="Times New Roman"/>
                <w:sz w:val="24"/>
                <w:szCs w:val="24"/>
              </w:rPr>
              <w:t>dodatkow</w:t>
            </w:r>
            <w:r w:rsidR="0076223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przygotowanie wojskowe</w:t>
            </w:r>
          </w:p>
          <w:p w14:paraId="1DF0A5CA" w14:textId="02D1740C" w:rsidR="003F57DE" w:rsidRDefault="003F57DE" w:rsidP="00123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pct"/>
          </w:tcPr>
          <w:p w14:paraId="0C6220E9" w14:textId="77777777" w:rsidR="00E83407" w:rsidRDefault="00E142DC" w:rsidP="00B46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6744" w:rsidRPr="00B46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etap:</w:t>
            </w:r>
          </w:p>
          <w:p w14:paraId="1E08D2ED" w14:textId="60FAB0EB" w:rsidR="00B46744" w:rsidRPr="00B46744" w:rsidRDefault="00B46744" w:rsidP="00B46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744">
              <w:rPr>
                <w:rFonts w:ascii="Times New Roman" w:hAnsi="Times New Roman" w:cs="Times New Roman"/>
                <w:sz w:val="24"/>
                <w:szCs w:val="24"/>
              </w:rPr>
              <w:t xml:space="preserve">j. polski, </w:t>
            </w:r>
          </w:p>
          <w:p w14:paraId="53909CB2" w14:textId="2B952F96" w:rsidR="00B46744" w:rsidRPr="00B46744" w:rsidRDefault="00B46744" w:rsidP="00B46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744">
              <w:rPr>
                <w:rFonts w:ascii="Times New Roman" w:hAnsi="Times New Roman" w:cs="Times New Roman"/>
                <w:sz w:val="24"/>
                <w:szCs w:val="24"/>
              </w:rPr>
              <w:t xml:space="preserve">matematyka, </w:t>
            </w:r>
          </w:p>
          <w:p w14:paraId="7057E2DE" w14:textId="77777777" w:rsidR="00E83407" w:rsidRDefault="00B46744" w:rsidP="00B46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744"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  <w:r w:rsidR="00E834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292B04" w14:textId="4DA4B6F2" w:rsidR="00E83407" w:rsidRDefault="00E83407" w:rsidP="00B46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  <w:r w:rsidR="00B46744" w:rsidRPr="00B46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07CAC4" w14:textId="77777777" w:rsidR="00E83407" w:rsidRDefault="00E83407" w:rsidP="00B46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0E53B" w14:textId="77777777" w:rsidR="00E83407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46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etap: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427237" w14:textId="430B2D97" w:rsidR="00E83407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próby sprawności fizycznej</w:t>
            </w:r>
          </w:p>
          <w:p w14:paraId="3414E6DD" w14:textId="3DFF0FA6" w:rsidR="00B46744" w:rsidRDefault="00B46744" w:rsidP="00B46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74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98" w:type="pct"/>
          </w:tcPr>
          <w:p w14:paraId="516BD0FA" w14:textId="77777777" w:rsidR="00E83407" w:rsidRPr="008B16B8" w:rsidRDefault="00E83407" w:rsidP="00E83407">
            <w:pPr>
              <w:tabs>
                <w:tab w:val="left" w:pos="2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303CD8A5" w14:textId="77777777" w:rsidR="00E83407" w:rsidRPr="008B16B8" w:rsidRDefault="00E83407" w:rsidP="00E83407">
            <w:pPr>
              <w:tabs>
                <w:tab w:val="left" w:pos="2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lub </w:t>
            </w:r>
          </w:p>
          <w:p w14:paraId="294FF2E8" w14:textId="77777777" w:rsidR="00E83407" w:rsidRPr="008B16B8" w:rsidRDefault="00E83407" w:rsidP="00E83407">
            <w:pPr>
              <w:tabs>
                <w:tab w:val="left" w:pos="2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francuski</w:t>
            </w:r>
          </w:p>
          <w:p w14:paraId="20E973C5" w14:textId="34C6C713" w:rsidR="00B46744" w:rsidRDefault="00B46744" w:rsidP="003D2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A6" w14:paraId="40E494C9" w14:textId="77777777" w:rsidTr="00762237">
        <w:tc>
          <w:tcPr>
            <w:tcW w:w="1386" w:type="pct"/>
          </w:tcPr>
          <w:p w14:paraId="1C2CC70D" w14:textId="3F1B3A9E" w:rsidR="00FD02A6" w:rsidRDefault="00FD02A6" w:rsidP="00762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7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  <w:p w14:paraId="7CDD0401" w14:textId="43B13F79" w:rsidR="00FD02A6" w:rsidRDefault="00FD02A6" w:rsidP="007622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B46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ddział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Mundurowy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2EF49D" w14:textId="63E57595" w:rsidR="00FD02A6" w:rsidRPr="00B46744" w:rsidRDefault="00FD02A6" w:rsidP="007622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 patronatem Ministerstwa Spraw Wewnętrznych                         i Administracji</w:t>
            </w:r>
          </w:p>
        </w:tc>
        <w:tc>
          <w:tcPr>
            <w:tcW w:w="1539" w:type="pct"/>
          </w:tcPr>
          <w:p w14:paraId="41540356" w14:textId="77DBE63B" w:rsidR="00FD02A6" w:rsidRDefault="009C3FA2" w:rsidP="007622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angielski,                wiedza o społeczeństwie</w:t>
            </w:r>
          </w:p>
          <w:p w14:paraId="535E14EA" w14:textId="77777777" w:rsidR="00762237" w:rsidRDefault="00762237" w:rsidP="007622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B9D79" w14:textId="2CD3CBE7" w:rsidR="009C3FA2" w:rsidRDefault="009C3FA2" w:rsidP="007622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przedmioty </w:t>
            </w:r>
            <w:r w:rsidR="00762237">
              <w:rPr>
                <w:rFonts w:ascii="Times New Roman" w:hAnsi="Times New Roman" w:cs="Times New Roman"/>
                <w:sz w:val="24"/>
                <w:szCs w:val="24"/>
              </w:rPr>
              <w:t>uzupełniające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DA6255" w14:textId="77777777" w:rsidR="00762237" w:rsidRDefault="009C3FA2" w:rsidP="007622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2217393"/>
            <w:r>
              <w:rPr>
                <w:rFonts w:ascii="Times New Roman" w:hAnsi="Times New Roman" w:cs="Times New Roman"/>
                <w:sz w:val="24"/>
                <w:szCs w:val="24"/>
              </w:rPr>
              <w:t>strzelectwo i musztra, samoobrona</w:t>
            </w:r>
          </w:p>
          <w:p w14:paraId="6E51E83C" w14:textId="77777777" w:rsidR="00762237" w:rsidRDefault="00762237" w:rsidP="007622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B052D" w14:textId="6537A4E5" w:rsidR="009C3FA2" w:rsidRDefault="00762237" w:rsidP="007622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 dodatkowy: </w:t>
            </w:r>
            <w:r w:rsidR="009C3FA2">
              <w:rPr>
                <w:rFonts w:ascii="Times New Roman" w:hAnsi="Times New Roman" w:cs="Times New Roman"/>
                <w:sz w:val="24"/>
                <w:szCs w:val="24"/>
              </w:rPr>
              <w:t xml:space="preserve"> zajęcia teoretyczne i praktyczne prowadzone przez instruktorów służb mundurowych – Policji             i Straży Granicznej</w:t>
            </w:r>
            <w:bookmarkEnd w:id="0"/>
          </w:p>
        </w:tc>
        <w:tc>
          <w:tcPr>
            <w:tcW w:w="1077" w:type="pct"/>
          </w:tcPr>
          <w:p w14:paraId="1B10CD91" w14:textId="5AF46149" w:rsidR="009C3FA2" w:rsidRDefault="009C3FA2" w:rsidP="00762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46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etap:</w:t>
            </w:r>
          </w:p>
          <w:p w14:paraId="6EAAF5FC" w14:textId="77777777" w:rsidR="009C3FA2" w:rsidRPr="00B46744" w:rsidRDefault="009C3FA2" w:rsidP="0076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744">
              <w:rPr>
                <w:rFonts w:ascii="Times New Roman" w:hAnsi="Times New Roman" w:cs="Times New Roman"/>
                <w:sz w:val="24"/>
                <w:szCs w:val="24"/>
              </w:rPr>
              <w:t xml:space="preserve">j. polski, </w:t>
            </w:r>
          </w:p>
          <w:p w14:paraId="2FABBB3C" w14:textId="77777777" w:rsidR="009C3FA2" w:rsidRPr="00B46744" w:rsidRDefault="009C3FA2" w:rsidP="0076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744">
              <w:rPr>
                <w:rFonts w:ascii="Times New Roman" w:hAnsi="Times New Roman" w:cs="Times New Roman"/>
                <w:sz w:val="24"/>
                <w:szCs w:val="24"/>
              </w:rPr>
              <w:t xml:space="preserve">matematyka, </w:t>
            </w:r>
          </w:p>
          <w:p w14:paraId="6A3ABBD8" w14:textId="77777777" w:rsidR="009C3FA2" w:rsidRDefault="009C3FA2" w:rsidP="0076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744"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453F82" w14:textId="77777777" w:rsidR="009C3FA2" w:rsidRDefault="009C3FA2" w:rsidP="0076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  <w:r w:rsidRPr="00B46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24998" w14:textId="77777777" w:rsidR="009C3FA2" w:rsidRDefault="009C3FA2" w:rsidP="0076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E5796" w14:textId="77777777" w:rsidR="009C3FA2" w:rsidRDefault="009C3FA2" w:rsidP="0076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46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etap: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A2E9A3" w14:textId="77777777" w:rsidR="009C3FA2" w:rsidRDefault="009C3FA2" w:rsidP="0076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próby sprawności fizycznej</w:t>
            </w:r>
          </w:p>
          <w:p w14:paraId="07B25689" w14:textId="77777777" w:rsidR="00FD02A6" w:rsidRDefault="00FD02A6" w:rsidP="00762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pct"/>
          </w:tcPr>
          <w:p w14:paraId="22316BF6" w14:textId="306038C6" w:rsidR="009C3FA2" w:rsidRPr="008B16B8" w:rsidRDefault="009C3FA2" w:rsidP="00762237">
            <w:pPr>
              <w:tabs>
                <w:tab w:val="left" w:pos="2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5D0773F6" w14:textId="77777777" w:rsidR="009C3FA2" w:rsidRPr="008B16B8" w:rsidRDefault="009C3FA2" w:rsidP="00762237">
            <w:pPr>
              <w:tabs>
                <w:tab w:val="left" w:pos="2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lub </w:t>
            </w:r>
          </w:p>
          <w:p w14:paraId="01F89C08" w14:textId="77777777" w:rsidR="009C3FA2" w:rsidRPr="008B16B8" w:rsidRDefault="009C3FA2" w:rsidP="00762237">
            <w:pPr>
              <w:tabs>
                <w:tab w:val="left" w:pos="2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francuski</w:t>
            </w:r>
          </w:p>
          <w:p w14:paraId="5FAE684F" w14:textId="77777777" w:rsidR="00FD02A6" w:rsidRPr="008B16B8" w:rsidRDefault="00FD02A6" w:rsidP="00762237">
            <w:pPr>
              <w:tabs>
                <w:tab w:val="left" w:pos="2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A83E1" w14:textId="77777777" w:rsidR="00E83407" w:rsidRDefault="00E83407" w:rsidP="00A82593">
      <w:pPr>
        <w:spacing w:before="120" w:after="12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77B9E96D" w14:textId="18A533A2" w:rsidR="00F376E8" w:rsidRPr="00C052F3" w:rsidRDefault="00F376E8" w:rsidP="00A82593">
      <w:pPr>
        <w:spacing w:before="120" w:after="120"/>
        <w:jc w:val="center"/>
        <w:rPr>
          <w:rFonts w:ascii="Times New Roman" w:hAnsi="Times New Roman" w:cs="Times New Roman"/>
          <w:b/>
          <w:color w:val="1D9913"/>
          <w:sz w:val="24"/>
          <w:szCs w:val="24"/>
        </w:rPr>
      </w:pPr>
      <w:r w:rsidRPr="00C052F3">
        <w:rPr>
          <w:rFonts w:ascii="Times New Roman" w:hAnsi="Times New Roman" w:cs="Times New Roman"/>
          <w:b/>
          <w:color w:val="1D9913"/>
          <w:sz w:val="32"/>
          <w:szCs w:val="32"/>
        </w:rPr>
        <w:t>TECHNIKUM NR 6</w:t>
      </w:r>
      <w:r w:rsidRPr="00C052F3">
        <w:rPr>
          <w:rFonts w:ascii="Times New Roman" w:hAnsi="Times New Roman" w:cs="Times New Roman"/>
          <w:b/>
          <w:color w:val="1D9913"/>
          <w:sz w:val="28"/>
          <w:szCs w:val="28"/>
        </w:rPr>
        <w:t xml:space="preserve"> </w:t>
      </w:r>
      <w:r w:rsidRPr="00C052F3">
        <w:rPr>
          <w:rFonts w:ascii="Times New Roman" w:hAnsi="Times New Roman" w:cs="Times New Roman"/>
          <w:b/>
          <w:color w:val="1D9913"/>
          <w:sz w:val="24"/>
          <w:szCs w:val="24"/>
        </w:rPr>
        <w:t xml:space="preserve"> - </w:t>
      </w:r>
      <w:r w:rsidRPr="00C052F3">
        <w:rPr>
          <w:rFonts w:ascii="Times New Roman" w:hAnsi="Times New Roman" w:cs="Times New Roman"/>
          <w:b/>
          <w:color w:val="1D9913"/>
          <w:sz w:val="32"/>
          <w:szCs w:val="32"/>
        </w:rPr>
        <w:t>okres nauki 5 lat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1985"/>
        <w:gridCol w:w="1842"/>
      </w:tblGrid>
      <w:tr w:rsidR="00E83407" w:rsidRPr="00A24856" w14:paraId="7FC8FAAC" w14:textId="4AB153B4" w:rsidTr="00E83407">
        <w:tc>
          <w:tcPr>
            <w:tcW w:w="2547" w:type="dxa"/>
            <w:vAlign w:val="center"/>
          </w:tcPr>
          <w:p w14:paraId="32D08A4C" w14:textId="77777777" w:rsidR="00E83407" w:rsidRPr="00E83407" w:rsidRDefault="00E83407" w:rsidP="00D35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32050" w14:textId="77777777" w:rsidR="00E83407" w:rsidRDefault="00E83407" w:rsidP="00D35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407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  <w:p w14:paraId="323CDF74" w14:textId="3B2B6F33" w:rsidR="00E83407" w:rsidRPr="00E83407" w:rsidRDefault="00E83407" w:rsidP="00D35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zawód</w:t>
            </w:r>
          </w:p>
        </w:tc>
        <w:tc>
          <w:tcPr>
            <w:tcW w:w="2693" w:type="dxa"/>
            <w:vAlign w:val="center"/>
          </w:tcPr>
          <w:p w14:paraId="64552B7F" w14:textId="77777777" w:rsidR="00E83407" w:rsidRPr="00E83407" w:rsidRDefault="00E83407" w:rsidP="00D353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407">
              <w:rPr>
                <w:rFonts w:ascii="Times New Roman" w:hAnsi="Times New Roman" w:cs="Times New Roman"/>
                <w:b/>
                <w:sz w:val="24"/>
                <w:szCs w:val="24"/>
              </w:rPr>
              <w:t>Przedmioty realizowane                        w zakresie rozszerzonym</w:t>
            </w:r>
          </w:p>
        </w:tc>
        <w:tc>
          <w:tcPr>
            <w:tcW w:w="1985" w:type="dxa"/>
            <w:vAlign w:val="center"/>
          </w:tcPr>
          <w:p w14:paraId="3272967B" w14:textId="77777777" w:rsidR="00E83407" w:rsidRPr="00E83407" w:rsidRDefault="00E83407" w:rsidP="00D353D5">
            <w:pPr>
              <w:spacing w:before="24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407">
              <w:rPr>
                <w:rFonts w:ascii="Times New Roman" w:hAnsi="Times New Roman" w:cs="Times New Roman"/>
                <w:b/>
                <w:sz w:val="24"/>
                <w:szCs w:val="24"/>
              </w:rPr>
              <w:t>Przedmioty uwzględniane przy rekrutacji</w:t>
            </w:r>
          </w:p>
        </w:tc>
        <w:tc>
          <w:tcPr>
            <w:tcW w:w="1842" w:type="dxa"/>
            <w:vAlign w:val="center"/>
          </w:tcPr>
          <w:p w14:paraId="41DACA19" w14:textId="77777777" w:rsidR="00E83407" w:rsidRPr="00E83407" w:rsidRDefault="00E83407" w:rsidP="00D353D5">
            <w:pPr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B19C9" w14:textId="74A39011" w:rsidR="00E83407" w:rsidRPr="00E83407" w:rsidRDefault="00E83407" w:rsidP="00D353D5">
            <w:pPr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407">
              <w:rPr>
                <w:rFonts w:ascii="Times New Roman" w:hAnsi="Times New Roman" w:cs="Times New Roman"/>
                <w:b/>
                <w:sz w:val="24"/>
                <w:szCs w:val="24"/>
              </w:rPr>
              <w:t>Nauczane języki obce</w:t>
            </w:r>
          </w:p>
        </w:tc>
      </w:tr>
      <w:tr w:rsidR="00E83407" w:rsidRPr="00A24856" w14:paraId="388ED1C6" w14:textId="2B54B04D" w:rsidTr="00E83407">
        <w:tc>
          <w:tcPr>
            <w:tcW w:w="2547" w:type="dxa"/>
          </w:tcPr>
          <w:p w14:paraId="42A64A64" w14:textId="40D7E197" w:rsidR="00E83407" w:rsidRDefault="00E83407" w:rsidP="00E8340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E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K</w:t>
            </w:r>
          </w:p>
          <w:p w14:paraId="5C45A3B3" w14:textId="2AFDEC60" w:rsidR="00E83407" w:rsidRPr="00A24856" w:rsidRDefault="00E83407" w:rsidP="00E8340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 informatyk</w:t>
            </w:r>
          </w:p>
        </w:tc>
        <w:tc>
          <w:tcPr>
            <w:tcW w:w="2693" w:type="dxa"/>
          </w:tcPr>
          <w:p w14:paraId="6A9276BC" w14:textId="77777777" w:rsidR="00E83407" w:rsidRDefault="00E83407" w:rsidP="009D12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5F6BF" w14:textId="56ADF4BA" w:rsidR="00E83407" w:rsidRPr="00A24856" w:rsidRDefault="00E83407" w:rsidP="00E83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matematyka,   informatyka</w:t>
            </w:r>
          </w:p>
        </w:tc>
        <w:tc>
          <w:tcPr>
            <w:tcW w:w="1985" w:type="dxa"/>
          </w:tcPr>
          <w:p w14:paraId="439145A5" w14:textId="769FDC3C" w:rsidR="00E83407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polski, matematyka, </w:t>
            </w:r>
          </w:p>
          <w:p w14:paraId="51BAB450" w14:textId="511C6924" w:rsidR="00E83407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57F7ECBB" w14:textId="49FA5A40" w:rsidR="00E83407" w:rsidRPr="00A24856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informatyka                          </w:t>
            </w:r>
          </w:p>
        </w:tc>
        <w:tc>
          <w:tcPr>
            <w:tcW w:w="1842" w:type="dxa"/>
          </w:tcPr>
          <w:p w14:paraId="612985A1" w14:textId="77777777" w:rsidR="00E83407" w:rsidRPr="008B16B8" w:rsidRDefault="00E83407" w:rsidP="00E83407">
            <w:pPr>
              <w:tabs>
                <w:tab w:val="left" w:pos="24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10F861BC" w14:textId="77777777" w:rsidR="00E83407" w:rsidRPr="008B16B8" w:rsidRDefault="00E83407" w:rsidP="00E83407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lub </w:t>
            </w:r>
          </w:p>
          <w:p w14:paraId="5D4198C6" w14:textId="4B7982D3" w:rsidR="00E83407" w:rsidRPr="00A24856" w:rsidRDefault="00E83407" w:rsidP="009968C2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francuski</w:t>
            </w:r>
          </w:p>
        </w:tc>
      </w:tr>
      <w:tr w:rsidR="00E83407" w:rsidRPr="00A24856" w14:paraId="430EE409" w14:textId="59C665C7" w:rsidTr="00E83407">
        <w:tc>
          <w:tcPr>
            <w:tcW w:w="2547" w:type="dxa"/>
          </w:tcPr>
          <w:p w14:paraId="36737F6F" w14:textId="62F78E07" w:rsidR="00E83407" w:rsidRDefault="00E83407" w:rsidP="00E8340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E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H</w:t>
            </w:r>
          </w:p>
          <w:p w14:paraId="5A127DB5" w14:textId="4A9B0125" w:rsidR="00E83407" w:rsidRPr="00A24856" w:rsidRDefault="00E83407" w:rsidP="00E8340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 hotelarstwa</w:t>
            </w:r>
          </w:p>
        </w:tc>
        <w:tc>
          <w:tcPr>
            <w:tcW w:w="2693" w:type="dxa"/>
          </w:tcPr>
          <w:p w14:paraId="2CB472B9" w14:textId="1D851F66" w:rsidR="00E83407" w:rsidRDefault="00E83407" w:rsidP="00E83407">
            <w:pPr>
              <w:tabs>
                <w:tab w:val="left" w:pos="53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6E5C" w14:textId="5A87744B" w:rsidR="00E83407" w:rsidRPr="00A24856" w:rsidRDefault="00E83407" w:rsidP="00E83407">
            <w:pPr>
              <w:tabs>
                <w:tab w:val="left" w:pos="53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985" w:type="dxa"/>
          </w:tcPr>
          <w:p w14:paraId="2CE9CE8E" w14:textId="654A21E8" w:rsidR="00E83407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polski, matematyka, </w:t>
            </w:r>
          </w:p>
          <w:p w14:paraId="30331C4B" w14:textId="77777777" w:rsidR="00E83407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3E263726" w14:textId="7219C405" w:rsidR="00E83407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geografia </w:t>
            </w:r>
            <w:r w:rsidR="00205249">
              <w:rPr>
                <w:rFonts w:ascii="Times New Roman" w:hAnsi="Times New Roman" w:cs="Times New Roman"/>
                <w:sz w:val="24"/>
                <w:szCs w:val="24"/>
              </w:rPr>
              <w:t>lub historia</w:t>
            </w:r>
          </w:p>
          <w:p w14:paraId="106C1868" w14:textId="33D13992" w:rsidR="00E83407" w:rsidRPr="00A24856" w:rsidRDefault="00E83407" w:rsidP="00E834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3E00DF" w14:textId="77777777" w:rsidR="00E83407" w:rsidRPr="008B16B8" w:rsidRDefault="00E83407" w:rsidP="00E83407">
            <w:pPr>
              <w:tabs>
                <w:tab w:val="left" w:pos="24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13B4259C" w14:textId="77777777" w:rsidR="00E83407" w:rsidRPr="008B16B8" w:rsidRDefault="00E83407" w:rsidP="00E83407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lub </w:t>
            </w:r>
          </w:p>
          <w:p w14:paraId="1DF109BA" w14:textId="3C19F930" w:rsidR="00E83407" w:rsidRPr="00A24856" w:rsidRDefault="00E83407" w:rsidP="009968C2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francuski</w:t>
            </w:r>
          </w:p>
        </w:tc>
      </w:tr>
      <w:tr w:rsidR="00E83407" w:rsidRPr="00A24856" w14:paraId="38E61821" w14:textId="5C21EBE1" w:rsidTr="00E83407">
        <w:tc>
          <w:tcPr>
            <w:tcW w:w="2547" w:type="dxa"/>
          </w:tcPr>
          <w:p w14:paraId="080CB1C8" w14:textId="77777777" w:rsidR="00E83407" w:rsidRDefault="00E83407" w:rsidP="00E8340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E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D4F0157" w14:textId="5A69AD1F" w:rsidR="00E83407" w:rsidRPr="00A24856" w:rsidRDefault="00E83407" w:rsidP="00E8340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 żywienia  </w:t>
            </w:r>
            <w:r w:rsidR="0076223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usług gastronomicznych</w:t>
            </w:r>
          </w:p>
        </w:tc>
        <w:tc>
          <w:tcPr>
            <w:tcW w:w="2693" w:type="dxa"/>
          </w:tcPr>
          <w:p w14:paraId="2A96E5DE" w14:textId="77777777" w:rsidR="00E83407" w:rsidRDefault="00E83407" w:rsidP="00E83407">
            <w:pPr>
              <w:tabs>
                <w:tab w:val="left" w:pos="516"/>
                <w:tab w:val="center" w:pos="1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338CD" w14:textId="17125F74" w:rsidR="00E83407" w:rsidRPr="00A24856" w:rsidRDefault="00E83407" w:rsidP="00E83407">
            <w:pPr>
              <w:tabs>
                <w:tab w:val="left" w:pos="516"/>
                <w:tab w:val="center" w:pos="1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985" w:type="dxa"/>
          </w:tcPr>
          <w:p w14:paraId="05F2F16F" w14:textId="5AEA77BF" w:rsidR="00E83407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polski, matematyka, </w:t>
            </w:r>
          </w:p>
          <w:p w14:paraId="5424D589" w14:textId="77777777" w:rsidR="00E83407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7CD49937" w14:textId="695FBE75" w:rsidR="00E83407" w:rsidRPr="00A24856" w:rsidRDefault="00205249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 lub plastyka</w:t>
            </w:r>
          </w:p>
        </w:tc>
        <w:tc>
          <w:tcPr>
            <w:tcW w:w="1842" w:type="dxa"/>
          </w:tcPr>
          <w:p w14:paraId="26DC3F4F" w14:textId="77777777" w:rsidR="00E83407" w:rsidRPr="008B16B8" w:rsidRDefault="00E83407" w:rsidP="00E83407">
            <w:pPr>
              <w:tabs>
                <w:tab w:val="left" w:pos="24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6A757544" w14:textId="77777777" w:rsidR="00E83407" w:rsidRPr="008B16B8" w:rsidRDefault="00E83407" w:rsidP="00E83407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lub </w:t>
            </w:r>
          </w:p>
          <w:p w14:paraId="0306DA01" w14:textId="02456AAC" w:rsidR="00E83407" w:rsidRPr="00A24856" w:rsidRDefault="00E83407" w:rsidP="009968C2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francuski</w:t>
            </w:r>
          </w:p>
        </w:tc>
      </w:tr>
      <w:tr w:rsidR="00E83407" w:rsidRPr="00A24856" w14:paraId="45A382B5" w14:textId="00CB4E96" w:rsidTr="00E83407">
        <w:tc>
          <w:tcPr>
            <w:tcW w:w="2547" w:type="dxa"/>
          </w:tcPr>
          <w:p w14:paraId="7C7CEFF6" w14:textId="4C5A7ABC" w:rsidR="00E83407" w:rsidRDefault="00E83407" w:rsidP="00E83407">
            <w:pPr>
              <w:tabs>
                <w:tab w:val="left" w:pos="341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E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F</w:t>
            </w:r>
          </w:p>
          <w:p w14:paraId="6E387391" w14:textId="46236386" w:rsidR="00E83407" w:rsidRDefault="00E83407" w:rsidP="00E83407">
            <w:pPr>
              <w:tabs>
                <w:tab w:val="left" w:pos="341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 usług fryzjerskich</w:t>
            </w:r>
          </w:p>
        </w:tc>
        <w:tc>
          <w:tcPr>
            <w:tcW w:w="2693" w:type="dxa"/>
          </w:tcPr>
          <w:p w14:paraId="04808FDD" w14:textId="36E49EFC" w:rsidR="00E83407" w:rsidRDefault="00E83407" w:rsidP="00E83407">
            <w:pPr>
              <w:tabs>
                <w:tab w:val="left" w:pos="26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680C2" w14:textId="7BB40C13" w:rsidR="00E83407" w:rsidRDefault="00E83407" w:rsidP="00E83407">
            <w:pPr>
              <w:tabs>
                <w:tab w:val="left" w:pos="26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985" w:type="dxa"/>
          </w:tcPr>
          <w:p w14:paraId="6B8DA797" w14:textId="7C4EFECA" w:rsidR="00E83407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polski, matematyka, </w:t>
            </w:r>
          </w:p>
          <w:p w14:paraId="346342EB" w14:textId="77777777" w:rsidR="00E83407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742FD9F3" w14:textId="734F7E68" w:rsidR="00E83407" w:rsidRDefault="00205249" w:rsidP="00E834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 lub plastyka</w:t>
            </w:r>
          </w:p>
        </w:tc>
        <w:tc>
          <w:tcPr>
            <w:tcW w:w="1842" w:type="dxa"/>
          </w:tcPr>
          <w:p w14:paraId="240C5B61" w14:textId="77777777" w:rsidR="00E83407" w:rsidRPr="008B16B8" w:rsidRDefault="00E83407" w:rsidP="00E83407">
            <w:pPr>
              <w:tabs>
                <w:tab w:val="left" w:pos="24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091A674B" w14:textId="77777777" w:rsidR="00E83407" w:rsidRPr="008B16B8" w:rsidRDefault="00E83407" w:rsidP="00E83407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lub </w:t>
            </w:r>
          </w:p>
          <w:p w14:paraId="6AC93FDA" w14:textId="0849621B" w:rsidR="00E83407" w:rsidRDefault="00E83407" w:rsidP="009968C2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B8">
              <w:rPr>
                <w:rFonts w:ascii="Times New Roman" w:hAnsi="Times New Roman" w:cs="Times New Roman"/>
                <w:sz w:val="24"/>
                <w:szCs w:val="24"/>
              </w:rPr>
              <w:t>język francuski</w:t>
            </w:r>
          </w:p>
        </w:tc>
      </w:tr>
    </w:tbl>
    <w:p w14:paraId="22B4B88B" w14:textId="77777777" w:rsidR="00762237" w:rsidRDefault="00762237" w:rsidP="004C3989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</w:pPr>
    </w:p>
    <w:p w14:paraId="7B82B8FE" w14:textId="77777777" w:rsidR="00123FEF" w:rsidRDefault="00123FEF" w:rsidP="004C3989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</w:pPr>
    </w:p>
    <w:p w14:paraId="2CDA44FA" w14:textId="385DA4A9" w:rsidR="00F376E8" w:rsidRPr="00D353D5" w:rsidRDefault="00F376E8" w:rsidP="004C3989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</w:pPr>
      <w:r w:rsidRPr="00D353D5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lastRenderedPageBreak/>
        <w:t>BRANŻOWA SZKOŁA I STOPNIA NR 4 - okres nauki 3 lata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2693"/>
        <w:gridCol w:w="1985"/>
        <w:gridCol w:w="1842"/>
      </w:tblGrid>
      <w:tr w:rsidR="00E83407" w:rsidRPr="00A24856" w14:paraId="673DFB04" w14:textId="0C3622D4" w:rsidTr="00E83407">
        <w:tc>
          <w:tcPr>
            <w:tcW w:w="2547" w:type="dxa"/>
            <w:vAlign w:val="center"/>
          </w:tcPr>
          <w:p w14:paraId="4C9501E3" w14:textId="77777777" w:rsidR="00E83407" w:rsidRPr="009968C2" w:rsidRDefault="00E83407" w:rsidP="00D35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8C2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693" w:type="dxa"/>
            <w:vAlign w:val="center"/>
          </w:tcPr>
          <w:p w14:paraId="0B763DDB" w14:textId="45540647" w:rsidR="00E83407" w:rsidRPr="009968C2" w:rsidRDefault="00E83407" w:rsidP="00D35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8C2">
              <w:rPr>
                <w:rFonts w:ascii="Times New Roman" w:hAnsi="Times New Roman" w:cs="Times New Roman"/>
                <w:b/>
                <w:sz w:val="24"/>
                <w:szCs w:val="24"/>
              </w:rPr>
              <w:t>Zawód</w:t>
            </w:r>
          </w:p>
        </w:tc>
        <w:tc>
          <w:tcPr>
            <w:tcW w:w="1985" w:type="dxa"/>
            <w:vAlign w:val="center"/>
          </w:tcPr>
          <w:p w14:paraId="522FAC9C" w14:textId="77777777" w:rsidR="00E83407" w:rsidRPr="009968C2" w:rsidRDefault="00E83407" w:rsidP="00D35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8C2">
              <w:rPr>
                <w:rFonts w:ascii="Times New Roman" w:hAnsi="Times New Roman" w:cs="Times New Roman"/>
                <w:b/>
                <w:sz w:val="24"/>
                <w:szCs w:val="24"/>
              </w:rPr>
              <w:t>Przedmioty uwzględniane przy rekrutacji</w:t>
            </w:r>
          </w:p>
        </w:tc>
        <w:tc>
          <w:tcPr>
            <w:tcW w:w="1842" w:type="dxa"/>
            <w:vAlign w:val="center"/>
          </w:tcPr>
          <w:p w14:paraId="09FDC367" w14:textId="1B888359" w:rsidR="00E83407" w:rsidRPr="009968C2" w:rsidRDefault="00E83407" w:rsidP="00D353D5">
            <w:pPr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8C2">
              <w:rPr>
                <w:rFonts w:ascii="Times New Roman" w:hAnsi="Times New Roman" w:cs="Times New Roman"/>
                <w:b/>
                <w:sz w:val="24"/>
                <w:szCs w:val="24"/>
              </w:rPr>
              <w:t>Nauczany                   język obcy</w:t>
            </w:r>
          </w:p>
        </w:tc>
      </w:tr>
      <w:tr w:rsidR="00E83407" w:rsidRPr="00A24856" w14:paraId="31E4659B" w14:textId="153DD45C" w:rsidTr="00E83407">
        <w:tc>
          <w:tcPr>
            <w:tcW w:w="2547" w:type="dxa"/>
          </w:tcPr>
          <w:p w14:paraId="4FD3B5EC" w14:textId="77777777" w:rsidR="00E83407" w:rsidRPr="00D10E15" w:rsidRDefault="00E83407" w:rsidP="002647C8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E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M</w:t>
            </w:r>
          </w:p>
        </w:tc>
        <w:tc>
          <w:tcPr>
            <w:tcW w:w="2693" w:type="dxa"/>
          </w:tcPr>
          <w:p w14:paraId="07F7070A" w14:textId="1324CCA5" w:rsidR="00E83407" w:rsidRPr="00A24856" w:rsidRDefault="00E83407" w:rsidP="00E4662B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fryzjer</w:t>
            </w:r>
          </w:p>
        </w:tc>
        <w:tc>
          <w:tcPr>
            <w:tcW w:w="1985" w:type="dxa"/>
          </w:tcPr>
          <w:p w14:paraId="51791D02" w14:textId="3771109C" w:rsidR="00E83407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polski, matematyka, </w:t>
            </w:r>
          </w:p>
          <w:p w14:paraId="2E5AB02B" w14:textId="77777777" w:rsidR="00E83407" w:rsidRDefault="00E83407" w:rsidP="00E8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angielski,</w:t>
            </w:r>
          </w:p>
          <w:p w14:paraId="2AD5B81E" w14:textId="52C65371" w:rsidR="00E83407" w:rsidRPr="00A24856" w:rsidRDefault="00205249" w:rsidP="0099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 lub plastyka</w:t>
            </w:r>
          </w:p>
        </w:tc>
        <w:tc>
          <w:tcPr>
            <w:tcW w:w="1842" w:type="dxa"/>
          </w:tcPr>
          <w:p w14:paraId="64051430" w14:textId="71B94FA9" w:rsidR="00E83407" w:rsidRPr="00A24856" w:rsidRDefault="00E83407" w:rsidP="00E72AE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5131B">
              <w:rPr>
                <w:rFonts w:ascii="Times New Roman" w:hAnsi="Times New Roman" w:cs="Times New Roman"/>
                <w:sz w:val="24"/>
                <w:szCs w:val="24"/>
              </w:rPr>
              <w:t>ęzyk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angielski                  </w:t>
            </w:r>
          </w:p>
        </w:tc>
      </w:tr>
    </w:tbl>
    <w:p w14:paraId="1D44684A" w14:textId="1016B056" w:rsidR="003A3CDF" w:rsidRPr="003A3CDF" w:rsidRDefault="003A3CDF" w:rsidP="003A3CDF">
      <w:pPr>
        <w:spacing w:before="240" w:after="120" w:line="240" w:lineRule="auto"/>
        <w:rPr>
          <w:rFonts w:ascii="Times New Roman" w:hAnsi="Times New Roman" w:cs="Times New Roman"/>
          <w:b/>
          <w:color w:val="A41F00"/>
          <w:sz w:val="32"/>
          <w:szCs w:val="32"/>
        </w:rPr>
      </w:pPr>
      <w:r w:rsidRPr="003A3CDF">
        <w:rPr>
          <w:rFonts w:ascii="Times New Roman" w:hAnsi="Times New Roman" w:cs="Times New Roman"/>
          <w:b/>
          <w:bCs/>
          <w:sz w:val="24"/>
          <w:szCs w:val="24"/>
        </w:rPr>
        <w:t xml:space="preserve">Organizacja zajęć praktycznych: </w:t>
      </w:r>
      <w:r w:rsidRPr="003A3CDF">
        <w:rPr>
          <w:rFonts w:ascii="Times New Roman" w:hAnsi="Times New Roman" w:cs="Times New Roman"/>
          <w:sz w:val="24"/>
          <w:szCs w:val="24"/>
        </w:rPr>
        <w:t xml:space="preserve">Praktyczna nauka zawodu odbywa się w oparciu o umowę z pracodawcą mającym  uprawnienia do kształcenia </w:t>
      </w:r>
      <w:r w:rsidR="00762237">
        <w:rPr>
          <w:rFonts w:ascii="Times New Roman" w:hAnsi="Times New Roman" w:cs="Times New Roman"/>
          <w:sz w:val="24"/>
          <w:szCs w:val="24"/>
        </w:rPr>
        <w:t>młodocianych pracowników.</w:t>
      </w:r>
    </w:p>
    <w:p w14:paraId="67EC79AC" w14:textId="77777777" w:rsidR="00762237" w:rsidRDefault="00762237" w:rsidP="00E4662B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A41F00"/>
          <w:sz w:val="32"/>
          <w:szCs w:val="32"/>
        </w:rPr>
      </w:pPr>
    </w:p>
    <w:p w14:paraId="2FEC9C6A" w14:textId="74F45FD3" w:rsidR="00F376E8" w:rsidRDefault="00F376E8" w:rsidP="00E4662B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A41F00"/>
          <w:sz w:val="28"/>
          <w:szCs w:val="28"/>
        </w:rPr>
      </w:pPr>
      <w:r w:rsidRPr="00C052F3">
        <w:rPr>
          <w:rFonts w:ascii="Times New Roman" w:hAnsi="Times New Roman" w:cs="Times New Roman"/>
          <w:b/>
          <w:color w:val="A41F00"/>
          <w:sz w:val="32"/>
          <w:szCs w:val="32"/>
        </w:rPr>
        <w:t>BRANŻOWA SZKOŁA II STOPNIA NR 4</w:t>
      </w:r>
      <w:r w:rsidRPr="00C052F3">
        <w:rPr>
          <w:rFonts w:ascii="Times New Roman" w:hAnsi="Times New Roman" w:cs="Times New Roman"/>
          <w:b/>
          <w:color w:val="A41F00"/>
          <w:sz w:val="28"/>
          <w:szCs w:val="28"/>
        </w:rPr>
        <w:t xml:space="preserve"> – okres nauki 2 lata</w:t>
      </w:r>
    </w:p>
    <w:p w14:paraId="5E0D0648" w14:textId="30FA750C" w:rsidR="00317954" w:rsidRPr="00C052F3" w:rsidRDefault="00317954" w:rsidP="00E4662B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A41F00"/>
          <w:sz w:val="28"/>
          <w:szCs w:val="28"/>
        </w:rPr>
      </w:pPr>
      <w:r>
        <w:rPr>
          <w:rFonts w:ascii="Times New Roman" w:hAnsi="Times New Roman" w:cs="Times New Roman"/>
          <w:b/>
          <w:color w:val="A41F00"/>
          <w:sz w:val="28"/>
          <w:szCs w:val="28"/>
        </w:rPr>
        <w:t>d</w:t>
      </w:r>
      <w:bookmarkStart w:id="1" w:name="_GoBack"/>
      <w:bookmarkEnd w:id="1"/>
      <w:r>
        <w:rPr>
          <w:rFonts w:ascii="Times New Roman" w:hAnsi="Times New Roman" w:cs="Times New Roman"/>
          <w:b/>
          <w:color w:val="A41F00"/>
          <w:sz w:val="28"/>
          <w:szCs w:val="28"/>
        </w:rPr>
        <w:t>la absolwentów Branżowej Szkoły I stopnia w zawodzie fryzjer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2679"/>
        <w:gridCol w:w="2002"/>
        <w:gridCol w:w="1839"/>
      </w:tblGrid>
      <w:tr w:rsidR="009968C2" w:rsidRPr="00BB7BDD" w14:paraId="0398B692" w14:textId="43DEE48D" w:rsidTr="009968C2">
        <w:tc>
          <w:tcPr>
            <w:tcW w:w="2547" w:type="dxa"/>
            <w:vAlign w:val="center"/>
          </w:tcPr>
          <w:p w14:paraId="23394CC6" w14:textId="77777777" w:rsidR="009968C2" w:rsidRPr="009968C2" w:rsidRDefault="009968C2" w:rsidP="00D35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8C2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679" w:type="dxa"/>
            <w:vAlign w:val="center"/>
          </w:tcPr>
          <w:p w14:paraId="68431F98" w14:textId="3EC503D6" w:rsidR="009968C2" w:rsidRPr="009968C2" w:rsidRDefault="009968C2" w:rsidP="00D35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8C2">
              <w:rPr>
                <w:rFonts w:ascii="Times New Roman" w:hAnsi="Times New Roman" w:cs="Times New Roman"/>
                <w:b/>
                <w:sz w:val="24"/>
                <w:szCs w:val="24"/>
              </w:rPr>
              <w:t>zawód</w:t>
            </w:r>
          </w:p>
        </w:tc>
        <w:tc>
          <w:tcPr>
            <w:tcW w:w="2002" w:type="dxa"/>
            <w:vAlign w:val="center"/>
          </w:tcPr>
          <w:p w14:paraId="721FF7FC" w14:textId="77777777" w:rsidR="009968C2" w:rsidRPr="009968C2" w:rsidRDefault="009968C2" w:rsidP="00D35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8C2">
              <w:rPr>
                <w:rFonts w:ascii="Times New Roman" w:hAnsi="Times New Roman" w:cs="Times New Roman"/>
                <w:b/>
                <w:sz w:val="24"/>
                <w:szCs w:val="24"/>
              </w:rPr>
              <w:t>Przedmioty uwzględniane przy rekrutacji</w:t>
            </w:r>
          </w:p>
        </w:tc>
        <w:tc>
          <w:tcPr>
            <w:tcW w:w="1839" w:type="dxa"/>
            <w:vAlign w:val="center"/>
          </w:tcPr>
          <w:p w14:paraId="4F7982B8" w14:textId="77777777" w:rsidR="009968C2" w:rsidRPr="009968C2" w:rsidRDefault="009968C2" w:rsidP="00D353D5">
            <w:pPr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8C2">
              <w:rPr>
                <w:rFonts w:ascii="Times New Roman" w:hAnsi="Times New Roman" w:cs="Times New Roman"/>
                <w:b/>
                <w:sz w:val="24"/>
                <w:szCs w:val="24"/>
              </w:rPr>
              <w:t>Nauczany język obcy</w:t>
            </w:r>
          </w:p>
        </w:tc>
      </w:tr>
      <w:tr w:rsidR="009968C2" w:rsidRPr="00A24856" w14:paraId="7AB83141" w14:textId="4E9A7933" w:rsidTr="009968C2">
        <w:tc>
          <w:tcPr>
            <w:tcW w:w="2547" w:type="dxa"/>
          </w:tcPr>
          <w:p w14:paraId="45ECB97C" w14:textId="77777777" w:rsidR="00E4662B" w:rsidRDefault="00E4662B" w:rsidP="00E46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0BDD5" w14:textId="3AFAE33F" w:rsidR="009968C2" w:rsidRPr="00894EF5" w:rsidRDefault="009968C2" w:rsidP="00E46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EF5">
              <w:rPr>
                <w:rFonts w:ascii="Times New Roman" w:hAnsi="Times New Roman" w:cs="Times New Roman"/>
                <w:b/>
                <w:sz w:val="24"/>
                <w:szCs w:val="24"/>
              </w:rPr>
              <w:t>I N</w:t>
            </w:r>
          </w:p>
        </w:tc>
        <w:tc>
          <w:tcPr>
            <w:tcW w:w="2679" w:type="dxa"/>
          </w:tcPr>
          <w:p w14:paraId="05B6B239" w14:textId="77777777" w:rsidR="00E5131B" w:rsidRDefault="00E5131B" w:rsidP="00E72AE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F5018" w14:textId="0E44EFF8" w:rsidR="009968C2" w:rsidRPr="00A24856" w:rsidRDefault="009968C2" w:rsidP="00E72AE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technik usług fryzjerskich</w:t>
            </w:r>
          </w:p>
        </w:tc>
        <w:tc>
          <w:tcPr>
            <w:tcW w:w="2002" w:type="dxa"/>
          </w:tcPr>
          <w:p w14:paraId="413E4DED" w14:textId="089FD2B7" w:rsidR="009968C2" w:rsidRDefault="009968C2" w:rsidP="0099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polski, matematyka, </w:t>
            </w:r>
          </w:p>
          <w:p w14:paraId="7BD0A000" w14:textId="659C686F" w:rsidR="009968C2" w:rsidRPr="00A24856" w:rsidRDefault="009968C2" w:rsidP="00E46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  <w:r w:rsidR="00205249">
              <w:rPr>
                <w:rFonts w:ascii="Times New Roman" w:hAnsi="Times New Roman" w:cs="Times New Roman"/>
                <w:sz w:val="24"/>
                <w:szCs w:val="24"/>
              </w:rPr>
              <w:t>podstawy przedsiębiorczości lub biznes i zarządzanie</w:t>
            </w:r>
          </w:p>
        </w:tc>
        <w:tc>
          <w:tcPr>
            <w:tcW w:w="1839" w:type="dxa"/>
          </w:tcPr>
          <w:p w14:paraId="0D9726CD" w14:textId="5D319373" w:rsidR="009968C2" w:rsidRPr="00A24856" w:rsidRDefault="009968C2" w:rsidP="00E72AE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5131B">
              <w:rPr>
                <w:rFonts w:ascii="Times New Roman" w:hAnsi="Times New Roman" w:cs="Times New Roman"/>
                <w:sz w:val="24"/>
                <w:szCs w:val="24"/>
              </w:rPr>
              <w:t>ęzyk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angielski                 </w:t>
            </w:r>
          </w:p>
        </w:tc>
      </w:tr>
    </w:tbl>
    <w:p w14:paraId="7B0DF292" w14:textId="77777777" w:rsidR="00762237" w:rsidRDefault="00762237" w:rsidP="00E107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7845B" w14:textId="2856C054" w:rsidR="00F376E8" w:rsidRPr="003A3CDF" w:rsidRDefault="00205249">
      <w:pPr>
        <w:rPr>
          <w:rFonts w:ascii="Times New Roman" w:hAnsi="Times New Roman" w:cs="Times New Roman"/>
        </w:rPr>
      </w:pPr>
      <w:r w:rsidRPr="003A3CDF">
        <w:rPr>
          <w:rFonts w:ascii="Times New Roman" w:hAnsi="Times New Roman" w:cs="Times New Roman"/>
          <w:b/>
          <w:bCs/>
          <w:sz w:val="24"/>
          <w:szCs w:val="24"/>
        </w:rPr>
        <w:t xml:space="preserve">Organizacja zajęć praktycznych: </w:t>
      </w:r>
      <w:r w:rsidR="00123FEF">
        <w:rPr>
          <w:rFonts w:ascii="Times New Roman" w:hAnsi="Times New Roman" w:cs="Times New Roman"/>
          <w:sz w:val="24"/>
          <w:szCs w:val="24"/>
        </w:rPr>
        <w:t>z</w:t>
      </w:r>
      <w:r w:rsidRPr="003A3CDF">
        <w:rPr>
          <w:rFonts w:ascii="Times New Roman" w:hAnsi="Times New Roman" w:cs="Times New Roman"/>
          <w:sz w:val="24"/>
          <w:szCs w:val="24"/>
        </w:rPr>
        <w:t xml:space="preserve">akłady i salony fryzjerskie </w:t>
      </w:r>
    </w:p>
    <w:sectPr w:rsidR="00F376E8" w:rsidRPr="003A3CDF" w:rsidSect="002F195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E8"/>
    <w:rsid w:val="00012E01"/>
    <w:rsid w:val="0001395A"/>
    <w:rsid w:val="00026850"/>
    <w:rsid w:val="000603CF"/>
    <w:rsid w:val="000710B3"/>
    <w:rsid w:val="000727B7"/>
    <w:rsid w:val="000A3D7E"/>
    <w:rsid w:val="000C29D5"/>
    <w:rsid w:val="000D5837"/>
    <w:rsid w:val="00116774"/>
    <w:rsid w:val="00117E1D"/>
    <w:rsid w:val="00123FEF"/>
    <w:rsid w:val="001926BA"/>
    <w:rsid w:val="001B317F"/>
    <w:rsid w:val="001D5D16"/>
    <w:rsid w:val="00205249"/>
    <w:rsid w:val="00214523"/>
    <w:rsid w:val="00223BC6"/>
    <w:rsid w:val="002647C8"/>
    <w:rsid w:val="00265382"/>
    <w:rsid w:val="002B0D53"/>
    <w:rsid w:val="002C1CE0"/>
    <w:rsid w:val="002E1857"/>
    <w:rsid w:val="002E4AFE"/>
    <w:rsid w:val="002E6704"/>
    <w:rsid w:val="002F109E"/>
    <w:rsid w:val="002F1956"/>
    <w:rsid w:val="00317954"/>
    <w:rsid w:val="003265A2"/>
    <w:rsid w:val="003A3CDF"/>
    <w:rsid w:val="003D2111"/>
    <w:rsid w:val="003E59F7"/>
    <w:rsid w:val="003F57DE"/>
    <w:rsid w:val="003F729D"/>
    <w:rsid w:val="004549CC"/>
    <w:rsid w:val="004A2352"/>
    <w:rsid w:val="004B6420"/>
    <w:rsid w:val="004C3989"/>
    <w:rsid w:val="004E66D5"/>
    <w:rsid w:val="00507730"/>
    <w:rsid w:val="00554CE8"/>
    <w:rsid w:val="005D34D5"/>
    <w:rsid w:val="006A0773"/>
    <w:rsid w:val="006C4B8E"/>
    <w:rsid w:val="006E4BD3"/>
    <w:rsid w:val="006F1362"/>
    <w:rsid w:val="006F39AC"/>
    <w:rsid w:val="00762225"/>
    <w:rsid w:val="00762237"/>
    <w:rsid w:val="007A7538"/>
    <w:rsid w:val="007B449B"/>
    <w:rsid w:val="007C599A"/>
    <w:rsid w:val="007F50BA"/>
    <w:rsid w:val="00862103"/>
    <w:rsid w:val="00894EF5"/>
    <w:rsid w:val="008B16B8"/>
    <w:rsid w:val="00932BB4"/>
    <w:rsid w:val="0096126D"/>
    <w:rsid w:val="009749B7"/>
    <w:rsid w:val="009968C2"/>
    <w:rsid w:val="0099772F"/>
    <w:rsid w:val="009C3C5F"/>
    <w:rsid w:val="009C3FA2"/>
    <w:rsid w:val="009C548D"/>
    <w:rsid w:val="009D12AD"/>
    <w:rsid w:val="00A0185A"/>
    <w:rsid w:val="00A82593"/>
    <w:rsid w:val="00A86F73"/>
    <w:rsid w:val="00AD0BBA"/>
    <w:rsid w:val="00B46744"/>
    <w:rsid w:val="00B50C42"/>
    <w:rsid w:val="00B926A5"/>
    <w:rsid w:val="00BC6290"/>
    <w:rsid w:val="00BD6876"/>
    <w:rsid w:val="00C052F3"/>
    <w:rsid w:val="00C454FB"/>
    <w:rsid w:val="00C67DEE"/>
    <w:rsid w:val="00CD2B25"/>
    <w:rsid w:val="00CF18EC"/>
    <w:rsid w:val="00D009E8"/>
    <w:rsid w:val="00D10E15"/>
    <w:rsid w:val="00D353D5"/>
    <w:rsid w:val="00D40B9A"/>
    <w:rsid w:val="00D64CA9"/>
    <w:rsid w:val="00D65290"/>
    <w:rsid w:val="00D739AC"/>
    <w:rsid w:val="00DB73B3"/>
    <w:rsid w:val="00DD5444"/>
    <w:rsid w:val="00DD54C1"/>
    <w:rsid w:val="00DD6EA2"/>
    <w:rsid w:val="00E10741"/>
    <w:rsid w:val="00E142DC"/>
    <w:rsid w:val="00E4662B"/>
    <w:rsid w:val="00E5131B"/>
    <w:rsid w:val="00E72AEC"/>
    <w:rsid w:val="00E83407"/>
    <w:rsid w:val="00EF3474"/>
    <w:rsid w:val="00EF67A2"/>
    <w:rsid w:val="00F028DE"/>
    <w:rsid w:val="00F376E8"/>
    <w:rsid w:val="00F609B5"/>
    <w:rsid w:val="00F67342"/>
    <w:rsid w:val="00F95999"/>
    <w:rsid w:val="00FC7668"/>
    <w:rsid w:val="00F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E078"/>
  <w15:chartTrackingRefBased/>
  <w15:docId w15:val="{2735C0A9-92B8-4318-A7EC-28C6B4F9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E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2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Janicka</dc:creator>
  <cp:keywords/>
  <dc:description/>
  <cp:lastModifiedBy>Stolarska Agnieszka</cp:lastModifiedBy>
  <cp:revision>3</cp:revision>
  <cp:lastPrinted>2026-02-18T08:52:00Z</cp:lastPrinted>
  <dcterms:created xsi:type="dcterms:W3CDTF">2026-02-18T08:52:00Z</dcterms:created>
  <dcterms:modified xsi:type="dcterms:W3CDTF">2026-02-18T09:56:00Z</dcterms:modified>
</cp:coreProperties>
</file>